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Management ,  Data Architecture Job</w:t>
      </w:r>
    </w:p>
    <w:p>
      <w:r>
        <w:t>Employer Name: Hire IT People LLC</w:t>
      </w:r>
    </w:p>
    <w:p>
      <w:r>
        <w:t>SpiderID: 12444865</w:t>
      </w:r>
    </w:p>
    <w:p>
      <w:r>
        <w:t>Location: Pleasanton, CA, California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10 or more years of distributed software design and development experience.</w:t>
        <w:br/>
        <w:br/>
        <w:t>Technical skillset Python, Spark Streaming, Azure SQL and Azure Data Bricks.</w:t>
        <w:br/>
        <w:br/>
        <w:t>Strong experience of SQL Server 2016/Azure SQL database/data warehouse (preferred).</w:t>
        <w:br/>
        <w:br/>
        <w:t>Developing and implementing an overall organizational data strategy that is in line with business processes.</w:t>
        <w:br/>
        <w:br/>
        <w:t>The strategy includes data model designs, database development standards, implementation and management of data warehouses and data analytics systems.</w:t>
        <w:br/>
        <w:br/>
        <w:t>Identifying data sources, both internal and external, and working out a plan for data management that is aligned with organizational data strategy.</w:t>
        <w:br/>
        <w:br/>
        <w:t>Coordinating and collaborating with cross - functional teams, stakeholders, and vendors for the smooth functioning of the enterprise data system.</w:t>
        <w:br/>
        <w:br/>
        <w:t>Managing end-to-end data architecture, from selecting the platform, designing the technical architecture, and developing the application to finally testing and implementing the proposed solution.</w:t>
        <w:br/>
        <w:br/>
        <w:t>Planning and execution of big data solutions using technologies such as Hadoop.</w:t>
        <w:br/>
        <w:br/>
        <w:t>In fact, the big data architect roles and responsibilities entail the complete life-cycle management of a Hadoop Solution.</w:t>
        <w:br/>
        <w:br/>
        <w:t>Defining and managing the flow of data and dissemination of information within the organization.</w:t>
        <w:br/>
        <w:br/>
        <w:t>Experience in Retail domain is must.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Programming Skills like SQL</w:t>
        <w:br/>
        <w:br/>
        <w:t>Python and Spark</w:t>
        <w:br/>
        <w:br/>
        <w:t>Azure SQL, Azure Data Lake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