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Middleware System Administrator Job</w:t>
      </w:r>
    </w:p>
    <w:p>
      <w:r>
        <w:t xml:space="preserve">Employer Name: </w:t>
      </w:r>
    </w:p>
    <w:p>
      <w:r>
        <w:t>SpiderID: 12444119</w:t>
      </w:r>
    </w:p>
    <w:p>
      <w:r>
        <w:t>Location: San Antonio, Texas</w:t>
      </w:r>
    </w:p>
    <w:p>
      <w:r>
        <w:t>Date Posted: 4/21/2022</w:t>
      </w:r>
    </w:p>
    <w:p>
      <w:r>
        <w:t>Wage: Negotiable</w:t>
      </w:r>
    </w:p>
    <w:p>
      <w:r>
        <w:t>Category: Information Technology</w:t>
      </w:r>
    </w:p>
    <w:p>
      <w:r>
        <w:t>Job Code: 017</w:t>
      </w:r>
    </w:p>
    <w:p>
      <w:r>
        <w:t>Middleware System Administrator</w:t>
        <w:br/>
        <w:br/>
        <w:t>San Antonio, TX</w:t>
        <w:br/>
        <w:br/>
        <w:t>US Citizenship Required*</w:t>
        <w:br/>
        <w:br/>
        <w:t xml:space="preserve"> </w:t>
        <w:br/>
        <w:br/>
        <w:t>Carries out moderately complex information systems and/or information technology tasks within more than one discipline, such as application support, database administration, software quality assurance/quality control, software engineering, network telecommunications, and infrastructure operations of administration, analysis, engineering, and design.</w:t>
        <w:br/>
        <w:br/>
        <w:t>Job Responsibilities</w:t>
        <w:br/>
        <w:br/>
        <w:t xml:space="preserve">* Monitors and supports the information technology and systems infrastructures. </w:t>
        <w:br/>
        <w:br/>
        <w:t xml:space="preserve"> * Supports client middleware tier.</w:t>
        <w:br/>
        <w:br/>
        <w:t xml:space="preserve"> * Overall responsibility of applications installed on the application servers that are in the project's portfolio.</w:t>
        <w:br/>
        <w:br/>
        <w:t xml:space="preserve"> * Installation of application.</w:t>
        <w:br/>
        <w:br/>
        <w:t xml:space="preserve"> * Patching and debugging issues that my occur with installation of application.</w:t>
        <w:br/>
        <w:br/>
        <w:t xml:space="preserve"> * Administers, runs tests on, and maintains operating system and related software.</w:t>
        <w:br/>
        <w:br/>
        <w:t xml:space="preserve"> * Schedules, performs, and monitors system backups and, when necessary, performs data recoveries.</w:t>
        <w:br/>
        <w:br/>
        <w:t xml:space="preserve"> * Performs root cause analysis, diagnostics, and monitoring on various production systems.</w:t>
        <w:br/>
        <w:br/>
        <w:t xml:space="preserve"> * Identifies opportunities for process improvements and works with team members to implement efficiencies. </w:t>
        <w:br/>
        <w:br/>
        <w:t xml:space="preserve"> * Effectively creates and maintains relevant systems documentation and user guides.</w:t>
        <w:br/>
        <w:br/>
        <w:t xml:space="preserve"> * Actively engaged in the planning and designing of new platforms and integrating new technologies into existing infrastructure. Evaluates new technologies and releases.</w:t>
        <w:br/>
        <w:br/>
        <w:t xml:space="preserve"> * Resource is expected to be part of 24x7 on-call rotation of overall tech support team of the applications that are in the project's portfolio.</w:t>
        <w:br/>
        <w:br/>
        <w:t xml:space="preserve"> * Creates and reviews technical systems recovery plans to reduce down time if a system outage were to occur.</w:t>
        <w:br/>
        <w:br/>
        <w:t xml:space="preserve"> * Reviews the problem management register and identifies actions.</w:t>
        <w:br/>
        <w:br/>
        <w:t xml:space="preserve"> * Applies scripting methodologies to automate related tasks.</w:t>
        <w:br/>
        <w:br/>
        <w:t>Minimum Qualifications</w:t>
        <w:br/>
        <w:br/>
        <w:t xml:space="preserve"> </w:t>
        <w:br/>
        <w:br/>
        <w:t xml:space="preserve"> Bachelor's Degree in Information Technology, Computer Science or a related field or equivalent relevant experience.</w:t>
        <w:br/>
        <w:br/>
        <w:t xml:space="preserve"> 4-6 years of experience in information technology, systems administration or other IT related field.</w:t>
        <w:br/>
        <w:br/>
        <w:t>Other Job Specific Skills</w:t>
        <w:br/>
        <w:br/>
        <w:t xml:space="preserve"> </w:t>
        <w:br/>
        <w:br/>
        <w:t xml:space="preserve"> * Advanced knowledge of Microsoft Operating Systems and products that include Microsoft Windows, Windows Servers, Microsoft Office365 and SharePoint, Microsoft Teams.</w:t>
        <w:br/>
        <w:br/>
        <w:t xml:space="preserve"> * Applies standard methodology, techniques, procedures and criteria.</w:t>
        <w:br/>
        <w:br/>
        <w:t xml:space="preserve"> * Open Text Enterprise Information and Open Text Enterprise Information Management.</w:t>
        <w:br/>
        <w:br/>
        <w:t xml:space="preserve"> * Ability to plan and coordinate the deployment of new technology and resolve technical problems individually and as a project participant.</w:t>
        <w:br/>
        <w:br/>
        <w:t xml:space="preserve"> * Ability to communicate effectively, both orally and in writing and to translate technical terminology into terms understandable to non-technical employees.</w:t>
        <w:br/>
        <w:br/>
        <w:t xml:space="preserve"> * Exceptional customer service skills.</w:t>
        <w:br/>
        <w:br/>
        <w:t xml:space="preserve"> * Experience with cloud infrastructure, digital workspace and storage technology.</w:t>
        <w:br/>
        <w:br/>
        <w:t xml:space="preserve"> </w:t>
        <w:br/>
        <w:br/>
        <w:t>#cjpost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