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Software Developer - Senior Job</w:t>
      </w:r>
    </w:p>
    <w:p>
      <w:r>
        <w:t>Employer Name: SRK Systems Inc</w:t>
      </w:r>
    </w:p>
    <w:p>
      <w:r>
        <w:t>SpiderID: 12438326</w:t>
      </w:r>
    </w:p>
    <w:p>
      <w:r>
        <w:t>Location: Naperville, Illinois</w:t>
      </w:r>
    </w:p>
    <w:p>
      <w:r>
        <w:t>Date Posted: 4/20/2022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SRK Systems, Inc. is an IT firm engaged in the business of providing data processing consulting services to major corporations, government agencies and other business concerns throughout the United States.</w:t>
        <w:br/>
        <w:br/>
        <w:t xml:space="preserve">SRK Systems Inc. has an opening for the position of Java Software Developer - Senior. </w:t>
        <w:br/>
        <w:br/>
        <w:t xml:space="preserve">Job Responsibilities: </w:t>
        <w:br/>
        <w:br/>
        <w:t>Interacting with the business users for the purpose of design, development, and implementation of Web-based Java applications to support businessrequirements.</w:t>
        <w:br/>
        <w:br/>
        <w:t>Following approved life cycle methodologies.</w:t>
        <w:br/>
        <w:br/>
        <w:t>Creating design documents.</w:t>
        <w:br/>
        <w:br/>
        <w:t>Performing program coding and testing, resolving customer.</w:t>
        <w:br/>
        <w:br/>
        <w:t>Required travel to client locations throughout the USA. Please mail resumes to 1811 W. Diehl Rd, Suite # 400, Naperville, IL 60563 or Email to resume@srksystems.com. No phone calls or walk-ins please.</w:t>
        <w:br/>
        <w:br/>
      </w:r>
    </w:p>
    <w:p>
      <w:r>
        <w:t>Educational Requirement: Bachelors degree in computer science, computer information systems, information technology or a combination of education and experience equating to the U.S equivalent of a Bachelors degree in one of the aforementioned subjects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Health/Dental Benefits</w:t>
      </w:r>
    </w:p>
    <w:p>
      <w:r>
        <w:t>Contact Name: Suneeta Veeravalli</w:t>
      </w:r>
    </w:p>
    <w:p>
      <w:r>
        <w:t xml:space="preserve"> </w:t>
      </w:r>
    </w:p>
    <w:p>
      <w:r>
        <w:t xml:space="preserve">Company: </w:t>
      </w:r>
    </w:p>
    <w:p>
      <w:r>
        <w:t xml:space="preserve"> Naperville</w:t>
      </w:r>
    </w:p>
    <w:p>
      <w:r>
        <w:t xml:space="preserve"> Illinois</w:t>
      </w:r>
    </w:p>
    <w:p>
      <w:r>
        <w:t xml:space="preserve"> 60563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