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Engineer Job</w:t>
      </w:r>
    </w:p>
    <w:p>
      <w:r>
        <w:t xml:space="preserve">Employer Name: </w:t>
      </w:r>
    </w:p>
    <w:p>
      <w:r>
        <w:t>SpiderID: 12436577</w:t>
      </w:r>
    </w:p>
    <w:p>
      <w:r>
        <w:t>Location: Berlin, Maryland</w:t>
      </w:r>
    </w:p>
    <w:p>
      <w:r>
        <w:t>Date Posted: 4/20/2022</w:t>
      </w:r>
    </w:p>
    <w:p>
      <w:r>
        <w:t>Wage: Negotiable</w:t>
      </w:r>
    </w:p>
    <w:p>
      <w:r>
        <w:t>Category: Information Technology</w:t>
      </w:r>
    </w:p>
    <w:p>
      <w:r>
        <w:t>Job Code: AKJ Net Eng</w:t>
      </w:r>
    </w:p>
    <w:p>
      <w:r>
        <w:br/>
        <w:br/>
        <w:t>The Technical Project Manager leads the scoping, implementation, and overall coordination of IT implementation projects involving on-premise and cloud-based client-customer facing systems.</w:t>
        <w:br/>
        <w:br/>
        <w:t xml:space="preserve"> </w:t>
        <w:br/>
        <w:br/>
        <w:t>This position requires a highly motivated person that is capable of self-leading projects and provide high level technical assistance to the service department as needed.</w:t>
        <w:br/>
        <w:br/>
        <w:t xml:space="preserve"> </w:t>
        <w:br/>
        <w:br/>
        <w:t xml:space="preserve">RESPONSIBILITIES: </w:t>
        <w:br/>
        <w:br/>
        <w:t>Design, and lead the implementation of:</w:t>
        <w:br/>
        <w:br/>
        <w:t>WAN and LAN connectivity, routers, firewalls, and security.</w:t>
        <w:br/>
        <w:br/>
        <w:t>On-premise, hosted and cloud solutions for customers</w:t>
        <w:br/>
        <w:br/>
        <w:t>Microsoft Server related technologies: Microsoft365, Windows Server, Hyper V, SSL Certificates, User Profile Disks, SQL, etc.</w:t>
        <w:br/>
        <w:br/>
        <w:t>Disaster recovery solutions.</w:t>
        <w:br/>
        <w:br/>
        <w:t>Remote Access Solutions - BOVPN, Client VPN, RDS Farms, etc.</w:t>
        <w:br/>
        <w:br/>
        <w:t>IT support including:</w:t>
        <w:br/>
        <w:br/>
        <w:t>Technical issues involving Microsoft's core business applications, operating systems, Microsoft365, server related technologies, as well as client line of business applications.</w:t>
        <w:br/>
        <w:br/>
        <w:t>WAN and LAN connectivity, routers, firewalls, and security</w:t>
        <w:br/>
        <w:br/>
        <w:t>DNS, Routing, and Layer 3 connectivity issues.</w:t>
        <w:br/>
        <w:br/>
        <w:t>Disaster recovery solutions</w:t>
        <w:br/>
        <w:br/>
        <w:t>Remote Access solution support: BOVPN, Client VPN, RDS Farms, etc.</w:t>
        <w:br/>
        <w:br/>
        <w:t>Advanced end user administration and assistance.</w:t>
        <w:br/>
        <w:br/>
        <w:t>Design documentation for technical staff and end users.</w:t>
        <w:br/>
        <w:br/>
        <w:t>Document maintenance.</w:t>
        <w:br/>
        <w:br/>
        <w:t>Finalize all generated documentation during projects.</w:t>
        <w:br/>
        <w:br/>
        <w:t xml:space="preserve"> </w:t>
        <w:br/>
        <w:br/>
        <w:t>KNOWLEDGE, SKILLS, AND ABILITIES</w:t>
        <w:br/>
        <w:br/>
        <w:t>Professional IT Certifications, such as: Microsoft MCP, MCSA, or MCSE, CCNA, etc.</w:t>
        <w:br/>
        <w:br/>
        <w:t>Proficient configuration and support knowledge of the Microsoft365 platform.</w:t>
        <w:br/>
        <w:br/>
        <w:t>Diagnosis skills of advanced technical or design related issues.</w:t>
        <w:br/>
        <w:br/>
        <w:t>Proficient with general office applications.</w:t>
        <w:br/>
        <w:br/>
        <w:t>Analytical Skills - Ability to collect and organize information and apply logical thought processes.</w:t>
        <w:br/>
        <w:br/>
        <w:t>Strong Customer Service Skills</w:t>
        <w:br/>
        <w:br/>
        <w:t>3 Years of Help Desk Support experience, preferably within an MSP.</w:t>
        <w:br/>
        <w:br/>
        <w:t>3 Years of IT Project Implementation experience, preferably within an MSP.</w:t>
        <w:br/>
        <w:br/>
        <w:t>BS/BA or industry certifications such as MCSE, CCNA, etc.</w:t>
        <w:br/>
        <w:br/>
        <w:t xml:space="preserve"> </w:t>
        <w:br/>
        <w:br/>
        <w:t>APPLY TODAY! Don't miss out on this opportunity! Call Angella Jensen at 605.799.8783 for more information or email your resume to Angella.Jensen@gogpac.com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