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Administration ,  DB2 on Mainframe Job</w:t>
      </w:r>
    </w:p>
    <w:p>
      <w:r>
        <w:t>Employer Name: Hire IT People LLC</w:t>
      </w:r>
    </w:p>
    <w:p>
      <w:r>
        <w:t>SpiderID: 12436426</w:t>
      </w:r>
    </w:p>
    <w:p>
      <w:r>
        <w:t>Location: Atlanta, GA, Georgia</w:t>
      </w:r>
    </w:p>
    <w:p>
      <w:r>
        <w:t>Date Posted: 4/20/2022</w:t>
      </w:r>
    </w:p>
    <w:p>
      <w:r>
        <w:t xml:space="preserve">Wage: </w:t>
      </w:r>
    </w:p>
    <w:p>
      <w:r>
        <w:t>Category: Information Technology</w:t>
      </w:r>
    </w:p>
    <w:p>
      <w:r>
        <w:t xml:space="preserve">Job Code: </w:t>
      </w:r>
    </w:p>
    <w:p>
      <w:r>
        <w:t>Number Of Openings: 1</w:t>
      </w:r>
    </w:p>
    <w:p>
      <w:r>
        <w:t>Detailed Job Description:</w:t>
        <w:br/>
        <w:br/>
        <w:t>Understanding the project requirements and convert them into a workable code. Able to perform Impact analysis and prepare a suitable design for changes in the existing functionalities. Should be able to perform thorough testing unit testing and system testing to make sure quality of the deliverables is up to client expectations.</w:t>
        <w:br/>
        <w:br/>
        <w:t>Minimum years of experience: 8 - 10 years</w:t>
        <w:br/>
        <w:br/>
        <w:t>Top 3 responsibilities you would expect the Subcon to shoulder and execute:</w:t>
        <w:br/>
        <w:br/>
        <w:t>Impact Analysis</w:t>
        <w:br/>
        <w:br/>
        <w:t>Production Support</w:t>
        <w:br/>
        <w:br/>
        <w:t>Client communication</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