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Technical ,  SAP Basis Job</w:t>
      </w:r>
    </w:p>
    <w:p>
      <w:r>
        <w:t>Employer Name: Hire IT People LLC</w:t>
      </w:r>
    </w:p>
    <w:p>
      <w:r>
        <w:t>SpiderID: 12436410</w:t>
      </w:r>
    </w:p>
    <w:p>
      <w:r>
        <w:t>Location: Fort Worth, TX, Texas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 years of experience in SAP Basis and Netweaver Administration</w:t>
        <w:br/>
        <w:br/>
        <w:t>Strong Hands on experience in SAP BASIS Administration tasks in Production Support, Capacity Planning and HA DR setup</w:t>
        <w:br/>
        <w:br/>
        <w:t>HANA 2.0 or S4 HANA experience is preferred</w:t>
        <w:br/>
        <w:br/>
        <w:t>Plan and coordinate SAP maintenance activities like OS patching, upgrades and releases in coordination with other teams.</w:t>
        <w:br/>
        <w:br/>
        <w:t>Minimum years of experience*: 5 - 8 years</w:t>
        <w:br/>
        <w:br/>
        <w:t>Certifications Needed: No</w:t>
        <w:br/>
        <w:br/>
        <w:t>Top responsibilities you would expect the Subcon to shoulder and execute*:</w:t>
        <w:br/>
        <w:br/>
        <w:t>Basis and Netweaver Administration Strong Hands on experience in SAP BASIS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