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Success Factors Job</w:t>
      </w:r>
    </w:p>
    <w:p>
      <w:r>
        <w:t>Employer Name: Hire IT People LLC</w:t>
      </w:r>
    </w:p>
    <w:p>
      <w:r>
        <w:t>SpiderID: 12436403</w:t>
      </w:r>
    </w:p>
    <w:p>
      <w:r>
        <w:t>Location: Richardson, TX, Texas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Bachelors degree</w:t>
        <w:br/>
        <w:br/>
        <w:t>Experience of working in SAP ECC 6.0 environment</w:t>
        <w:br/>
        <w:br/>
        <w:t>10+ years of experience as SAP HCM Consultant with strong hands - on experience in US Payroll implementations and support.</w:t>
        <w:br/>
        <w:br/>
        <w:t>Strong expertise in supporting payroll runs, creating/modifying PCRs, schemas, taxation, reporting etc.</w:t>
        <w:br/>
        <w:br/>
        <w:t>Hands on experience in executing year end payroll processes, LP/SP analysis and fitment.</w:t>
        <w:br/>
        <w:br/>
        <w:t>Clear understanding of Payroll Integration with Time Management module</w:t>
        <w:br/>
        <w:br/>
        <w:t>In depth understanding of SAP HR data processes and reporting.</w:t>
        <w:br/>
        <w:br/>
        <w:t>Understand and able to review ABAP codes from functional perspective.</w:t>
        <w:br/>
        <w:br/>
        <w:t>Job Responsibilities:</w:t>
        <w:br/>
        <w:br/>
        <w:t>Liaison between business and technical team to define requirements (onsite and offshore).</w:t>
        <w:br/>
        <w:br/>
        <w:t>Acts as the subject matter expert for the assigned domain (SAP HR - US PAYROLL) and Time Management modules</w:t>
        <w:br/>
        <w:br/>
        <w:t>Knowledge of Workforce Software Time Management system</w:t>
        <w:br/>
        <w:br/>
        <w:t>Available in all required team meetings and client meetings</w:t>
        <w:br/>
        <w:br/>
        <w:t>Available to support any issues during non-working timings also</w:t>
        <w:br/>
        <w:br/>
        <w:t>Defines business issues, data challenges, and solutions to fit user requirements</w:t>
        <w:br/>
        <w:br/>
        <w:t>Identifies breakdowns in technology and business processes</w:t>
        <w:br/>
        <w:br/>
        <w:t>Understands and communicates the direction, structure, and requirements for each project</w:t>
        <w:br/>
        <w:br/>
        <w:t>Understands the processes and specifications of each assigned system</w:t>
        <w:br/>
        <w:br/>
        <w:t>Documents and analyzes required information and data</w:t>
        <w:br/>
        <w:br/>
        <w:t>Prepares detailed requirement specifications (functional and non-functional), wire frames, use cases, and business process recommendations.</w:t>
        <w:br/>
        <w:br/>
        <w:t>Understands the direction, structure, and requirements for each project from the business line side and communicate them to the development and testing staff</w:t>
        <w:br/>
        <w:br/>
        <w:t>Do the required configurations and customization in the system and update the relevant documentation as per customers requirement and process</w:t>
        <w:br/>
        <w:br/>
        <w:t>Assists the testing team to define test conditions relevant to the project requirements</w:t>
        <w:br/>
        <w:br/>
        <w:t>Contributes in development of complete accurate test plans and testing (including creation of test scenarios and test data) efforts throughout the duration of the project</w:t>
        <w:br/>
        <w:br/>
        <w:t>Effectively communicates risks and system issues to the Project Manager and development team ahead in time to avoid any client escalations</w:t>
        <w:br/>
        <w:br/>
        <w:t>Assists in enforcement of project deadlines and schedules</w:t>
        <w:br/>
        <w:br/>
        <w:t>Participates in architectural analysis and source to data mapping if required</w:t>
        <w:br/>
        <w:br/>
        <w:t>Conduct function Point analysis for the completed requirements in the project</w:t>
        <w:br/>
        <w:br/>
        <w:t>Excellent verbal and written communication skills and ability to interact with business and IT community.</w:t>
        <w:br/>
        <w:br/>
        <w:t>Minimum years of experience*: &amp;gt;10 years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