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Salesforce ,  Salesforce Lightning Job</w:t>
      </w:r>
    </w:p>
    <w:p>
      <w:r>
        <w:t>Employer Name: Hire IT People LLC</w:t>
      </w:r>
    </w:p>
    <w:p>
      <w:r>
        <w:t>SpiderID: 12419044</w:t>
      </w:r>
    </w:p>
    <w:p>
      <w:r>
        <w:t>Location: Farmington, MI, Michigan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to have 10+ years of relevant work experience in leading large scale CRM solutions,</w:t>
        <w:br/>
        <w:br/>
        <w:t>Candidate should possess one or two salesforce certifications</w:t>
        <w:br/>
        <w:br/>
        <w:t>Candidate should be able to understand/ support Salesforce deployment process and suggest improvements etc.</w:t>
        <w:br/>
        <w:br/>
        <w:t>Candidate should contribute to the overall Service Delivery by managing and taking ownership for non-domain specific issues/challenges/tasks for the benefit of the overall Application Maintenance Service Delivery</w:t>
        <w:br/>
        <w:br/>
        <w:t>Establish good working relationships with the client team in daily operational live</w:t>
        <w:br/>
        <w:br/>
        <w:t>Understand business / technical requirements and raising timely clarification with clients when needed.</w:t>
        <w:br/>
        <w:br/>
        <w:t>Candidate to provide technical solutions and see to the successful implementation of the same.</w:t>
        <w:br/>
        <w:br/>
        <w:t>Candidate should be familiar with application customization using APEX, Visual Force, Triggers and SOQL</w:t>
        <w:br/>
        <w:br/>
        <w:t>Candidate should have knowledge in customizing salesforce.com fields, page layouts, record types, searching, list views, queues, reports, dashboards.</w:t>
        <w:br/>
        <w:br/>
        <w:t>Candidate should be able to lead team with technical guidance</w:t>
        <w:br/>
        <w:br/>
        <w:t>Candidate should be able to design solution as per business requirements</w:t>
        <w:br/>
        <w:br/>
        <w:t>Stakeholder follow-up and sign-off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