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DevOps ,  Continuous integration - Java Job</w:t>
      </w:r>
    </w:p>
    <w:p>
      <w:r>
        <w:t>Employer Name: Hire IT People LLC</w:t>
      </w:r>
    </w:p>
    <w:p>
      <w:r>
        <w:t>SpiderID: 12570223</w:t>
      </w:r>
    </w:p>
    <w:p>
      <w:r>
        <w:t>Location: Phoenix, AZ, Arizona</w:t>
      </w:r>
    </w:p>
    <w:p>
      <w:r>
        <w:t>Date Posted: 5/25/2022</w:t>
      </w:r>
    </w:p>
    <w:p>
      <w:r>
        <w:t xml:space="preserve">Wage: </w:t>
      </w:r>
    </w:p>
    <w:p>
      <w:r>
        <w:t>Category: Information Technology</w:t>
      </w:r>
    </w:p>
    <w:p>
      <w:r>
        <w:t xml:space="preserve">Job Code: </w:t>
      </w:r>
    </w:p>
    <w:p>
      <w:r>
        <w:t>Number Of Openings: 1</w:t>
      </w:r>
    </w:p>
    <w:p>
      <w:r>
        <w:t>Detailed Job Description:</w:t>
        <w:br/>
        <w:br/>
        <w:t>Be the key owner and pioneer of several large projects in the hybrid owning all technical aspects of software development, focused cloud platform enablement. Performs hands - on architecture, design and automation development of systems specifically as it pertains to public clouds, Kubernetes, service mesh, and terraform. Ability to understand systems and architectures to quickly identify potential problems. Provides continuous support for ongoing application availability.</w:t>
        <w:br/>
        <w:br/>
        <w:t>Minimum years of experience: 8-10 years</w:t>
        <w:br/>
        <w:br/>
        <w:t>Certifications Needed: No</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