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Database ,  Teradata Job</w:t>
      </w:r>
    </w:p>
    <w:p>
      <w:r>
        <w:t>Employer Name: Hire IT People LLC</w:t>
      </w:r>
    </w:p>
    <w:p>
      <w:r>
        <w:t>SpiderID: 12570210</w:t>
      </w:r>
    </w:p>
    <w:p>
      <w:r>
        <w:t>Location: Alpharetta, GA, Georgia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 years of experience in Teradata tools and Utilities</w:t>
        <w:br/>
        <w:br/>
        <w:t>Extensive experience in Solution Architecture, Design and Development for one or more projects</w:t>
        <w:br/>
        <w:br/>
        <w:t>Should be well versed with Data warehousing and Business Intelligence.</w:t>
        <w:br/>
        <w:br/>
        <w:t>Ability to Architect and build a Data warehouse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