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Multiple IT Positions  Job</w:t>
      </w:r>
    </w:p>
    <w:p>
      <w:r>
        <w:t>Employer Name: AgreeYa Solutions, Inc.</w:t>
      </w:r>
    </w:p>
    <w:p>
      <w:r>
        <w:t>SpiderID: 12565273</w:t>
      </w:r>
    </w:p>
    <w:p>
      <w:r>
        <w:t>Location: Folsom, California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AgreeYa Solutions Inc is hiring all levels of the following positions: Business Analysts: Interface with clients to establish bus/tech reqmnts/define scope of project, including time, budgetary &amp;amp; manpowers reqmnts &amp;amp; negotiate cost of services. Database Administrator: Mnge database utilities, monitor rltnshp betw users &amp;amp; appl &amp;amp; maintaindatabases across multiple platforms &amp;amp; comptng environments. Programmer Analysts: Code/implmnt/maintain SW appl/systms; Programmer Analysts: Develop, code implmnt/maintain SW appl/systms;Programmer Analysts: Create/modify/test code/forms/scripts; work from spcfctns drawn up by SW developers;SR Software Developers: Provide SW Devlpmnt systems; Software Developers: Provide inputs to tech lead/architect on devlpmnt solutions; Monitor/support high volume batch file/web service integrations;SR Software Engineers: Devlp applctns/Anlyze user/system rqmnts; test applctns/systms. Software Engineers: Provide appl SW devlpmnt services/tech support; Devlp program logic for new appl/anlyzes/modifies logic in existing appl. Systems Analysts: Anlyze bus/system rqmnts/ procedures/problems inclding impact anlysis on existing systms &amp;amp; dev systms specfctns. Send resumes to immigration@agreeya.com and/or mail to605 Coolidge Dr #200Folsom CA 95630. May work at various unanticipated locations throughout US.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Krista Sheldon</w:t>
      </w:r>
    </w:p>
    <w:p>
      <w:r>
        <w:t xml:space="preserve"> Employer</w:t>
      </w:r>
    </w:p>
    <w:p>
      <w:r>
        <w:t>Company: AgreeYa Solutions, Inc.</w:t>
      </w:r>
    </w:p>
    <w:p>
      <w:r>
        <w:t xml:space="preserve"> Folsom</w:t>
      </w:r>
    </w:p>
    <w:p>
      <w:r>
        <w:t xml:space="preserve"> California</w:t>
      </w:r>
    </w:p>
    <w:p>
      <w:r>
        <w:t xml:space="preserve"> 95630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