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Android Architect  Job</w:t>
      </w:r>
    </w:p>
    <w:p>
      <w:r>
        <w:t xml:space="preserve">Employer Name: </w:t>
      </w:r>
    </w:p>
    <w:p>
      <w:r>
        <w:t>SpiderID: 12578134</w:t>
      </w:r>
    </w:p>
    <w:p>
      <w:r>
        <w:t>Location: Tampa, Florida</w:t>
      </w:r>
    </w:p>
    <w:p>
      <w:r>
        <w:t>Date Posted: 5/27/2022</w:t>
      </w:r>
    </w:p>
    <w:p>
      <w:r>
        <w:t xml:space="preserve">Wage: </w:t>
      </w:r>
    </w:p>
    <w:p>
      <w:r>
        <w:t>Category: Information Technology</w:t>
      </w:r>
    </w:p>
    <w:p>
      <w:r>
        <w:t xml:space="preserve">Job Code: </w:t>
      </w:r>
    </w:p>
    <w:p>
      <w:r>
        <w:t xml:space="preserve">1.10+ years overall programming experience </w:t>
        <w:br/>
        <w:br/>
        <w:t xml:space="preserve"> </w:t>
        <w:br/>
        <w:br/>
        <w:t xml:space="preserve">2.5+ years of acting as a designer for major systems and their subsystems </w:t>
        <w:br/>
        <w:br/>
        <w:t xml:space="preserve"> </w:t>
        <w:br/>
        <w:br/>
        <w:t xml:space="preserve">3.Extensive experience consuming SOAP/REST web services.   </w:t>
        <w:br/>
        <w:br/>
        <w:t xml:space="preserve"> </w:t>
        <w:br/>
        <w:br/>
        <w:t>4.Knowledge of HTML, CSS &amp;amp; JavaScript. Experience with HTML5 &amp;amp; CSS3</w:t>
        <w:br/>
        <w:br/>
        <w:t xml:space="preserve"> </w:t>
        <w:br/>
        <w:br/>
        <w:t xml:space="preserve">5.Experience with mobile JavaScript frameworks like jQuery mobile </w:t>
        <w:br/>
        <w:br/>
        <w:t xml:space="preserve"> </w:t>
        <w:br/>
        <w:br/>
        <w:t>6.Excellent understanding of usability aspects of mobile applications</w:t>
        <w:br/>
        <w:br/>
        <w:t xml:space="preserve"> </w:t>
        <w:br/>
        <w:br/>
        <w:t xml:space="preserve">7.Strong hands-on experience building consumer facing mobile solutions for Android </w:t>
        <w:br/>
        <w:br/>
        <w:t xml:space="preserve"> </w:t>
        <w:br/>
        <w:br/>
        <w:t xml:space="preserve">8.Sound understanding of architectural pattern like MVVM and MVC </w:t>
        <w:br/>
        <w:br/>
        <w:t xml:space="preserve"> </w:t>
        <w:br/>
        <w:br/>
        <w:t xml:space="preserve">9.Hands on experience with REST API services </w:t>
        <w:br/>
        <w:br/>
        <w:t xml:space="preserve"> </w:t>
        <w:br/>
        <w:br/>
        <w:t xml:space="preserve">10.Strong hands-on experience building consumer facing mobile solutions for Android </w:t>
        <w:br/>
        <w:br/>
        <w:t xml:space="preserve"> </w:t>
        <w:br/>
        <w:br/>
        <w:t xml:space="preserve">11.Hands on experience with Kotlin and Java. </w:t>
        <w:br/>
        <w:br/>
        <w:t xml:space="preserve"> </w:t>
        <w:br/>
        <w:br/>
        <w:t xml:space="preserve">12.Deep knowledge of scalability, security and maintainability of high-volume mobile applications </w:t>
        <w:br/>
        <w:br/>
        <w:t>13. Strong analytical, problem-solving, leadership and decision-making skills.</w:t>
        <w:br/>
        <w:br/>
        <w:t xml:space="preserve">14. Interview peers being considered for similar technical roles with the respect and courtesy of a face-to-face conversation. </w:t>
        <w:br/>
        <w:br/>
        <w:t>15.Prepare agenda according to client specifications and best practices for predictive interview results.</w:t>
        <w:br/>
        <w:br/>
        <w:t>16.Review the candidates resume in advance of the technical discussion to validate accomplishments claimed</w:t>
        <w:br/>
        <w:br/>
        <w:t>17.Follow independent contractors guidelines pertaining to avoiding legal landmines and maintaining candidate morale during interactive video technical interviews.</w:t>
        <w:br/>
        <w:br/>
        <w:t>18.Assess a peers technical competencies and depth of experience through structured questions.</w:t>
        <w:br/>
        <w:br/>
        <w:t>19.Quantify interview performance using standardized rubrics to guide hiring teams the metrics most important to their roles.</w:t>
        <w:br/>
        <w:br/>
        <w:t>20.Write reports for clients which detail the technical strengths and weaknesses of the candidates on time and in full.</w:t>
        <w:br/>
        <w:br/>
        <w:t>21.Address questions from the client regarding results and receive feedback directly from other users.</w:t>
        <w:br/>
        <w:br/>
        <w:t xml:space="preserve"> </w:t>
        <w:br/>
        <w:br/>
      </w:r>
    </w:p>
    <w:p>
      <w:r>
        <w:t>Android development, Rest API, Kotlin, MVVM, SQL DB2.</w:t>
        <w:br/>
        <w:br/>
      </w:r>
    </w:p>
    <w:p>
      <w:r>
        <w:t xml:space="preserve">Start Date: </w:t>
        <w:br/>
        <w:br/>
        <w:br/>
        <w:t>Position Type: Part-Time Temporary</w:t>
        <w:br/>
        <w:br/>
        <w:br/>
        <w:t>Years of Experience Required: 10 or more</w:t>
        <w:br/>
        <w:br/>
        <w:br/>
        <w:t xml:space="preserve">Education Required: </w:t>
        <w:br/>
        <w:br/>
        <w:br/>
        <w:t>Overnight Travel: None</w:t>
        <w:br/>
        <w:br/>
        <w:br/>
        <w:t xml:space="preserve">Vacation Time: </w:t>
        <w:br/>
        <w:br/>
        <w:br/>
      </w:r>
    </w:p>
    <w:p>
      <w:r>
        <w:t>eTeki, a technical interviews-as-a-service platform, enables organizations to hire the best tech talent, fast. Our expert interviewers have expertise in every stack and provide an unbiased assessment of technical skills and behavioral fit. Get an extensive candidate report and video in 24 hours or less.</w:t>
      </w:r>
    </w:p>
    <w:p>
      <w:r>
        <w:t>Contact Name: Poojitha Pudi</w:t>
      </w:r>
    </w:p>
    <w:p>
      <w:r>
        <w:t xml:space="preserve"> </w:t>
      </w:r>
    </w:p>
    <w:p>
      <w:r>
        <w:t>Company: eTeki Inc.</w:t>
      </w:r>
    </w:p>
    <w:p>
      <w:r>
        <w:t xml:space="preserve"> Tampa</w:t>
      </w:r>
    </w:p>
    <w:p>
      <w:r>
        <w:t xml:space="preserve"> Florida</w:t>
      </w:r>
    </w:p>
    <w:p>
      <w:r>
        <w:t xml:space="preserve"> 33609</w:t>
      </w:r>
    </w:p>
    <w:p>
      <w:r>
        <w:t xml:space="preserve">Web Site: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