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Java - ALL Job</w:t>
      </w:r>
    </w:p>
    <w:p>
      <w:r>
        <w:t>Employer Name: Hire IT People LLC</w:t>
      </w:r>
    </w:p>
    <w:p>
      <w:r>
        <w:t>SpiderID: 12554212</w:t>
      </w:r>
    </w:p>
    <w:p>
      <w:r>
        <w:t>Location: Johnston, RI, Rhode Island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Frontend library experience Angular, React or Vue</w:t>
        <w:br/>
        <w:br/>
        <w:t>Microservices and RESTful API experience</w:t>
        <w:br/>
        <w:br/>
        <w:t>Understanding of Containers Docker, ability to write Dockerfiles</w:t>
        <w:br/>
        <w:br/>
        <w:t>Understanding of building and testing 3 tier web apps UI, API Services, Database Layer</w:t>
        <w:br/>
        <w:br/>
        <w:t>Relational database Experience Any of MySQL, Postgres, Oracle, MS SQL Server</w:t>
        <w:br/>
        <w:br/>
        <w:t>Document database experience e.g. MongoDB</w:t>
        <w:br/>
        <w:br/>
        <w:t>Other databases experience nice to have e.g. Redis, Cassandra, Hive, AWS Athena, AWS Aurora</w:t>
        <w:br/>
        <w:br/>
        <w:t>Coding experience in a modern programming language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Ability to own and lead technical design and decisions on the project needs</w:t>
        <w:br/>
        <w:br/>
        <w:t>Collaborate effectively with team and guide holistically</w:t>
        <w:br/>
        <w:br/>
        <w:t>Have a good hold on end to end design and development and exhibit the same with leadership skills</w:t>
        <w:br/>
        <w:br/>
        <w:t>Interview Process (Is face to face required?) Yes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