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Java ,  J2EE Job</w:t>
      </w:r>
    </w:p>
    <w:p>
      <w:r>
        <w:t>Employer Name: Hire IT People LLC</w:t>
      </w:r>
    </w:p>
    <w:p>
      <w:r>
        <w:t>SpiderID: 12554121</w:t>
      </w:r>
    </w:p>
    <w:p>
      <w:r>
        <w:t>Location: Fort Worth, TX, Texas</w:t>
      </w:r>
    </w:p>
    <w:p>
      <w:r>
        <w:t>Date Posted: 5/20/2022</w:t>
      </w:r>
    </w:p>
    <w:p>
      <w:r>
        <w:t xml:space="preserve">Wage: </w:t>
      </w:r>
    </w:p>
    <w:p>
      <w:r>
        <w:t>Category: Information Technology</w:t>
      </w:r>
    </w:p>
    <w:p>
      <w:r>
        <w:t xml:space="preserve">Job Code: </w:t>
      </w:r>
    </w:p>
    <w:p>
      <w:r>
        <w:t>Number Of Openings: 1</w:t>
      </w:r>
    </w:p>
    <w:p>
      <w:r>
        <w:t>Detailed Job Description:</w:t>
        <w:br/>
        <w:br/>
        <w:t>EDO model migration project is the migration of application from AIX to Linux server</w:t>
        <w:br/>
        <w:br/>
        <w:t>Minimum years of experience*: 2 - 5 years</w:t>
        <w:br/>
        <w:br/>
        <w:t>Certifications Needed: No</w:t>
        <w:br/>
        <w:br/>
        <w:t>Top responsibilities you would expect the Subcon to shoulder and execute*:</w:t>
        <w:br/>
        <w:br/>
        <w:t>Understand the client and project requirements both functional and nonfunctional assimilating inputs from Business Analysts SMEs by studying the existing documentation and seeking clarifications, if any.</w:t>
        <w:br/>
        <w:br/>
        <w:t>Be responsible for the overall delivery of projects taking care of important aspects like design, development, code quality, its relevant unit integration testing, documentation, Deployment in GoLive immediate post production support and its eventual transition by giving Knowledge transfers.</w:t>
        <w:br/>
        <w:br/>
        <w:t>Interview Process (Is face to face required?)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