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Technology Manager Job</w:t>
      </w:r>
    </w:p>
    <w:p>
      <w:r>
        <w:t xml:space="preserve">Employer Name: </w:t>
      </w:r>
    </w:p>
    <w:p>
      <w:r>
        <w:t>SpiderID: 12549573</w:t>
      </w:r>
    </w:p>
    <w:p>
      <w:r>
        <w:t>Location: Richmond, British Columbia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WORKING TITLE: Information Technology Manager</w:t>
        <w:br/>
        <w:br/>
        <w:t>JOB TYPE: Full-time, Permanent</w:t>
        <w:br/>
        <w:br/>
        <w:t>WORKING LOCATION: 770-5951 No. 3 Rd, Richmond, BC V6X 2E3</w:t>
        <w:br/>
        <w:br/>
        <w:t>HOURLY WAGE: $51.00</w:t>
        <w:br/>
        <w:br/>
        <w:t>KEY RESPONSIBILITIES</w:t>
        <w:br/>
        <w:br/>
        <w:t>The responsibilities of this position will include, but not be limited to, the following:</w:t>
        <w:br/>
        <w:br/>
        <w:t>- Collaborate with the IT department and senior leadership team to plan and implement short, medium and long-term projects</w:t>
        <w:br/>
        <w:br/>
        <w:t>- Manages and mentors resources to maintain the day-to-day operations and performance of systems</w:t>
        <w:br/>
        <w:br/>
        <w:t>- Guide and supervise performance of the IT department in programming, data analysis, and related technical affairs</w:t>
        <w:br/>
        <w:br/>
        <w:t>- Lead the IT team to provide solutions due to technical changes required to meet evolving business needs</w:t>
        <w:br/>
        <w:br/>
        <w:t>- Develop IT policies and procedures to ensure appropriate IT general controls, IT application controls and appropriate information security</w:t>
        <w:br/>
        <w:br/>
        <w:t>- Oversee the development and maintenance of the Companys IT equipment including networking equipment, phone system, and IT infrastructure</w:t>
        <w:br/>
        <w:br/>
        <w:t>- Manage the procurement and tracking for computer related licenses and renewals and inventory of all hardware and software</w:t>
        <w:br/>
        <w:br/>
        <w:t>- Manage, guide, and supervise the team in customer consultation affairs such as clients demands, costs, etc.</w:t>
        <w:br/>
        <w:br/>
        <w:t>- Leads and/or provides subject matter expertise on system design specifications; system</w:t>
        <w:br/>
        <w:br/>
        <w:t>acceptance testing and commissioning for system maintenance and/or system upgrades.</w:t>
        <w:br/>
        <w:br/>
        <w:t>- Develop and adhere to an annual IT budget</w:t>
        <w:br/>
        <w:br/>
        <w:t>- Oversee the IT purchasing function and equipment replacement plans</w:t>
        <w:br/>
        <w:br/>
        <w:t>- Acquire and maintain current knowledge of IT developments in the industry</w:t>
        <w:br/>
        <w:br/>
        <w:t>- Research and provide recommendations on technology upgrades</w:t>
        <w:br/>
        <w:br/>
        <w:t>- Take responsibilities in recruitment and training of the IT department members</w:t>
        <w:br/>
        <w:br/>
        <w:t>- Assist with special projects and other duties as required</w:t>
      </w:r>
    </w:p>
    <w:p>
      <w:r>
        <w:t>QUALIFICATIONS:</w:t>
        <w:br/>
        <w:br/>
        <w:t>- Degree in a related field, with a preference for an information technology, computer science, electronics or related field</w:t>
        <w:br/>
        <w:br/>
        <w:t>- 5+ years of effective leadership in IT management</w:t>
        <w:br/>
        <w:br/>
        <w:t>- 10+ years of relevant work experience</w:t>
        <w:br/>
        <w:br/>
        <w:t>- Advanced computer skills</w:t>
        <w:br/>
        <w:br/>
        <w:t>- Ability to think strategically to manage and balance IT requirements, security with business needs</w:t>
        <w:br/>
        <w:br/>
        <w:t>- Ability to be self-directed and prioritize work as well as work effectively in a team environment</w:t>
        <w:br/>
        <w:br/>
        <w:t>- Can-do attitude and team-player mentality with ability to implement best practices</w:t>
        <w:br/>
        <w:br/>
        <w:t>- Ability to present and communicate ideas and concepts at all levels of an organization and to different audiences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ABOUT US</w:t>
        <w:br/>
        <w:br/>
        <w:t>We provide mission-critical IT services that transform Canadian businesses. We deliver excellence for our customers, colleagues and communities around the Canada.</w:t>
        <w:br/>
        <w:br/>
        <w:t>Our Values:</w:t>
        <w:br/>
        <w:br/>
        <w:t>- Idea: Present the perfect integration of art, technology and business.</w:t>
        <w:br/>
        <w:br/>
        <w:t>- Trust: Focus on customer needs and create practical websites.</w:t>
        <w:br/>
        <w:br/>
        <w:t>- Service: Simplify product and service processes to help customers understand.</w:t>
        <w:br/>
        <w:br/>
        <w:t>- Responsibility: Be responsible for the presentation and quality of the results.</w:t>
        <w:br/>
        <w:br/>
        <w:t>If youd like to know more about us, take a look at our website: https://smqtech.ca/</w:t>
        <w:br/>
        <w:br/>
        <w:t>Please send your updated resume to hr@smqtech.com if you are interested in this opportunity.</w:t>
      </w:r>
    </w:p>
    <w:p>
      <w:r>
        <w:t>Contact Name: HR SMQ Tech</w:t>
      </w:r>
    </w:p>
    <w:p>
      <w:r>
        <w:t xml:space="preserve"> </w:t>
      </w:r>
    </w:p>
    <w:p>
      <w:r>
        <w:t xml:space="preserve">Company: </w:t>
      </w:r>
    </w:p>
    <w:p>
      <w:r>
        <w:t xml:space="preserve"> Richmond</w:t>
      </w:r>
    </w:p>
    <w:p>
      <w:r>
        <w:t xml:space="preserve"> British Columbia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