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,  Big Data - ALL Job</w:t>
      </w:r>
    </w:p>
    <w:p>
      <w:r>
        <w:t>Employer Name: Hire IT People LLC</w:t>
      </w:r>
    </w:p>
    <w:p>
      <w:r>
        <w:t>SpiderID: 12548440</w:t>
      </w:r>
    </w:p>
    <w:p>
      <w:r>
        <w:t>Location: Broomfield, CO, Colorado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Develops and customizes Splunk apps and dashboards</w:t>
        <w:br/>
        <w:br/>
        <w:t>Implements integration with external systems</w:t>
        <w:br/>
        <w:br/>
        <w:t>Builds advanced visualizations</w:t>
        <w:br/>
        <w:br/>
        <w:t>Scripting (such as Python or other)</w:t>
        <w:br/>
        <w:br/>
        <w:t>Expertise working with large scale big data systems, architectures, and implementation - Splunk, Hadoop or Cassandra.</w:t>
        <w:br/>
        <w:br/>
        <w:t>Working experience with noSQL data platforms (Cassandra or MongoDB)</w:t>
        <w:br/>
        <w:br/>
        <w:t>Must have development experience Ansible, Python or Scala</w:t>
        <w:br/>
        <w:br/>
        <w:t>Well versed with Agile practices such as Scrum</w:t>
        <w:br/>
        <w:br/>
        <w:t>Experience with version control tools and processes (e.g. Git)</w:t>
        <w:br/>
        <w:br/>
        <w:t>Experience with deployment, CI / CD management tools like Jenkins</w:t>
        <w:br/>
        <w:br/>
        <w:t>Excellent analytical and problem solving skills, effective team worker and quick learner with the ability to master and work efficiently with new technologies.</w:t>
        <w:br/>
        <w:br/>
        <w:t>Minimum years of experience: 6-10 years</w:t>
        <w:br/>
        <w:br/>
        <w:t>Certifications Needed: No</w:t>
        <w:br/>
        <w:br/>
        <w:t>Top 3 responsibilities you would expect the Subcon to shoulder and execute:</w:t>
        <w:br/>
        <w:br/>
        <w:t>Develops and customizes Splunk apps and dashboards</w:t>
        <w:br/>
        <w:br/>
        <w:t>Implements integration with external systems</w:t>
        <w:br/>
        <w:br/>
        <w:t>Builds advanced visualizations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