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SAP Technical ,  SAP ABAP Job</w:t>
      </w:r>
    </w:p>
    <w:p>
      <w:r>
        <w:t>Employer Name: Hire IT People LLC</w:t>
      </w:r>
    </w:p>
    <w:p>
      <w:r>
        <w:t>SpiderID: 12548134</w:t>
      </w:r>
    </w:p>
    <w:p>
      <w:r>
        <w:t>Location: Issaquah, WA, Washington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of 7 years of experience in software development.</w:t>
        <w:br/>
        <w:br/>
        <w:t>Minimum of 5 years of experience in SAP (ABAP) development, S4/Hana development experience highly</w:t>
        <w:br/>
        <w:br/>
        <w:t>preferred.</w:t>
        <w:br/>
        <w:br/>
        <w:t>Minimum of 2 years of experience in UI5, OData, CDS, BOPF, CSS/HTML5/JavaScript and Fiori Launchpad</w:t>
        <w:br/>
        <w:br/>
        <w:t>configuration.</w:t>
        <w:br/>
        <w:br/>
        <w:t>Experience and/or working knowledge with SAP MDG development in</w:t>
        <w:br/>
        <w:br/>
        <w:t>FPM web dynpro, Workflows, BRF+, web services and Idocs.</w:t>
        <w:br/>
        <w:br/>
        <w:t>Comfort with writing object oriented code.</w:t>
        <w:br/>
        <w:br/>
        <w:t>Familiarity and experience with development cycles as a software developer or software developer in test</w:t>
        <w:br/>
        <w:br/>
        <w:t>Minimum years of experience: 6-8 years of relevant experience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