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Senior Consultant ,  Salesforce ,  Salesforce Lightning Job</w:t>
      </w:r>
    </w:p>
    <w:p>
      <w:r>
        <w:t>Employer Name: Hire IT People LLC</w:t>
      </w:r>
    </w:p>
    <w:p>
      <w:r>
        <w:t>SpiderID: 12539259</w:t>
      </w:r>
    </w:p>
    <w:p>
      <w:r>
        <w:t>Location: Houston, TX, Texas</w:t>
      </w:r>
    </w:p>
    <w:p>
      <w:r>
        <w:t>Date Posted: 5/17/2022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Need a resource for the development project with following skill sets Salesforce Salescloud, Tab CRM Einstein Analytics.</w:t>
        <w:br/>
        <w:br/>
        <w:t>Minimum years of experience*: 5 - 8 years</w:t>
        <w:br/>
        <w:br/>
        <w:t>Certifications Needed: No</w:t>
        <w:br/>
        <w:br/>
        <w:t>Top 3 responsibilities you would expect the Subcon to shoulder and execute*:</w:t>
        <w:br/>
        <w:br/>
        <w:t>Development using Salesforce Tab CRM and Testing components</w:t>
        <w:br/>
        <w:br/>
        <w:t>Understanding business requirements and stakeholder management</w:t>
        <w:br/>
        <w:br/>
        <w:t>Coordinating across cross functional teams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