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RAKOF 917 AWS CLOUD ENGINEER Job</w:t>
      </w:r>
    </w:p>
    <w:p>
      <w:r>
        <w:t xml:space="preserve">Employer Name: </w:t>
      </w:r>
    </w:p>
    <w:p>
      <w:r>
        <w:t>SpiderID: 12536604</w:t>
      </w:r>
    </w:p>
    <w:p>
      <w:r>
        <w:t>Location: PLAINSBORO, New Jersey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>Job Code: RAKOF 917</w:t>
      </w:r>
    </w:p>
    <w:p>
      <w:r>
        <w:t>Number Of Openings: 2</w:t>
      </w:r>
    </w:p>
    <w:p>
      <w:r>
        <w:t>Provide Functional Escalation Support to the Incident Management Process involving AWS infrastructure or related issues. Provide input and support to JHC Cloud Architecture/SMEs to the overall AWS Architecture and Design tenets. Compose and leverage AWS CLOUD Formation Templates for utilization. Deploy, test and document development. Automate backup services, including in a hybrid environment</w:t>
      </w:r>
    </w:p>
    <w:p>
      <w:r>
        <w:t>MASTER'S DEGREE AND ONE YEAR EXPERIENCE IN REQUIRED JOB &amp;amp; TECHNOLOGY OR EQUIVALENT(*Bachelor's degree and six years experience will be considered equivalent to Master's degree and one year's exp.) Frequent Travel Required. Send resume by mail with Legal status for Work Authorization.</w:t>
      </w:r>
    </w:p>
    <w:p>
      <w:r>
        <w:t xml:space="preserve">Start Date: </w:t>
        <w:br/>
        <w:br/>
        <w:br/>
        <w:t>Position Type: Full-Time Permanent</w:t>
        <w:br/>
        <w:br/>
        <w:br/>
        <w:t>Years of Experience Required: 1</w:t>
        <w:br/>
        <w:br/>
        <w:br/>
        <w:t>Education Required: Masters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VINAYAK RAMPALLI</w:t>
      </w:r>
    </w:p>
    <w:p>
      <w:r>
        <w:t xml:space="preserve"> Employer</w:t>
      </w:r>
    </w:p>
    <w:p>
      <w:r>
        <w:t>Company: COMPUNNEL SOFTWARE GROUP INC</w:t>
      </w:r>
    </w:p>
    <w:p>
      <w:r>
        <w:t>Phone: 6096069010</w:t>
      </w:r>
    </w:p>
    <w:p>
      <w:r>
        <w:t>Street: 103 Morgan Lane, Suite 102</w:t>
      </w:r>
    </w:p>
    <w:p>
      <w:r>
        <w:t>Fax: 6097500981</w:t>
      </w:r>
    </w:p>
    <w:p>
      <w:r>
        <w:t xml:space="preserve"> Plainsboro</w:t>
      </w:r>
    </w:p>
    <w:p>
      <w:r>
        <w:t xml:space="preserve"> New Jersey</w:t>
      </w:r>
    </w:p>
    <w:p>
      <w:r>
        <w:t xml:space="preserve"> 08536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