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VINOF 266 SYSTEMS ADMINISTRATOR Job</w:t>
      </w:r>
    </w:p>
    <w:p>
      <w:r>
        <w:t xml:space="preserve">Employer Name: </w:t>
      </w:r>
    </w:p>
    <w:p>
      <w:r>
        <w:t>SpiderID: 12536570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VINOF 266</w:t>
      </w:r>
    </w:p>
    <w:p>
      <w:r>
        <w:t>Number Of Openings: 2</w:t>
      </w:r>
    </w:p>
    <w:p>
      <w:r>
        <w:t>To Analyze, design, develop, test and implement system applications. Install, test and implementsystem administration in Unix/Solaris/AIX/Windows using CICS, DB2, COBOL, JCL, ILE, RPG.Plan, coordinate, maintain and support system. Prepare workflow charts and diagrams to specifyin detail operations to be performed.</w:t>
        <w:br/>
        <w:br/>
      </w:r>
    </w:p>
    <w:p>
      <w:r>
        <w:t>Min Job Requirement: Bachelors Degree and two years experience in required duties and skills or equivalent. Frequent travel required. Send resume by mail with legal status for work authorization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