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SW- 163 SYSTEMS ANALYST Job</w:t>
      </w:r>
    </w:p>
    <w:p>
      <w:r>
        <w:t xml:space="preserve">Employer Name: </w:t>
      </w:r>
    </w:p>
    <w:p>
      <w:r>
        <w:t>SpiderID: 12536541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SW- 163</w:t>
      </w:r>
    </w:p>
    <w:p>
      <w:r>
        <w:t>Number Of Openings: 2</w:t>
      </w:r>
    </w:p>
    <w:p>
      <w:r>
        <w:t>Design, develop, test, and implement system applications and business applications using C, C++, VC++, Oracle, MS SOLServer/Sybase, Power Builder/ Visual Basic, MS Access, VBA on Unix, Sun Solaris, or Windows. Involve in writing reports and workflow charts, Triggers, and BugFixing.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