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System Software Integration Engineers Job</w:t>
      </w:r>
    </w:p>
    <w:p>
      <w:r>
        <w:t xml:space="preserve">Employer Name: Technosquare Inc. </w:t>
      </w:r>
    </w:p>
    <w:p>
      <w:r>
        <w:t>SpiderID: 12528378</w:t>
      </w:r>
    </w:p>
    <w:p>
      <w:r>
        <w:t>Location: Roswell, Georgia</w:t>
      </w:r>
    </w:p>
    <w:p>
      <w:r>
        <w:t>Date Posted: 5/13/2022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5</w:t>
      </w:r>
    </w:p>
    <w:p>
      <w:r>
        <w:t>Responsible for development of the electrical / software systems of market leading automotive technologies such as infotainment, Active Safety (ADAS); develop feature functionality using C, C, Java, Python, system architecture and customer use cases; conduct DFMEA analysis; perform modeling and simulation and proof of concepts; define system interfaces between components; utilize Agile, SDLC, Enterprise Architect, DOORS, PTC integrity, Android application, MATLAB/Simulink, IAR embedded workbench IDE, QP/QM modeling tool, Windchill, CCollab, Vehicle spy3, CAN debugging, RTC and RQM to perform duties; responsible for feature plan implementation; synchronize and align with stakeholders; lead implementation team through the standard development process; and develop test methods and procedures.</w:t>
        <w:br/>
        <w:br/>
        <w:t xml:space="preserve">Position may require travel. </w:t>
      </w:r>
    </w:p>
    <w:p>
      <w:r>
        <w:t xml:space="preserve">Education: Must possess a Masters degree in Electrical Engineering or related field. </w:t>
        <w:br/>
        <w:br/>
        <w:t>Experience: 12 months in the position offered or a related position.</w:t>
        <w:br/>
        <w:br/>
        <w:t>Special skills:</w:t>
        <w:br/>
        <w:br/>
        <w:t>Aforementioned 12 months of experience must include the following:</w:t>
        <w:br/>
        <w:br/>
        <w:t>Market Leading Automotive Technologies, C, C, Java, Python, Agile, SDLC, Enterprise Architect, DOORS, PTC Integrity, Android, MATLAB/Simulink, IAR embedded workbench IDE, QP/QM, Windchill, CCollab, Vehicle Spy3, CAN, RTC and RQM.</w:t>
        <w:br/>
        <w:br/>
      </w:r>
    </w:p>
    <w:p>
      <w:r>
        <w:t xml:space="preserve">Start Date: </w:t>
        <w:br/>
        <w:br/>
        <w:br/>
        <w:t>Position Type: Full-Time Permanent</w:t>
        <w:br/>
        <w:br/>
        <w:br/>
        <w:t>Years of Experience Required: 1</w:t>
        <w:br/>
        <w:br/>
        <w:br/>
        <w:t>Education Required: Masters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Oswill Williams</w:t>
      </w:r>
    </w:p>
    <w:p>
      <w:r>
        <w:t xml:space="preserve"> Employer</w:t>
      </w:r>
    </w:p>
    <w:p>
      <w:r>
        <w:t>Company: Technosquare, Inc.</w:t>
      </w:r>
    </w:p>
    <w:p>
      <w:r>
        <w:t xml:space="preserve"> Roswell</w:t>
      </w:r>
    </w:p>
    <w:p>
      <w:r>
        <w:t xml:space="preserve"> Georgia</w:t>
      </w:r>
    </w:p>
    <w:p>
      <w:r>
        <w:t xml:space="preserve"> 30075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