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Manager Software Engineering Job</w:t>
      </w:r>
    </w:p>
    <w:p>
      <w:r>
        <w:t xml:space="preserve">Employer Name: </w:t>
      </w:r>
    </w:p>
    <w:p>
      <w:r>
        <w:t>SpiderID: 12523937</w:t>
      </w:r>
    </w:p>
    <w:p>
      <w:r>
        <w:t>Location: Chicago, Illinois</w:t>
      </w:r>
    </w:p>
    <w:p>
      <w:r>
        <w:t>Date Posted: 5/12/2022</w:t>
      </w:r>
    </w:p>
    <w:p>
      <w:r>
        <w:t>Wage: $140000 - $150000 per year</w:t>
      </w:r>
    </w:p>
    <w:p>
      <w:r>
        <w:t>Category: Information Technology</w:t>
      </w:r>
    </w:p>
    <w:p>
      <w:r>
        <w:t>Job Code: 2957</w:t>
      </w:r>
    </w:p>
    <w:p>
      <w:r>
        <w:br/>
        <w:br/>
        <w:t xml:space="preserve">JOB SUMMARY </w:t>
        <w:br/>
        <w:br/>
        <w:t xml:space="preserve">A Manager Software Engineering is responsible for leading and managing a team of software engineers and application support staff, both employees and consultants in an onshore and offshore model, to build and provide technical support for business applications that meet or exceeds company goals and objectives.Responsibilities cover all technical areas and the full software development lifecycle, with particular emphasis on application support for a broad range of custom built and off-the-shelf enterprise software. </w:t>
        <w:br/>
        <w:br/>
        <w:t xml:space="preserve">RESPONSIBILITIES </w:t>
        <w:br/>
        <w:br/>
        <w:t xml:space="preserve">·Manage the assignments and delivered results for a team of 10+ software engineers and support staff including onshore, offshore, employees and consultants at various levels of seniority and expertise. </w:t>
        <w:br/>
        <w:br/>
        <w:t xml:space="preserve">·Ensure application availability, responsiveness and proper functioning as required to ensure successful organizational operations, including 24x7 availability where applicable. </w:t>
        <w:br/>
        <w:br/>
        <w:t xml:space="preserve">·Deliver projects and support solutions that meet business process requirements and timelines. </w:t>
        <w:br/>
        <w:br/>
        <w:t xml:space="preserve">·Coach less experienced staff members to improve technical and non-technical skills to improve team effectiveness. </w:t>
        <w:br/>
        <w:br/>
        <w:t xml:space="preserve">·Provide effective, efficient, flexible and modern solutions across the enterprise that meet technical and non-technical requirements. </w:t>
        <w:br/>
        <w:br/>
        <w:t xml:space="preserve">·Lead application lifecycle management projects to ensure implemented technology is current and supported. </w:t>
        <w:br/>
        <w:br/>
        <w:t xml:space="preserve">·Contribute to setting software development policies, practices and standards, including architectural, security, development and data related standards. </w:t>
        <w:br/>
        <w:br/>
        <w:t xml:space="preserve">·Ensure team adherence to company and departmental policies, procedures and standards </w:t>
        <w:br/>
        <w:br/>
        <w:t xml:space="preserve">·Lead software technology evaluation and proof of concept efforts as needed. </w:t>
        <w:br/>
        <w:br/>
        <w:t xml:space="preserve">·Collaborate with the Solution Architecture team regarding technology selection and ongoing supportability where applicable. </w:t>
        <w:br/>
        <w:br/>
        <w:t>·Coordinate with project management to successfully deliver multiple parallel projects and initiatives and ensure successful transition to support staff.</w:t>
        <w:br/>
        <w:br/>
        <w:t xml:space="preserve">·Stay current regarding current technical trends and advancements. </w:t>
        <w:br/>
        <w:br/>
        <w:t xml:space="preserve">·Proactively initiate, develop, and maintain effective working relationships including internal, external, across departments and all organization levels to deliver on business objectives. </w:t>
        <w:br/>
        <w:br/>
        <w:t xml:space="preserve">·Ensure necessary technical documentation exists and is maintained, particularly for systems support. </w:t>
        <w:br/>
        <w:br/>
        <w:t xml:space="preserve">·Other reasonable activities not named as required by management/leadership </w:t>
        <w:br/>
        <w:br/>
        <w:t xml:space="preserve">QUALIFICATIONS </w:t>
        <w:br/>
        <w:br/>
        <w:t xml:space="preserve">*Bachelor's degree from four-year College or university, Masters preferred </w:t>
        <w:br/>
        <w:br/>
        <w:t xml:space="preserve">*10-15 years of professional experience with demonstrated progressive responsibility in computer applications and design, implementation, maintenance, and support of information systems. </w:t>
        <w:br/>
        <w:br/>
        <w:t xml:space="preserve">*Demonstrated high proficiency communicating in person and through common communication channels and presentation methods appropriate to the audience and situation. </w:t>
        <w:br/>
        <w:br/>
        <w:t xml:space="preserve">*Demonstrated ability to successfully manage multiple concurrent projects and teams that meet or exceeds business goals and objectives </w:t>
        <w:br/>
        <w:br/>
        <w:t xml:space="preserve">*Demonstrated strong proficiency in the following current and emerging development tools and technologies: Web - JavaScript, Restful Web Services, Angular, Node.JS, Backbone, React, Bootstrap, JavaScript testing frameworks, C#, Net Framework, ASP.NET, MVC both server and web client, HTML5, WCF, Visual Studio, SQL Server, Couchbase, Stored Procedures, SOA, TFS, Unit Testing, Continuous Integration, Application Security, Mobile Application develop (iOS, Android, etc.), WPF. </w:t>
        <w:br/>
        <w:br/>
        <w:t xml:space="preserve">*Demonstrated proficiency in a range of application architectural types and design patterns and their strengths and weaknesses, including client server, mobile, internet systems and modern web architectures. </w:t>
        <w:br/>
        <w:br/>
        <w:t xml:space="preserve">*Demonstrated strong diagnostic and technical issue resolution skills with various technical and non-technical team members in various conditions and situations. </w:t>
        <w:br/>
        <w:br/>
        <w:t>*Previous Experience in the rail industry especially related to repair shop processes desired.</w:t>
        <w:br/>
        <w:br/>
        <w:t xml:space="preserve">PHYSICAL JOB REQUIREMENTS </w:t>
        <w:br/>
        <w:br/>
        <w:t xml:space="preserve">(The physical demands and work environment characteristics described here are representative of those that must be met by an employee to successfully perform the essential functions of this job. Reasonable accommodations may be made to enable qualified individuals with disabilities to perform the essential functions.) </w:t>
        <w:br/>
        <w:br/>
        <w:t xml:space="preserve">General office environment; may be required to travel. While performing the duties of this job, the employee is regularly required to talk or hear. The employee frequently is required to sit (remain stationary within work area) and use hands to finger, handle, feel and reach. The employee is occasionally required to move about (stand, walk). The employee must occasionally lift and/or transport up to 10 pounds. Correctable vision required for close, distance, and color vision capabilities. </w:t>
        <w:br/>
        <w:br/>
        <w:t xml:space="preserve">The above job description is intended to describe the general content of and requirements for the performance of this job. It is not to be construed as an exhaustive statement of duties, responsibilities or requirements.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TTX Company</w:t>
      </w:r>
    </w:p>
    <w:p>
      <w:r>
        <w:t xml:space="preserve"> </w:t>
      </w:r>
    </w:p>
    <w:p>
      <w:r>
        <w:t>Company: TTX Company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