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Server Administrator Job</w:t>
      </w:r>
    </w:p>
    <w:p>
      <w:r>
        <w:t>Employer Name: SubCom</w:t>
      </w:r>
    </w:p>
    <w:p>
      <w:r>
        <w:t>SpiderID: 12523364</w:t>
      </w:r>
    </w:p>
    <w:p>
      <w:r>
        <w:t>Location: Newington, New Hampshire</w:t>
      </w:r>
    </w:p>
    <w:p>
      <w:r>
        <w:t>Date Posted: 5/12/2022</w:t>
      </w:r>
    </w:p>
    <w:p>
      <w:r>
        <w:t xml:space="preserve">Wage: </w:t>
      </w:r>
    </w:p>
    <w:p>
      <w:r>
        <w:t>Category: Information Technology</w:t>
      </w:r>
    </w:p>
    <w:p>
      <w:r>
        <w:t xml:space="preserve">Job Code: </w:t>
      </w:r>
    </w:p>
    <w:p>
      <w:r>
        <w:t>The Sr. Server Administrator will ensure daily that all computer servers are running efficiently by performing upgrading and maintaining tasks on hardware and software, resolving technical problems, overseeing the activity levels, ensuring server security, and developing new system structures when necessary.</w:t>
        <w:br/>
        <w:br/>
        <w:t>The idea candidate will be someone with a strong background internal server, backup, and VM support who is looking for an opportunity to develop into a cloud solution expert alongside SubCom as it migrates IT fully into a public and private cloud environment.</w:t>
        <w:br/>
        <w:br/>
        <w:t xml:space="preserve">The position requires excellent communication (written and oral) skills. </w:t>
        <w:br/>
        <w:br/>
        <w:t xml:space="preserve"> </w:t>
        <w:br/>
        <w:br/>
        <w:t xml:space="preserve">Responsibilities </w:t>
        <w:br/>
        <w:br/>
        <w:t>Ability to provide Server Administration Management (Physical and VMs) support services</w:t>
        <w:br/>
        <w:br/>
        <w:t>Provide Support Services for Server and Network related issues</w:t>
        <w:br/>
        <w:br/>
        <w:t>Provide Storage management (HP 3PAR/Pure Storage) support services</w:t>
        <w:br/>
        <w:br/>
        <w:t>Manage Citrix Environment</w:t>
        <w:br/>
        <w:br/>
        <w:t>Manage Daily, Weekly, Incremental Server Backups &amp;amp; Restores and provide metrics</w:t>
        <w:br/>
        <w:br/>
        <w:t>Maintain current monthly patches, identify, and remediate server vulnerabilities</w:t>
        <w:br/>
        <w:br/>
        <w:t>Create and maintain server, network, backup, and DR documentation</w:t>
        <w:br/>
        <w:br/>
        <w:t>License management  Identify, manage, and maintain IT licenses and provide monthly reporting</w:t>
        <w:br/>
        <w:br/>
        <w:t>Monthly reporting on Server and Network environment, Citrix, Storage, DR, Patching, and Support metrics</w:t>
        <w:br/>
        <w:br/>
        <w:t>Collaborate with network and security teams to design, plan and implement multi-vendor cloud network solutions (AWS, Azure etc.)</w:t>
        <w:br/>
        <w:br/>
        <w:t>Lead efforts to automate repetitive tasks to maximize efficiency and avoid failures due to human error</w:t>
        <w:br/>
        <w:br/>
        <w:t>Assist with the automation of network specific services in cloud (VPC, subnets, routing tables, firewalls etc.)</w:t>
        <w:br/>
        <w:br/>
        <w:t>Strong collaboration, organization, and communication skills are required</w:t>
        <w:br/>
        <w:br/>
        <w:t>Excellent problem-solving skills</w:t>
        <w:br/>
        <w:br/>
        <w:t xml:space="preserve">Qualifications </w:t>
        <w:br/>
        <w:br/>
        <w:t>8  10 years experience in server administration management</w:t>
        <w:br/>
        <w:br/>
        <w:t>Experience in cloud platforms and related products and services (Amazon Web Services, Azure, Google Cloud Platform) databases and other storage systems (MySQL, NFS, MSSQL etc.)</w:t>
        <w:br/>
        <w:br/>
        <w:t xml:space="preserve">NOTE: This job description is not intended to be all-inclusive. Employee may perform other related duties as negotiated to meet the ongoing needs of the organization.  </w:t>
        <w:br/>
        <w:br/>
        <w:t xml:space="preserve">Candidates for positions with SubCom must be legally authorized to work in the United States. Employment eligibility verification will be required at the time of hire. Visa sponsorship is not available for this position. </w:t>
        <w:br/>
        <w:br/>
        <w:t xml:space="preserve">Please be sure to attach a resume to your application. We are not able to consider applications without a resume. </w:t>
        <w:br/>
        <w:br/>
        <w:t xml:space="preserve">Benefits </w:t>
        <w:br/>
        <w:br/>
        <w:t xml:space="preserve">SubCom offers a comprehensive benefits package, including but not limited to: competitive salaries, medical, dental, vision, life and disability insurance coverages, FSA, HSA, generous vacation, paid sick leave, paid parental leave, paid holidays, tuition reimbursement, adoption assistance, and a 401(k) plan with generous company match. Additionally, some positions may be eligible for shift differential. </w:t>
        <w:br/>
        <w:br/>
        <w:t xml:space="preserve">Affirmative Action / Equal Employer Opportunity  </w:t>
        <w:br/>
        <w:br/>
        <w:t xml:space="preserve">SubCom is committed to providing a work environment that prohibits discrimination on the basis of age, color, disability, ethnicity, marital status, national origin, race, religion, gender, gender identity, sexual orientation, protected veteran status, disability or any other characteristics protected by applicable law or regulation. </w:t>
        <w:br/>
        <w:br/>
        <w:t xml:space="preserve">SubComs Core Values </w:t>
        <w:br/>
        <w:br/>
        <w:t xml:space="preserve">Quality   -   Accountability   -   Teamwork   -   Innovation </w:t>
      </w:r>
    </w:p>
    <w:p>
      <w:r>
        <w:t>Contact Name: Rob Ryder</w:t>
      </w:r>
    </w:p>
    <w:p>
      <w:r>
        <w:t xml:space="preserve"> </w:t>
      </w:r>
    </w:p>
    <w:p>
      <w:r>
        <w:t xml:space="preserve">Company: </w:t>
      </w:r>
    </w:p>
    <w:p>
      <w:r>
        <w:t xml:space="preserve"> Newington</w:t>
      </w:r>
    </w:p>
    <w:p>
      <w:r>
        <w:t xml:space="preserve"> New Hampshire</w:t>
      </w:r>
    </w:p>
    <w:p>
      <w:r>
        <w:t xml:space="preserve"> 03801</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