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Infrastructure-Server Administration ,  Unix Server admi Job</w:t>
      </w:r>
    </w:p>
    <w:p>
      <w:r>
        <w:t>Employer Name: Hire IT People LLC</w:t>
      </w:r>
    </w:p>
    <w:p>
      <w:r>
        <w:t>SpiderID: 12522853</w:t>
      </w:r>
    </w:p>
    <w:p>
      <w:r>
        <w:t>Location: Chicago, IL, Illinois</w:t>
      </w:r>
    </w:p>
    <w:p>
      <w:r>
        <w:t>Date Posted: 5/12/2022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Job Responsibilities:</w:t>
        <w:br/>
        <w:br/>
        <w:t>Provide global production support for the Oracle Cloud Infrastructure, Oracle Linux and RHEL distributed infrastructure while on shift.</w:t>
        <w:br/>
        <w:br/>
        <w:t>Address incidents picked up by the monitoring systems alerting on global Oracle Cloud infrastructure within a timely manner.</w:t>
        <w:br/>
        <w:br/>
        <w:t>Resolve problem tickets allocated to team on central management tools (e.g. Service Now)</w:t>
        <w:br/>
        <w:br/>
        <w:t>Implement requests for service as generated in manual and automated ticketing systems (e.g. SNOW, etc)</w:t>
        <w:br/>
        <w:br/>
        <w:t>Regular verbal and written communication with business partners and other support teams to clarify details of incidents or service requests to maintain production stability and meet established SLAs.</w:t>
        <w:br/>
        <w:br/>
        <w:t>Liaise with vendors to analyze crash dumps, or infrastructure problems</w:t>
        <w:br/>
        <w:br/>
        <w:t>Operational and Administration knowledge of key technologies, such Oracle Cloud, Oracle Linux.</w:t>
        <w:br/>
        <w:br/>
        <w:t>Good written and spoken English, able to communicate in English with remote teams.</w:t>
        <w:br/>
        <w:br/>
        <w:t>Strong analytical and logical skills.</w:t>
        <w:br/>
        <w:br/>
        <w:t>Team work, ability to contribute to and work in a team, as well as at times step up and lead a number of people when handling problems or incidents</w:t>
        <w:br/>
        <w:br/>
        <w:t>Strong inter-personal and communication skills, capable of writing/contributing to technical knowledge articles</w:t>
        <w:br/>
        <w:br/>
        <w:t>Independent problem solving skills and effective time management</w:t>
        <w:br/>
        <w:br/>
        <w:t>A solid understanding of Oracle Cloud Infrastructure.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