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Architect Job</w:t>
      </w:r>
    </w:p>
    <w:p>
      <w:r>
        <w:t>Employer Name: Mindtree Limited</w:t>
      </w:r>
    </w:p>
    <w:p>
      <w:r>
        <w:t>SpiderID: 12522442</w:t>
      </w:r>
    </w:p>
    <w:p>
      <w:r>
        <w:t>Location: Warren, New Jersey</w:t>
      </w:r>
    </w:p>
    <w:p>
      <w:r>
        <w:t>Date Posted: 5/12/2022</w:t>
      </w:r>
    </w:p>
    <w:p>
      <w:r>
        <w:t xml:space="preserve">Wage: </w:t>
      </w:r>
    </w:p>
    <w:p>
      <w:r>
        <w:t>Category: Information Technology</w:t>
      </w:r>
    </w:p>
    <w:p>
      <w:r>
        <w:t>Job Code: MT2057</w:t>
      </w:r>
    </w:p>
    <w:p>
      <w:r>
        <w:t>Company:Mindtree Limited</w:t>
        <w:br/>
        <w:br/>
        <w:t>Position Title:Technical Architect</w:t>
        <w:br/>
        <w:br/>
        <w:t>Location:25 Independence Blvd., Suite 401, Warren, NJ 07059 and unanticipated client locations throughout the U.S.</w:t>
        <w:br/>
        <w:br/>
        <w:t>Position Responsibilities: Perform complex software application architecture, including comprehensive design and development of technical sales platform solutions. Contribute to IT project throughout the full software development lifecycle, from conception to completion. Devise and implement creative solutions to improve technical functionality and business operations, and to otherwise exceed user needs. Produce exceptional project deliverables, and each stage of development. Multiple positions available. Travel to unanticipated client locations approximately 30% as required. Any suitable combination of education, training, or experience is acceptable. Job Code MT2057.</w:t>
        <w:br/>
        <w:br/>
        <w:t>Position Requirements: Masters degree (or foreign equivalent) in Computer Science, Engineering (any), Information Technology, Computer Information Systems, Management Information Systems OR a related field PLUS two (2) years of experience in the job offered or in a related position. Professional experience must include demonstrable knowledge of: Salesforce.com; RESTAPI; Postman; CSS, and; Javascript. In lieu of Masters PLUS two (2) years of experience, will accept a Bachelors degree (or foreign equivalent) PLUS five (5) years of experience in the job offered, or in a related position. Multiple positions available. Travel to unanticipated client locations approximately 30% as required. Any suitable combination of education, training, or experience is acceptable.</w:t>
        <w:br/>
        <w:br/>
        <w:t>To apply, please email resume to career.usa@mindtree.com. Reference job code MT2057.</w:t>
      </w:r>
    </w:p>
    <w:p>
      <w:r>
        <w:t>Contact Name: Mindtree Limited</w:t>
      </w:r>
    </w:p>
    <w:p>
      <w:r>
        <w:t xml:space="preserve"> </w:t>
      </w:r>
    </w:p>
    <w:p>
      <w:r>
        <w:t>Company: Mindtree Limited</w:t>
      </w:r>
    </w:p>
    <w:p>
      <w:r>
        <w:t xml:space="preserve"> Warren</w:t>
      </w:r>
    </w:p>
    <w:p>
      <w:r>
        <w:t xml:space="preserve"> New Jersey</w:t>
      </w:r>
    </w:p>
    <w:p>
      <w:r>
        <w:t xml:space="preserve"> 07059</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