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Director of Finance Job</w:t>
      </w:r>
    </w:p>
    <w:p>
      <w:r>
        <w:t xml:space="preserve">Employer Name: </w:t>
      </w:r>
    </w:p>
    <w:p>
      <w:r>
        <w:t>SpiderID: 12520310</w:t>
      </w:r>
    </w:p>
    <w:p>
      <w:r>
        <w:t>Location: Little Rock, Arkansas</w:t>
      </w:r>
    </w:p>
    <w:p>
      <w:r>
        <w:t>Date Posted: 5/11/2022</w:t>
      </w:r>
    </w:p>
    <w:p>
      <w:r>
        <w:t>Wage: Negotiable</w:t>
      </w:r>
    </w:p>
    <w:p>
      <w:r>
        <w:t>Category: Information Technology</w:t>
      </w:r>
    </w:p>
    <w:p>
      <w:r>
        <w:t>Job Code: A11R DirFin</w:t>
      </w:r>
    </w:p>
    <w:p>
      <w:r>
        <w:br/>
        <w:br/>
        <w:t>A leading SaaS company is searching for a qualified Director of Finance with exceptional communication skills and a creative mindset. If you like a fast-paced work environment this role is perfect for you!</w:t>
        <w:br/>
        <w:br/>
        <w:t>Job Duties:</w:t>
        <w:br/>
        <w:br/>
        <w:t>Oversee the financial strategic planning of the company by evaluating its performance and potential risks</w:t>
        <w:br/>
        <w:br/>
        <w:t>Coordinate the long-range plans of the company, assessing the financial requirements implicit in these plans and develop alternative ways in which financial requirements can be satisfied</w:t>
        <w:br/>
        <w:br/>
        <w:t>Assure protection for the assets of the company through internal control, internal auditing and assuring proper insurance coverage</w:t>
        <w:br/>
        <w:br/>
        <w:t>Establish the annual financial/operation planning and budgeting process as well as monthly and quarterly forecasts</w:t>
        <w:br/>
        <w:br/>
        <w:t>Who you are:</w:t>
        <w:br/>
        <w:br/>
        <w:t>Bachelor's degree in accounting, finance, or related field</w:t>
        <w:br/>
        <w:br/>
        <w:t>7+ years of financial management experience</w:t>
        <w:br/>
        <w:br/>
        <w:t>Strong organizational, analytical, verbal, and written communication skills</w:t>
        <w:br/>
        <w:br/>
        <w:t>Knowledgeable of Microsoft Office applications and financial accounting systems</w:t>
        <w:br/>
        <w:br/>
        <w:t>Curious, solution-oriented, creative, and continually looking for ways to solve problems and optimize processes.</w:t>
        <w:br/>
        <w:br/>
        <w:t>Apply now for the next step in your Finance career!</w:t>
        <w:br/>
        <w:br/>
        <w:t>Resumes may be confidentially sent to alex.roggeman@gogpac.com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