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Collecting for Diversity - on-site Job</w:t>
      </w:r>
    </w:p>
    <w:p>
      <w:r>
        <w:t>Employer Name: Pactera Edge</w:t>
      </w:r>
    </w:p>
    <w:p>
      <w:r>
        <w:t>SpiderID: 12512580</w:t>
      </w:r>
    </w:p>
    <w:p>
      <w:r>
        <w:t>Location: Redmond, Washington</w:t>
      </w:r>
    </w:p>
    <w:p>
      <w:r>
        <w:t>Date Posted: 5/10/2022</w:t>
      </w:r>
    </w:p>
    <w:p>
      <w:r>
        <w:t>Wage: to be discussed</w:t>
      </w:r>
    </w:p>
    <w:p>
      <w:r>
        <w:t>Category: Information Technology</w:t>
      </w:r>
    </w:p>
    <w:p>
      <w:r>
        <w:t xml:space="preserve">Job Code: </w:t>
      </w:r>
    </w:p>
    <w:p>
      <w:r>
        <w:t>Number Of Openings: 100</w:t>
      </w:r>
    </w:p>
    <w:p>
      <w:r>
        <w:t>The Collecting for Diversity data project was designed to decrease bias in facial verification and recognition technologies. The quality and diversity of data that AI engines are trained with is important in producing results that work for a wide variety of ancestral groups. We are reaching out to communities and individuals who might find value in this project and would like to share this opportunity with members of their community.</w:t>
        <w:br/>
        <w:br/>
        <w:t xml:space="preserve"> </w:t>
        <w:br/>
        <w:br/>
        <w:t>Please see this link to know more about the project!https://jobs.oneforma.com/job/collecting-for-diversity/</w:t>
        <w:br/>
        <w:br/>
        <w:t>If you have any questions, please send me an email at chryslen.roca@pacteraedge.com</w:t>
        <w:br/>
        <w:br/>
        <w:t>OneForma is part of Pactera EDGE, a global digital and technology services company. We bring together data, intelligence and experiences to deliver human-centric solutions to complex business challenges. We are an equal opportunity employer and will not discriminate against any of our applicants on the grounds of race, gender, religion or cultural background.</w:t>
      </w:r>
    </w:p>
    <w:p>
      <w:r>
        <w:t>Those who are 18+ and eligible will receive a $100 PayPal payment (minus any PayPal fees) for a 1 hour session at our Redmond studio  during which time they will take several photos and video clips, and have their skin tone measured with a Colormeter.</w:t>
        <w:br/>
        <w:br/>
        <w:t xml:space="preserve"> </w:t>
        <w:br/>
        <w:br/>
        <w:t>Eligibility is determined by responses to survey questions. Applicants who meet the criteria for participation will be notified in 7-10 days.</w:t>
        <w:br/>
        <w:br/>
      </w:r>
    </w:p>
    <w:p>
      <w:r>
        <w:t>Start Date: Immediately</w:t>
        <w:br/>
        <w:br/>
        <w:br/>
        <w:t>Position Type: Other</w:t>
        <w:br/>
        <w:br/>
        <w:br/>
        <w:t>Years of Experience Required: Entry-Level</w:t>
        <w:br/>
        <w:br/>
        <w:br/>
        <w:t>Education Required: None</w:t>
        <w:br/>
        <w:br/>
        <w:br/>
        <w:t xml:space="preserve">Overnight Travel: </w:t>
        <w:br/>
        <w:br/>
        <w:br/>
        <w:t xml:space="preserve">Vacation Time: </w:t>
        <w:br/>
        <w:br/>
        <w:br/>
      </w:r>
    </w:p>
    <w:p>
      <w:r>
        <w:t>Flex Time, Other Benefits</w:t>
      </w:r>
    </w:p>
    <w:p>
      <w:r>
        <w:t>Pactera EDGE is a global digital and technology services company. We design, build and optimize human-centric intelligent digital platforms. Our core capabilities are in data, intelligence, experience and globalization. Pactera EDGE is a separate company from Pactera who has authorized use of its trademark.</w:t>
      </w:r>
    </w:p>
    <w:p>
      <w:r>
        <w:t>Contact Name: Chryslen Roca</w:t>
      </w:r>
    </w:p>
    <w:p>
      <w:r>
        <w:t xml:space="preserve"> Other</w:t>
      </w:r>
    </w:p>
    <w:p>
      <w:r>
        <w:t>Company: Pactera Edge</w:t>
      </w:r>
    </w:p>
    <w:p>
      <w:r>
        <w:t xml:space="preserve"> New York,</w:t>
      </w:r>
    </w:p>
    <w:p>
      <w:r>
        <w:t xml:space="preserve"> New York</w:t>
      </w:r>
    </w:p>
    <w:p>
      <w:r>
        <w:t xml:space="preserve"> 10016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