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Salesforce ,  Salesforce Lightning Job</w:t>
      </w:r>
    </w:p>
    <w:p>
      <w:r>
        <w:t>Employer Name: Hire IT People LLC</w:t>
      </w:r>
    </w:p>
    <w:p>
      <w:r>
        <w:t>SpiderID: 12503632</w:t>
      </w:r>
    </w:p>
    <w:p>
      <w:r>
        <w:t>Location: Richardson, TX, Texas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6+ years exp</w:t>
        <w:br/>
        <w:br/>
        <w:t>Salesforce Implementation experience</w:t>
        <w:br/>
        <w:br/>
        <w:t>Salesforce Marketing Cloud using marketing automation tools such as Marketo and Pardot</w:t>
        <w:br/>
        <w:br/>
        <w:t>LWC /Lightning Aura experience</w:t>
        <w:br/>
        <w:br/>
        <w:t>REST integration/Batch job</w:t>
        <w:br/>
        <w:br/>
        <w:t>Integrated third - party tools such as Mulesoft, Dell Boomi, Informatica</w:t>
        <w:br/>
        <w:br/>
        <w:t>Apex coding, Triggers</w:t>
        <w:br/>
        <w:br/>
        <w:t>Salesforce PD1 certification</w:t>
        <w:br/>
        <w:br/>
        <w:t>Minimum years of experience*: 6+ years</w:t>
        <w:br/>
        <w:br/>
        <w:t>Certifications Needed: Yes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