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- Engineering ,  Cloud Integration ,  Mulesoft Job</w:t>
      </w:r>
    </w:p>
    <w:p>
      <w:r>
        <w:t>Employer Name: Hire IT People LLC</w:t>
      </w:r>
    </w:p>
    <w:p>
      <w:r>
        <w:t>SpiderID: 12499976</w:t>
      </w:r>
    </w:p>
    <w:p>
      <w:r>
        <w:t>Location: Hartford, CT, Connecticut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hands-on experience in designing &amp;amp; building Mulesoft APIs.</w:t>
        <w:br/>
        <w:br/>
        <w:t>Ability to analyze and articulate the requirements technically.</w:t>
        <w:br/>
        <w:br/>
        <w:t>Good in understanding and following the standard SDLC processes and Best Practices.</w:t>
        <w:br/>
        <w:br/>
        <w:t>Good Client interfacing skills, ability to communicate effectively through written and oral communication.</w:t>
        <w:br/>
        <w:br/>
        <w:t>MuleSoft certified professionals are preferred.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