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Acceptance Testing Coordinator Job</w:t>
      </w:r>
    </w:p>
    <w:p>
      <w:r>
        <w:t xml:space="preserve">Employer Name: </w:t>
      </w:r>
    </w:p>
    <w:p>
      <w:r>
        <w:t>SpiderID: 12499251</w:t>
      </w:r>
    </w:p>
    <w:p>
      <w:r>
        <w:t>Location: Arizona, Nebraska</w:t>
      </w:r>
    </w:p>
    <w:p>
      <w:r>
        <w:t>Date Posted: 5/5/2022</w:t>
      </w:r>
    </w:p>
    <w:p>
      <w:r>
        <w:t>Wage: Negotiable</w:t>
      </w:r>
    </w:p>
    <w:p>
      <w:r>
        <w:t>Category: Information Technology</w:t>
      </w:r>
    </w:p>
    <w:p>
      <w:r>
        <w:t>Job Code: 2022-1922</w:t>
      </w:r>
    </w:p>
    <w:p>
      <w:r>
        <w:br/>
        <w:br/>
        <w:t>Job Summary:</w:t>
        <w:br/>
        <w:br/>
        <w:t xml:space="preserve"> </w:t>
        <w:br/>
        <w:br/>
        <w:t xml:space="preserve"> This UAT Consultant II role is responsible for Software Quality Assurance by performing manual web based application testing and do production support. The individual should be aware of all phases of the development lifecycle and have a strong sense of how to operate as part of a team to accomplish customer experience and satisfaction goals.</w:t>
        <w:br/>
        <w:br/>
        <w:t xml:space="preserve"> </w:t>
        <w:br/>
        <w:br/>
        <w:t xml:space="preserve"> Key Responsibilities:</w:t>
        <w:br/>
        <w:br/>
        <w:t xml:space="preserve"> </w:t>
        <w:br/>
        <w:br/>
        <w:t>Execute multiple projects and take ownership of Production Support, including delegating tasks, managing. Schedules for the team, and determining project resource requirements</w:t>
        <w:br/>
        <w:br/>
        <w:t>Ensure that team follows the established process for issue tracking and reporting</w:t>
        <w:br/>
        <w:br/>
        <w:t>Looks for ways to improve and promote customer satisfaction</w:t>
        <w:br/>
        <w:br/>
        <w:t>Monitor &amp;amp; manage/improve morale, provide appropriate feedback to leadership</w:t>
        <w:br/>
        <w:br/>
        <w:t>Responsible for creation and maintenance of knowledge articles to be used internally and/or externally regarding training, best practices, solutions or process as it relates to products, environments, and related technologies</w:t>
        <w:br/>
        <w:br/>
        <w:t>Responsible for identifying, routing and/or managing customer inquiries to the appropriate area within the company</w:t>
        <w:br/>
        <w:br/>
        <w:t>Understanding of team objectives and implementing or supporting online tactics</w:t>
        <w:br/>
        <w:br/>
        <w:t>Effectively managing projects across internal, management, agency, and technology teams</w:t>
        <w:br/>
        <w:br/>
        <w:t>Providing regular updates to manager(s) and stakeholders on project status, issues, concerns, and successes</w:t>
        <w:br/>
        <w:br/>
        <w:t>Identifying and resolving customer issues, seeking direction when needed</w:t>
        <w:br/>
        <w:br/>
        <w:t>Supervisory Responsibilities:</w:t>
        <w:br/>
        <w:br/>
        <w:t xml:space="preserve"> </w:t>
        <w:br/>
        <w:br/>
        <w:t xml:space="preserve"> This job does not have supervisory duties</w:t>
        <w:br/>
        <w:br/>
        <w:t xml:space="preserve"> </w:t>
        <w:br/>
        <w:br/>
        <w:t xml:space="preserve"> Preferred Qualifications:</w:t>
        <w:br/>
        <w:br/>
        <w:t xml:space="preserve"> </w:t>
        <w:br/>
        <w:br/>
        <w:t xml:space="preserve"> Education and Experience</w:t>
        <w:br/>
        <w:br/>
        <w:t xml:space="preserve"> </w:t>
        <w:br/>
        <w:br/>
        <w:t>Bachelor's Degree or equivalent experience</w:t>
        <w:br/>
        <w:br/>
        <w:t>2 or more years of related experience</w:t>
        <w:br/>
        <w:br/>
        <w:t>Certificates, Licenses, Registrations</w:t>
        <w:br/>
        <w:br/>
        <w:t xml:space="preserve"> </w:t>
        <w:br/>
        <w:br/>
        <w:t>IT Certification</w:t>
        <w:br/>
        <w:br/>
        <w:t>Functional Skills</w:t>
        <w:br/>
        <w:br/>
        <w:t xml:space="preserve"> </w:t>
        <w:br/>
        <w:br/>
        <w:t>Good understanding of SDLC and testing lifecycles</w:t>
        <w:br/>
        <w:br/>
        <w:t>Ability to create test plans / scripts from requirements</w:t>
        <w:br/>
        <w:br/>
        <w:t>Expert knowledge of HPQC, ServiceNow.</w:t>
        <w:br/>
        <w:br/>
        <w:t>Good communication skills and ability to work in (and influence) teams</w:t>
        <w:br/>
        <w:br/>
        <w:t>#LI-MT1</w:t>
        <w:br/>
        <w:br/>
        <w:t xml:space="preserve"> #Remote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