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Architect ,  HTML,CSS,Javascript,Jquery,PHP,Drupal ,  HTML5,CSS3,A Job</w:t>
      </w:r>
    </w:p>
    <w:p>
      <w:r>
        <w:t>Employer Name: Hire IT People LLC</w:t>
      </w:r>
    </w:p>
    <w:p>
      <w:r>
        <w:t>SpiderID: 12492743</w:t>
      </w:r>
    </w:p>
    <w:p>
      <w:r>
        <w:t>Location: Broomfield, CO, Colorado</w:t>
      </w:r>
    </w:p>
    <w:p>
      <w:r>
        <w:t>Date Posted: 5/4/2022</w:t>
      </w:r>
    </w:p>
    <w:p>
      <w:r>
        <w:t xml:space="preserve">Wage: </w:t>
      </w:r>
    </w:p>
    <w:p>
      <w:r>
        <w:t>Category: Information Technology</w:t>
      </w:r>
    </w:p>
    <w:p>
      <w:r>
        <w:t xml:space="preserve">Job Code: </w:t>
      </w:r>
    </w:p>
    <w:p>
      <w:r>
        <w:t>Number Of Openings: 1</w:t>
      </w:r>
    </w:p>
    <w:p>
      <w:r>
        <w:t>Detailed Job Description:</w:t>
        <w:br/>
        <w:br/>
        <w:t>Strong background on technologies like HTML 5.0, javascript, jquery, google technologies like maps, graphing, database, unix, scripting. Provide architecture and design solutions for consumer facing applications. Ensures Integration Requirements Designs are supported by standard Safeway. Development Patterns and if required augments them if new patterns emerge ensures that the solution architecture and design align with the Target Architecture for the project</w:t>
        <w:br/>
        <w:br/>
        <w:t>Minimum years of experience*: &amp;gt;10 years</w:t>
        <w:br/>
        <w:br/>
        <w:t>Certifications Needed: No</w:t>
        <w:br/>
        <w:br/>
        <w:t>Top 3 responsibilities you would expect the Subcon to shoulder and execute*:</w:t>
        <w:br/>
        <w:br/>
        <w:t>Responsible for all code delivery</w:t>
        <w:br/>
        <w:br/>
        <w:t>Interfacing with technical and business stakeholders internal and external</w:t>
        <w:br/>
        <w:br/>
        <w:t>Available to be oncall and support production issues.</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