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 Developer Job</w:t>
      </w:r>
    </w:p>
    <w:p>
      <w:r>
        <w:t>Employer Name: High Tech Genesis</w:t>
      </w:r>
    </w:p>
    <w:p>
      <w:r>
        <w:t>SpiderID: 12491410</w:t>
      </w:r>
    </w:p>
    <w:p>
      <w:r>
        <w:t>Location: montreal, Québec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High Tech Genesis is looking to hire an Intermediate to Senior Mobile Developer to work in our growing team. The successful candidate will play a pivotal role in defining and implementing multi-platform mobile applications. </w:t>
        <w:br/>
        <w:br/>
        <w:t xml:space="preserve">Responsibilities: </w:t>
        <w:br/>
        <w:br/>
        <w:t>Architect and develop multi-platform mobile applications using .Net MAUI</w:t>
        <w:br/>
        <w:br/>
        <w:t>Propose and evaluate technical solutions as part of research spikes</w:t>
        <w:br/>
        <w:br/>
        <w:t>Lead and participate in peer design and code reviews</w:t>
        <w:br/>
        <w:br/>
        <w:t>Provide technical input into product roadmaps, backlog refinement, project estimation</w:t>
        <w:br/>
        <w:br/>
        <w:t>Participate into DevOps improvement initiatives and the evolution of Agile practices</w:t>
        <w:br/>
        <w:br/>
        <w:t>Share best practices with team members and help the team grow</w:t>
        <w:br/>
        <w:br/>
        <w:t>Required skills and experience:</w:t>
        <w:br/>
        <w:br/>
        <w:t>Minimum 3+ years of experience delivering various mobile applications</w:t>
        <w:br/>
        <w:br/>
        <w:t>Experience in developing multi-platform mobile applications using Xamarin or .Net MAUI</w:t>
        <w:br/>
        <w:br/>
        <w:t>Excellent knowledge of mobile UX design patterns and principles</w:t>
        <w:br/>
        <w:br/>
        <w:t>Excellent knowledge of iOS and Android SDK and tools</w:t>
        <w:br/>
        <w:br/>
        <w:t>Good knowledge of C#, .Net, websockets, NoSQL DB, push notifications, event streaming</w:t>
        <w:br/>
        <w:br/>
        <w:t>Experience with Azure Cloud, Azure DevOps, automated testing, CI/CD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>Note 5: Salary is commensurate with experience.</w:t>
        <w:br/>
        <w:br/>
        <w:t>Begin your exciting career with us by applying at: https://jobs.hightechgenesis.com/o/mobile-app-developer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