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Development Sales Specialist Job</w:t>
      </w:r>
    </w:p>
    <w:p>
      <w:r>
        <w:t>Employer Name: High Tech Genesis</w:t>
      </w:r>
    </w:p>
    <w:p>
      <w:r>
        <w:t>SpiderID: 12491376</w:t>
      </w:r>
    </w:p>
    <w:p>
      <w:r>
        <w:t>Location: montreal, Québec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br/>
        <w:br/>
        <w:t>High Tech Genesis is looking for a motivated Business Development Sales Specialist to join our growing sales team.You will be to prospecting qualifying and generating business-to-business leads.</w:t>
        <w:br/>
        <w:br/>
        <w:t>You need to be results-oriented, self-driven with B2B sales and prospecting experience in a technology sector, your main focus will be on researching and prospecting using social media outreach, emailing and cold/warm calling, as well as qualifying inbound leads.</w:t>
        <w:br/>
        <w:br/>
        <w:t>Required Skills and Experience:</w:t>
        <w:br/>
        <w:br/>
        <w:t>1+ years of experience in an outbound sales role including cold-calling, prospect research, email, and social media outreach, in a B2B sales environment</w:t>
        <w:br/>
        <w:br/>
        <w:t>Proven track record in driving revenue and reaching target KPIs with customers focused sales</w:t>
        <w:br/>
        <w:br/>
        <w:t>Ability to successfully pitch a product or solution to a non-technical audience</w:t>
        <w:br/>
        <w:br/>
        <w:t>Fluent in English as the primary language with the capability to write professionally (emails, reports, etc.)</w:t>
        <w:br/>
        <w:br/>
        <w:t>Knowledge of CRM and productivity platforms: SalesForce, Office Suite, MS Teams</w:t>
        <w:br/>
        <w:br/>
        <w:t xml:space="preserve">Desired Skills: </w:t>
        <w:br/>
        <w:br/>
        <w:t>Experience in Sales in a related field, such as IT, networking, security or surveillance</w:t>
        <w:br/>
        <w:br/>
        <w:t>Familiar with system integrators, distribution channels or technology partners in markets such as Anixter, Genetec, Eagle Eye Networks, Milestone, Johnson Controls, Schneider Electric, Siemens, ENGIE, etc.</w:t>
        <w:br/>
        <w:br/>
        <w:t>Bachelors degree in Business Administration, International Business or equivalent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>Note 5: Salary is commensurate with experience.</w:t>
        <w:br/>
        <w:br/>
        <w:t>Begin your new career with us today!</w:t>
        <w:br/>
        <w:br/>
        <w:t xml:space="preserve"> Apply on-line at: https://jobs.hightechgenesis.com/o/business-development-sales-specialist-montreal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