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Security Compliance Analyst Job</w:t>
      </w:r>
    </w:p>
    <w:p>
      <w:r>
        <w:t xml:space="preserve">Employer Name: </w:t>
      </w:r>
    </w:p>
    <w:p>
      <w:r>
        <w:t>SpiderID: 12490143</w:t>
      </w:r>
    </w:p>
    <w:p>
      <w:r>
        <w:t>Location: Chicago, Illinois</w:t>
      </w:r>
    </w:p>
    <w:p>
      <w:r>
        <w:t>Date Posted: 5/4/2022</w:t>
      </w:r>
    </w:p>
    <w:p>
      <w:r>
        <w:t>Wage: $120000 - $140000 per year</w:t>
      </w:r>
    </w:p>
    <w:p>
      <w:r>
        <w:t>Category: Information Technology</w:t>
      </w:r>
    </w:p>
    <w:p>
      <w:r>
        <w:t>Job Code: 375073</w:t>
      </w:r>
    </w:p>
    <w:p>
      <w:r>
        <w:br/>
        <w:br/>
        <w:t>A company that has been in business for over 50 years is looking for an Information Security Compliance Analyst to join their growing team.</w:t>
        <w:br/>
        <w:br/>
        <w:t>An organization located in Chicago is looking to hire an Info Sec Analyst for a hybrid role out of their Chicago office. In this role you will be leading the efforts for PCI compliance, coordinating SOX compliance efforts as well as conducting risk assessments on internal systems.</w:t>
        <w:br/>
        <w:br/>
        <w:t>The right candidate will be a self-starter with 4+ years of IT Security and Operations experience. In this role you will be working with multiple teams but must be comfortable spearheading projects and new initiatives.</w:t>
        <w:br/>
        <w:br/>
        <w:t>This organization offers great health benefits, compensation and work life balance.</w:t>
        <w:br/>
        <w:br/>
        <w:t>To be considered for this position you should have the following:</w:t>
        <w:br/>
        <w:br/>
        <w:t xml:space="preserve">4+ years of IT Security experience </w:t>
        <w:br/>
        <w:br/>
        <w:t xml:space="preserve">Experience with IT regulatory controls </w:t>
        <w:br/>
        <w:br/>
        <w:t xml:space="preserve">Vulnerability management experience </w:t>
        <w:br/>
        <w:br/>
        <w:t xml:space="preserve">Knowledge of PCI and SOX compliance </w:t>
        <w:br/>
        <w:br/>
        <w:t>Ability to conduct risk and security assessments</w:t>
        <w:br/>
        <w:br/>
        <w:t>Interviews are being conducted immediately so feel free to apply or contact Peter Dull at pdull@snicompanies.com for more information.</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