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E160B" w14:textId="24F7530A" w:rsidR="00B0207C" w:rsidRPr="00B0207C" w:rsidRDefault="00B0207C" w:rsidP="00B0207C">
      <w:pPr>
        <w:pStyle w:val="Heading1"/>
        <w:rPr>
          <w:rFonts w:ascii="Segoe UI" w:hAnsi="Segoe UI" w:cs="Segoe UI"/>
        </w:rPr>
      </w:pPr>
      <w:r w:rsidRPr="00B0207C">
        <w:rPr>
          <w:rFonts w:ascii="Segoe UI" w:hAnsi="Segoe UI" w:cs="Segoe UI"/>
        </w:rPr>
        <w:t>Introduction</w:t>
      </w:r>
    </w:p>
    <w:p w14:paraId="3F39723C" w14:textId="77777777" w:rsidR="00B0207C" w:rsidRPr="00B0207C" w:rsidRDefault="00B0207C" w:rsidP="00B0207C">
      <w:pPr>
        <w:rPr>
          <w:rFonts w:ascii="Segoe UI" w:hAnsi="Segoe UI" w:cs="Segoe UI"/>
        </w:rPr>
      </w:pPr>
    </w:p>
    <w:p w14:paraId="63A0682E" w14:textId="77777777" w:rsidR="00B0207C" w:rsidRPr="00B0207C" w:rsidRDefault="00B0207C" w:rsidP="00B0207C">
      <w:pPr>
        <w:rPr>
          <w:rFonts w:ascii="Segoe UI" w:hAnsi="Segoe UI" w:cs="Segoe UI"/>
        </w:rPr>
      </w:pPr>
      <w:r w:rsidRPr="00B0207C">
        <w:rPr>
          <w:rFonts w:ascii="Segoe UI" w:hAnsi="Segoe UI" w:cs="Segoe UI"/>
        </w:rPr>
        <w:t>Facial recognition systems are becoming increasingly common in many areas of life, from law enforcement to social media. While these systems have the potential to be highly beneficial, they also raise important concerns about privacy and accuracy. In this report, we will explore the problems that facial recognition systems can have, including issues related to accuracy, privacy, and ethics.</w:t>
      </w:r>
    </w:p>
    <w:p w14:paraId="1BC991CB" w14:textId="77777777" w:rsidR="00B0207C" w:rsidRPr="00B0207C" w:rsidRDefault="00B0207C" w:rsidP="00B0207C">
      <w:pPr>
        <w:rPr>
          <w:rFonts w:ascii="Segoe UI" w:hAnsi="Segoe UI" w:cs="Segoe UI"/>
        </w:rPr>
      </w:pPr>
    </w:p>
    <w:p w14:paraId="1EEACD7F" w14:textId="19E04C34" w:rsidR="00B0207C" w:rsidRPr="00B0207C" w:rsidRDefault="00B0207C" w:rsidP="00B0207C">
      <w:pPr>
        <w:pStyle w:val="Heading1"/>
        <w:rPr>
          <w:rFonts w:ascii="Segoe UI" w:hAnsi="Segoe UI" w:cs="Segoe UI"/>
        </w:rPr>
      </w:pPr>
      <w:r w:rsidRPr="00B0207C">
        <w:rPr>
          <w:rFonts w:ascii="Segoe UI" w:hAnsi="Segoe UI" w:cs="Segoe UI"/>
        </w:rPr>
        <w:t>Accuracy Concerns</w:t>
      </w:r>
    </w:p>
    <w:p w14:paraId="4CD829A7" w14:textId="77777777" w:rsidR="00B0207C" w:rsidRPr="00B0207C" w:rsidRDefault="00B0207C" w:rsidP="00B0207C">
      <w:pPr>
        <w:rPr>
          <w:rFonts w:ascii="Segoe UI" w:hAnsi="Segoe UI" w:cs="Segoe UI"/>
        </w:rPr>
      </w:pPr>
    </w:p>
    <w:p w14:paraId="30DA562E" w14:textId="77777777" w:rsidR="00B0207C" w:rsidRPr="00B0207C" w:rsidRDefault="00B0207C" w:rsidP="00B0207C">
      <w:pPr>
        <w:rPr>
          <w:rFonts w:ascii="Segoe UI" w:hAnsi="Segoe UI" w:cs="Segoe UI"/>
        </w:rPr>
      </w:pPr>
      <w:r w:rsidRPr="00B0207C">
        <w:rPr>
          <w:rFonts w:ascii="Segoe UI" w:hAnsi="Segoe UI" w:cs="Segoe UI"/>
        </w:rPr>
        <w:t>One of the biggest problems with facial recognition systems is accuracy. Despite advances in technology, facial recognition systems still struggle to accurately identify individuals, particularly those from underrepresented groups. For example, a study by MIT and Stanford University found that facial recognition systems were significantly less accurate when identifying individuals with darker skin tones and women (</w:t>
      </w:r>
      <w:proofErr w:type="spellStart"/>
      <w:r w:rsidRPr="00B0207C">
        <w:rPr>
          <w:rFonts w:ascii="Segoe UI" w:hAnsi="Segoe UI" w:cs="Segoe UI"/>
        </w:rPr>
        <w:t>Buolamwini</w:t>
      </w:r>
      <w:proofErr w:type="spellEnd"/>
      <w:r w:rsidRPr="00B0207C">
        <w:rPr>
          <w:rFonts w:ascii="Segoe UI" w:hAnsi="Segoe UI" w:cs="Segoe UI"/>
        </w:rPr>
        <w:t xml:space="preserve"> &amp; </w:t>
      </w:r>
      <w:proofErr w:type="spellStart"/>
      <w:r w:rsidRPr="00B0207C">
        <w:rPr>
          <w:rFonts w:ascii="Segoe UI" w:hAnsi="Segoe UI" w:cs="Segoe UI"/>
        </w:rPr>
        <w:t>Gebru</w:t>
      </w:r>
      <w:proofErr w:type="spellEnd"/>
      <w:r w:rsidRPr="00B0207C">
        <w:rPr>
          <w:rFonts w:ascii="Segoe UI" w:hAnsi="Segoe UI" w:cs="Segoe UI"/>
        </w:rPr>
        <w:t>, 2018). This is a major concern, as inaccuracies in facial recognition systems can result in false identifications and wrongful arrests.</w:t>
      </w:r>
    </w:p>
    <w:p w14:paraId="432902C5" w14:textId="77777777" w:rsidR="00B0207C" w:rsidRPr="00B0207C" w:rsidRDefault="00B0207C" w:rsidP="00B0207C">
      <w:pPr>
        <w:pStyle w:val="Heading1"/>
        <w:rPr>
          <w:rFonts w:ascii="Segoe UI" w:hAnsi="Segoe UI" w:cs="Segoe UI"/>
        </w:rPr>
      </w:pPr>
    </w:p>
    <w:p w14:paraId="175C142A" w14:textId="1BC2BF71" w:rsidR="00B0207C" w:rsidRPr="00B0207C" w:rsidRDefault="00B0207C" w:rsidP="00B0207C">
      <w:pPr>
        <w:pStyle w:val="Heading1"/>
        <w:rPr>
          <w:rFonts w:ascii="Segoe UI" w:hAnsi="Segoe UI" w:cs="Segoe UI"/>
        </w:rPr>
      </w:pPr>
      <w:r w:rsidRPr="00B0207C">
        <w:rPr>
          <w:rFonts w:ascii="Segoe UI" w:hAnsi="Segoe UI" w:cs="Segoe UI"/>
        </w:rPr>
        <w:t>Privacy Concerns</w:t>
      </w:r>
    </w:p>
    <w:p w14:paraId="19370860" w14:textId="77777777" w:rsidR="00B0207C" w:rsidRPr="00B0207C" w:rsidRDefault="00B0207C" w:rsidP="00B0207C">
      <w:pPr>
        <w:rPr>
          <w:rFonts w:ascii="Segoe UI" w:hAnsi="Segoe UI" w:cs="Segoe UI"/>
        </w:rPr>
      </w:pPr>
    </w:p>
    <w:p w14:paraId="427E4582" w14:textId="77777777" w:rsidR="00B0207C" w:rsidRPr="00B0207C" w:rsidRDefault="00B0207C" w:rsidP="00B0207C">
      <w:pPr>
        <w:rPr>
          <w:rFonts w:ascii="Segoe UI" w:hAnsi="Segoe UI" w:cs="Segoe UI"/>
        </w:rPr>
      </w:pPr>
      <w:r w:rsidRPr="00B0207C">
        <w:rPr>
          <w:rFonts w:ascii="Segoe UI" w:hAnsi="Segoe UI" w:cs="Segoe UI"/>
        </w:rPr>
        <w:t>Another major concern with facial recognition systems is privacy. Facial recognition systems typically use large databases of facial images, which can be vulnerable to hacking and misuse. In addition, the use of facial recognition systems for mass surveillance raises serious concerns about privacy and civil liberties. For example, the use of facial recognition systems by law enforcement has been criticized for allowing the government to collect and store vast amounts of personal information without the consent of individuals (</w:t>
      </w:r>
      <w:proofErr w:type="spellStart"/>
      <w:r w:rsidRPr="00B0207C">
        <w:rPr>
          <w:rFonts w:ascii="Segoe UI" w:hAnsi="Segoe UI" w:cs="Segoe UI"/>
        </w:rPr>
        <w:t>Garvie</w:t>
      </w:r>
      <w:proofErr w:type="spellEnd"/>
      <w:r w:rsidRPr="00B0207C">
        <w:rPr>
          <w:rFonts w:ascii="Segoe UI" w:hAnsi="Segoe UI" w:cs="Segoe UI"/>
        </w:rPr>
        <w:t xml:space="preserve"> &amp; Luther, 2019).</w:t>
      </w:r>
    </w:p>
    <w:p w14:paraId="013D5330" w14:textId="77777777" w:rsidR="00B0207C" w:rsidRPr="00B0207C" w:rsidRDefault="00B0207C" w:rsidP="00B0207C">
      <w:pPr>
        <w:rPr>
          <w:rFonts w:ascii="Segoe UI" w:hAnsi="Segoe UI" w:cs="Segoe UI"/>
        </w:rPr>
      </w:pPr>
    </w:p>
    <w:p w14:paraId="28AD0C71" w14:textId="6F4918CC" w:rsidR="00B0207C" w:rsidRPr="00B0207C" w:rsidRDefault="00B0207C" w:rsidP="00B0207C">
      <w:pPr>
        <w:pStyle w:val="Heading1"/>
        <w:rPr>
          <w:rFonts w:ascii="Segoe UI" w:hAnsi="Segoe UI" w:cs="Segoe UI"/>
        </w:rPr>
      </w:pPr>
      <w:r w:rsidRPr="00B0207C">
        <w:rPr>
          <w:rFonts w:ascii="Segoe UI" w:hAnsi="Segoe UI" w:cs="Segoe UI"/>
        </w:rPr>
        <w:t>Ethical Concerns</w:t>
      </w:r>
    </w:p>
    <w:p w14:paraId="624946B7" w14:textId="77777777" w:rsidR="00B0207C" w:rsidRPr="00B0207C" w:rsidRDefault="00B0207C" w:rsidP="00B0207C">
      <w:pPr>
        <w:rPr>
          <w:rFonts w:ascii="Segoe UI" w:hAnsi="Segoe UI" w:cs="Segoe UI"/>
        </w:rPr>
      </w:pPr>
    </w:p>
    <w:p w14:paraId="11C300C7" w14:textId="77777777" w:rsidR="00B0207C" w:rsidRPr="00B0207C" w:rsidRDefault="00B0207C" w:rsidP="00B0207C">
      <w:pPr>
        <w:rPr>
          <w:rFonts w:ascii="Segoe UI" w:hAnsi="Segoe UI" w:cs="Segoe UI"/>
        </w:rPr>
      </w:pPr>
      <w:r w:rsidRPr="00B0207C">
        <w:rPr>
          <w:rFonts w:ascii="Segoe UI" w:hAnsi="Segoe UI" w:cs="Segoe UI"/>
        </w:rPr>
        <w:t xml:space="preserve">In addition to accuracy and privacy concerns, facial recognition systems also raise important ethical questions. For example, the use of facial recognition systems in hiring and employment practices can be biased against certain groups, such as women and people of </w:t>
      </w:r>
      <w:proofErr w:type="spellStart"/>
      <w:r w:rsidRPr="00B0207C">
        <w:rPr>
          <w:rFonts w:ascii="Segoe UI" w:hAnsi="Segoe UI" w:cs="Segoe UI"/>
        </w:rPr>
        <w:t>color</w:t>
      </w:r>
      <w:proofErr w:type="spellEnd"/>
      <w:r w:rsidRPr="00B0207C">
        <w:rPr>
          <w:rFonts w:ascii="Segoe UI" w:hAnsi="Segoe UI" w:cs="Segoe UI"/>
        </w:rPr>
        <w:t xml:space="preserve"> (</w:t>
      </w:r>
      <w:proofErr w:type="spellStart"/>
      <w:r w:rsidRPr="00B0207C">
        <w:rPr>
          <w:rFonts w:ascii="Segoe UI" w:hAnsi="Segoe UI" w:cs="Segoe UI"/>
        </w:rPr>
        <w:t>Buolamwini</w:t>
      </w:r>
      <w:proofErr w:type="spellEnd"/>
      <w:r w:rsidRPr="00B0207C">
        <w:rPr>
          <w:rFonts w:ascii="Segoe UI" w:hAnsi="Segoe UI" w:cs="Segoe UI"/>
        </w:rPr>
        <w:t xml:space="preserve"> &amp; </w:t>
      </w:r>
      <w:proofErr w:type="spellStart"/>
      <w:r w:rsidRPr="00B0207C">
        <w:rPr>
          <w:rFonts w:ascii="Segoe UI" w:hAnsi="Segoe UI" w:cs="Segoe UI"/>
        </w:rPr>
        <w:t>Gebru</w:t>
      </w:r>
      <w:proofErr w:type="spellEnd"/>
      <w:r w:rsidRPr="00B0207C">
        <w:rPr>
          <w:rFonts w:ascii="Segoe UI" w:hAnsi="Segoe UI" w:cs="Segoe UI"/>
        </w:rPr>
        <w:t>, 2018). Similarly, the use of facial recognition systems in marketing and advertising can be seen as invasive, as companies use facial recognition to gather information about individuals without their knowledge or consent (Diaz, 2019).</w:t>
      </w:r>
    </w:p>
    <w:p w14:paraId="01019A57" w14:textId="77777777" w:rsidR="00B0207C" w:rsidRPr="00B0207C" w:rsidRDefault="00B0207C" w:rsidP="00B0207C">
      <w:pPr>
        <w:pStyle w:val="Heading1"/>
        <w:rPr>
          <w:rFonts w:ascii="Segoe UI" w:hAnsi="Segoe UI" w:cs="Segoe UI"/>
        </w:rPr>
      </w:pPr>
    </w:p>
    <w:p w14:paraId="358AB4BD" w14:textId="2295B59A" w:rsidR="00B0207C" w:rsidRPr="00B0207C" w:rsidRDefault="00B0207C" w:rsidP="00B0207C">
      <w:pPr>
        <w:pStyle w:val="Heading1"/>
        <w:rPr>
          <w:rFonts w:ascii="Segoe UI" w:hAnsi="Segoe UI" w:cs="Segoe UI"/>
        </w:rPr>
      </w:pPr>
      <w:r w:rsidRPr="00B0207C">
        <w:rPr>
          <w:rFonts w:ascii="Segoe UI" w:hAnsi="Segoe UI" w:cs="Segoe UI"/>
        </w:rPr>
        <w:t>Conclusion</w:t>
      </w:r>
    </w:p>
    <w:p w14:paraId="6464AA5D" w14:textId="77777777" w:rsidR="00B0207C" w:rsidRPr="00B0207C" w:rsidRDefault="00B0207C" w:rsidP="00B0207C">
      <w:pPr>
        <w:rPr>
          <w:rFonts w:ascii="Segoe UI" w:hAnsi="Segoe UI" w:cs="Segoe UI"/>
        </w:rPr>
      </w:pPr>
    </w:p>
    <w:p w14:paraId="2544908A" w14:textId="77777777" w:rsidR="00B0207C" w:rsidRPr="00B0207C" w:rsidRDefault="00B0207C" w:rsidP="00B0207C">
      <w:pPr>
        <w:rPr>
          <w:rFonts w:ascii="Segoe UI" w:hAnsi="Segoe UI" w:cs="Segoe UI"/>
        </w:rPr>
      </w:pPr>
      <w:r w:rsidRPr="00B0207C">
        <w:rPr>
          <w:rFonts w:ascii="Segoe UI" w:hAnsi="Segoe UI" w:cs="Segoe UI"/>
        </w:rPr>
        <w:t>In conclusion, facial recognition systems raise important concerns about accuracy, privacy, and ethics. Despite the potential benefits of these systems, it is important to carefully consider the potential downsides and ensure that they are used in a responsible and ethical manner. Moving forward, it will be important to continue to critically examine the use of facial recognition systems and to ensure that they are used in a way that respects privacy and civil liberties.</w:t>
      </w:r>
    </w:p>
    <w:p w14:paraId="5269CB9C" w14:textId="77777777" w:rsidR="00B0207C" w:rsidRPr="00B0207C" w:rsidRDefault="00B0207C" w:rsidP="00B0207C">
      <w:pPr>
        <w:rPr>
          <w:rFonts w:ascii="Segoe UI" w:hAnsi="Segoe UI" w:cs="Segoe UI"/>
        </w:rPr>
      </w:pPr>
    </w:p>
    <w:p w14:paraId="3FB4F278" w14:textId="77777777" w:rsidR="00B0207C" w:rsidRPr="00B0207C" w:rsidRDefault="00B0207C" w:rsidP="00B0207C">
      <w:pPr>
        <w:pStyle w:val="Heading1"/>
        <w:rPr>
          <w:rFonts w:ascii="Segoe UI" w:hAnsi="Segoe UI" w:cs="Segoe UI"/>
        </w:rPr>
      </w:pPr>
      <w:r w:rsidRPr="00B0207C">
        <w:rPr>
          <w:rFonts w:ascii="Segoe UI" w:hAnsi="Segoe UI" w:cs="Segoe UI"/>
        </w:rPr>
        <w:t>References:</w:t>
      </w:r>
    </w:p>
    <w:p w14:paraId="1BC6B46C" w14:textId="77777777" w:rsidR="00B0207C" w:rsidRPr="00B0207C" w:rsidRDefault="00B0207C" w:rsidP="00B0207C">
      <w:pPr>
        <w:rPr>
          <w:rFonts w:ascii="Segoe UI" w:hAnsi="Segoe UI" w:cs="Segoe UI"/>
        </w:rPr>
      </w:pPr>
    </w:p>
    <w:p w14:paraId="31044A02" w14:textId="77777777" w:rsidR="00B0207C" w:rsidRPr="00B0207C" w:rsidRDefault="00B0207C" w:rsidP="00B0207C">
      <w:pPr>
        <w:rPr>
          <w:rFonts w:ascii="Segoe UI" w:hAnsi="Segoe UI" w:cs="Segoe UI"/>
        </w:rPr>
      </w:pPr>
      <w:proofErr w:type="spellStart"/>
      <w:r w:rsidRPr="00B0207C">
        <w:rPr>
          <w:rFonts w:ascii="Segoe UI" w:hAnsi="Segoe UI" w:cs="Segoe UI"/>
        </w:rPr>
        <w:t>Buolamwini</w:t>
      </w:r>
      <w:proofErr w:type="spellEnd"/>
      <w:r w:rsidRPr="00B0207C">
        <w:rPr>
          <w:rFonts w:ascii="Segoe UI" w:hAnsi="Segoe UI" w:cs="Segoe UI"/>
        </w:rPr>
        <w:t xml:space="preserve">, J., &amp; </w:t>
      </w:r>
      <w:proofErr w:type="spellStart"/>
      <w:r w:rsidRPr="00B0207C">
        <w:rPr>
          <w:rFonts w:ascii="Segoe UI" w:hAnsi="Segoe UI" w:cs="Segoe UI"/>
        </w:rPr>
        <w:t>Gebru</w:t>
      </w:r>
      <w:proofErr w:type="spellEnd"/>
      <w:r w:rsidRPr="00B0207C">
        <w:rPr>
          <w:rFonts w:ascii="Segoe UI" w:hAnsi="Segoe UI" w:cs="Segoe UI"/>
        </w:rPr>
        <w:t>, T. (2018). Gender shades: Intersectional accuracy disparities in commercial gender classification. Conference on Fairness, Accountability, and Transparency, 72–81. https://doi.org/10.1145/3287560.3287591</w:t>
      </w:r>
    </w:p>
    <w:p w14:paraId="0C98001A" w14:textId="77777777" w:rsidR="00B0207C" w:rsidRPr="00B0207C" w:rsidRDefault="00B0207C" w:rsidP="00B0207C">
      <w:pPr>
        <w:rPr>
          <w:rFonts w:ascii="Segoe UI" w:hAnsi="Segoe UI" w:cs="Segoe UI"/>
        </w:rPr>
      </w:pPr>
    </w:p>
    <w:p w14:paraId="3E48A2F6" w14:textId="77777777" w:rsidR="00B0207C" w:rsidRPr="00B0207C" w:rsidRDefault="00B0207C" w:rsidP="00B0207C">
      <w:pPr>
        <w:rPr>
          <w:rFonts w:ascii="Segoe UI" w:hAnsi="Segoe UI" w:cs="Segoe UI"/>
        </w:rPr>
      </w:pPr>
      <w:proofErr w:type="spellStart"/>
      <w:r w:rsidRPr="00B0207C">
        <w:rPr>
          <w:rFonts w:ascii="Segoe UI" w:hAnsi="Segoe UI" w:cs="Segoe UI"/>
        </w:rPr>
        <w:t>Garvie</w:t>
      </w:r>
      <w:proofErr w:type="spellEnd"/>
      <w:r w:rsidRPr="00B0207C">
        <w:rPr>
          <w:rFonts w:ascii="Segoe UI" w:hAnsi="Segoe UI" w:cs="Segoe UI"/>
        </w:rPr>
        <w:t xml:space="preserve">, C., &amp; Luther, K. (2019). The Perpetual Line-Up: Unregulated Police Face Recognition in America. </w:t>
      </w:r>
      <w:proofErr w:type="spellStart"/>
      <w:r w:rsidRPr="00B0207C">
        <w:rPr>
          <w:rFonts w:ascii="Segoe UI" w:hAnsi="Segoe UI" w:cs="Segoe UI"/>
        </w:rPr>
        <w:t>Center</w:t>
      </w:r>
      <w:proofErr w:type="spellEnd"/>
      <w:r w:rsidRPr="00B0207C">
        <w:rPr>
          <w:rFonts w:ascii="Segoe UI" w:hAnsi="Segoe UI" w:cs="Segoe UI"/>
        </w:rPr>
        <w:t xml:space="preserve"> on Privacy &amp; Technology at Georgetown Law. https://www.perpetuallineup.org/</w:t>
      </w:r>
    </w:p>
    <w:p w14:paraId="03A09615" w14:textId="77777777" w:rsidR="00B0207C" w:rsidRPr="00B0207C" w:rsidRDefault="00B0207C" w:rsidP="00B0207C">
      <w:pPr>
        <w:rPr>
          <w:rFonts w:ascii="Segoe UI" w:hAnsi="Segoe UI" w:cs="Segoe UI"/>
        </w:rPr>
      </w:pPr>
    </w:p>
    <w:p w14:paraId="05EDD395" w14:textId="42AA4785" w:rsidR="00AA5D6C" w:rsidRPr="00B0207C" w:rsidRDefault="00B0207C" w:rsidP="00B0207C">
      <w:pPr>
        <w:rPr>
          <w:rFonts w:ascii="Segoe UI" w:hAnsi="Segoe UI" w:cs="Segoe UI"/>
        </w:rPr>
      </w:pPr>
      <w:r w:rsidRPr="00B0207C">
        <w:rPr>
          <w:rFonts w:ascii="Segoe UI" w:hAnsi="Segoe UI" w:cs="Segoe UI"/>
        </w:rPr>
        <w:t>Diaz, C. (2019). The ethics of facial recognition technology. Forbes. https://www.forbes.com/sites/cognitiveworld/2019/07/15/the-ethics-of-facial-recognition-technology/?sh=52a0164e19fe</w:t>
      </w:r>
    </w:p>
    <w:sectPr w:rsidR="00AA5D6C" w:rsidRPr="00B02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07C"/>
    <w:rsid w:val="004C4DC0"/>
    <w:rsid w:val="00AA5D6C"/>
    <w:rsid w:val="00AB7D30"/>
    <w:rsid w:val="00B020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4CBDD"/>
  <w15:chartTrackingRefBased/>
  <w15:docId w15:val="{04DFF466-37E1-4AEB-BCC0-B8EEE7006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853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482</Words>
  <Characters>2748</Characters>
  <Application>Microsoft Office Word</Application>
  <DocSecurity>0</DocSecurity>
  <Lines>22</Lines>
  <Paragraphs>6</Paragraphs>
  <ScaleCrop>false</ScaleCrop>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2023-01-31T18:09:00Z</dcterms:created>
  <dcterms:modified xsi:type="dcterms:W3CDTF">2023-01-31T18:09:00Z</dcterms:modified>
</cp:coreProperties>
</file>