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972C" w14:textId="77777777" w:rsidR="00D2047F" w:rsidRDefault="00D2047F" w:rsidP="00D2047F">
      <w:pPr>
        <w:pStyle w:val="TOCHeading"/>
        <w:rPr>
          <w:rFonts w:asciiTheme="minorHAnsi" w:eastAsiaTheme="minorHAnsi" w:hAnsiTheme="minorHAnsi" w:cstheme="minorBidi"/>
          <w:color w:val="auto"/>
          <w:sz w:val="22"/>
          <w:szCs w:val="22"/>
          <w:lang w:val="en-GB"/>
        </w:rPr>
      </w:pPr>
    </w:p>
    <w:p w14:paraId="75F74DCB" w14:textId="77777777" w:rsidR="00D2047F" w:rsidRDefault="00D2047F" w:rsidP="00D2047F">
      <w:pPr>
        <w:pStyle w:val="Title"/>
      </w:pPr>
    </w:p>
    <w:p w14:paraId="2B706AA5" w14:textId="77777777" w:rsidR="00D2047F" w:rsidRDefault="00D2047F" w:rsidP="00D2047F">
      <w:r>
        <w:rPr>
          <w:noProof/>
          <w:lang w:eastAsia="en-IE"/>
        </w:rPr>
        <w:drawing>
          <wp:anchor distT="0" distB="0" distL="114300" distR="114300" simplePos="0" relativeHeight="251659264" behindDoc="0" locked="0" layoutInCell="1" allowOverlap="1" wp14:anchorId="26DB2E71" wp14:editId="41917D04">
            <wp:simplePos x="0" y="0"/>
            <wp:positionH relativeFrom="margin">
              <wp:align>right</wp:align>
            </wp:positionH>
            <wp:positionV relativeFrom="margin">
              <wp:posOffset>180975</wp:posOffset>
            </wp:positionV>
            <wp:extent cx="1524000" cy="922655"/>
            <wp:effectExtent l="0" t="0" r="0" b="0"/>
            <wp:wrapSquare wrapText="bothSides"/>
            <wp:docPr id="8" name="Picture 8"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12B80633" w14:textId="77777777" w:rsidR="00D2047F" w:rsidRDefault="00D2047F" w:rsidP="00D2047F"/>
    <w:p w14:paraId="38D2863B" w14:textId="77777777" w:rsidR="00D2047F" w:rsidRDefault="00D2047F" w:rsidP="00D2047F"/>
    <w:p w14:paraId="7F7445A5" w14:textId="77777777" w:rsidR="00D2047F" w:rsidRDefault="00D2047F" w:rsidP="00D2047F"/>
    <w:p w14:paraId="2AA0BE55" w14:textId="77777777" w:rsidR="00D2047F" w:rsidRDefault="00D2047F" w:rsidP="00D2047F"/>
    <w:p w14:paraId="73B2923A" w14:textId="77777777" w:rsidR="00D2047F" w:rsidRDefault="00D2047F" w:rsidP="00D2047F"/>
    <w:p w14:paraId="24A0A2A0" w14:textId="77777777" w:rsidR="00D2047F" w:rsidRDefault="00D2047F" w:rsidP="00D2047F"/>
    <w:p w14:paraId="418B88CD" w14:textId="77777777" w:rsidR="00D2047F" w:rsidRDefault="00D2047F" w:rsidP="00D2047F"/>
    <w:p w14:paraId="210BEE8D" w14:textId="17D8E117" w:rsidR="00D2047F" w:rsidRPr="00600CDC" w:rsidRDefault="00D2047F" w:rsidP="00D2047F">
      <w:pPr>
        <w:rPr>
          <w:sz w:val="52"/>
          <w:szCs w:val="52"/>
        </w:rPr>
      </w:pPr>
      <w:r>
        <w:rPr>
          <w:sz w:val="52"/>
          <w:szCs w:val="52"/>
        </w:rPr>
        <w:t xml:space="preserve">Facial </w:t>
      </w:r>
      <w:r w:rsidR="008F074A">
        <w:rPr>
          <w:sz w:val="52"/>
          <w:szCs w:val="52"/>
        </w:rPr>
        <w:t>Recognition</w:t>
      </w:r>
    </w:p>
    <w:p w14:paraId="61CB5509" w14:textId="77777777" w:rsidR="00D2047F" w:rsidRDefault="00D2047F" w:rsidP="00D2047F"/>
    <w:p w14:paraId="508A34DA" w14:textId="77777777" w:rsidR="00D2047F" w:rsidRPr="00600CDC" w:rsidRDefault="00D2047F" w:rsidP="00D2047F">
      <w:pPr>
        <w:rPr>
          <w:b/>
        </w:rPr>
      </w:pPr>
      <w:r>
        <w:rPr>
          <w:b/>
        </w:rPr>
        <w:t>Conor Weldon</w:t>
      </w:r>
    </w:p>
    <w:p w14:paraId="611A6F54" w14:textId="77777777" w:rsidR="00D2047F" w:rsidRPr="00600CDC" w:rsidRDefault="00D2047F" w:rsidP="00D2047F">
      <w:pPr>
        <w:rPr>
          <w:b/>
        </w:rPr>
      </w:pPr>
      <w:r>
        <w:rPr>
          <w:b/>
        </w:rPr>
        <w:t>N00191746</w:t>
      </w:r>
    </w:p>
    <w:p w14:paraId="4E2DC514" w14:textId="77777777" w:rsidR="00D2047F" w:rsidRDefault="00D2047F" w:rsidP="00D2047F">
      <w:pPr>
        <w:rPr>
          <w:b/>
        </w:rPr>
      </w:pPr>
    </w:p>
    <w:p w14:paraId="4CEE68C1" w14:textId="77777777" w:rsidR="00D2047F" w:rsidRDefault="00D2047F" w:rsidP="00D2047F"/>
    <w:p w14:paraId="7135A1CE" w14:textId="77777777" w:rsidR="00D2047F" w:rsidRDefault="00D2047F" w:rsidP="00D2047F"/>
    <w:p w14:paraId="318D590B" w14:textId="77777777" w:rsidR="00D2047F" w:rsidRDefault="00D2047F" w:rsidP="00D2047F"/>
    <w:p w14:paraId="169DC28E" w14:textId="77777777" w:rsidR="00D2047F" w:rsidRDefault="00D2047F" w:rsidP="00D2047F"/>
    <w:p w14:paraId="3D3D86F8" w14:textId="77777777" w:rsidR="00D2047F" w:rsidRDefault="00D2047F" w:rsidP="00D2047F"/>
    <w:p w14:paraId="7C6FB992" w14:textId="77777777" w:rsidR="00D2047F" w:rsidRDefault="00D2047F" w:rsidP="00D2047F"/>
    <w:p w14:paraId="652F224E" w14:textId="77777777" w:rsidR="00D2047F" w:rsidRDefault="00D2047F" w:rsidP="00D2047F"/>
    <w:p w14:paraId="5C43E55F" w14:textId="77777777" w:rsidR="00D2047F" w:rsidRDefault="00D2047F" w:rsidP="00D2047F"/>
    <w:p w14:paraId="33C361F4" w14:textId="77777777" w:rsidR="00D2047F" w:rsidRDefault="00D2047F" w:rsidP="00D2047F"/>
    <w:p w14:paraId="69918B74" w14:textId="77777777" w:rsidR="00D2047F" w:rsidRDefault="00D2047F" w:rsidP="00D2047F"/>
    <w:p w14:paraId="0F9FDBBA" w14:textId="5AD739A8" w:rsidR="00D2047F" w:rsidRPr="00B6796C" w:rsidRDefault="008F074A" w:rsidP="00D2047F">
      <w:pPr>
        <w:rPr>
          <w:sz w:val="36"/>
        </w:rPr>
      </w:pPr>
      <w:r w:rsidRPr="008F074A">
        <w:rPr>
          <w:sz w:val="36"/>
        </w:rPr>
        <w:t>Facial Recognition</w:t>
      </w:r>
      <w:r w:rsidR="00D2047F">
        <w:rPr>
          <w:sz w:val="36"/>
        </w:rPr>
        <w:t xml:space="preserve">, </w:t>
      </w:r>
      <w:r w:rsidR="001971C3">
        <w:rPr>
          <w:sz w:val="36"/>
        </w:rPr>
        <w:t>Thesis Study</w:t>
      </w:r>
    </w:p>
    <w:p w14:paraId="02BD2858" w14:textId="77777777" w:rsidR="00D2047F" w:rsidRDefault="00D2047F" w:rsidP="00D2047F">
      <w:r w:rsidRPr="009C2D87">
        <w:t>DL83</w:t>
      </w:r>
      <w:r>
        <w:t>6</w:t>
      </w:r>
      <w:r w:rsidRPr="009C2D87">
        <w:t xml:space="preserve"> BSc (Hons) in Creative </w:t>
      </w:r>
      <w:r>
        <w:t xml:space="preserve">Computing </w:t>
      </w:r>
    </w:p>
    <w:p w14:paraId="2DC16D2B" w14:textId="77777777" w:rsidR="00D2047F" w:rsidRDefault="00D2047F" w:rsidP="00D2047F">
      <w:r>
        <w:t>Year 4, Term 2</w:t>
      </w:r>
    </w:p>
    <w:p w14:paraId="7085E31C" w14:textId="77777777" w:rsidR="00D2047F" w:rsidRDefault="00D2047F" w:rsidP="00D2047F">
      <w:r>
        <w:br w:type="page"/>
      </w:r>
    </w:p>
    <w:p w14:paraId="5B66ADDE" w14:textId="77777777" w:rsidR="00D2047F" w:rsidRDefault="00D2047F" w:rsidP="00D2047F"/>
    <w:sdt>
      <w:sdtPr>
        <w:rPr>
          <w:rFonts w:asciiTheme="minorHAnsi" w:eastAsiaTheme="minorHAnsi" w:hAnsiTheme="minorHAnsi" w:cstheme="minorBidi"/>
          <w:color w:val="auto"/>
          <w:sz w:val="22"/>
          <w:szCs w:val="22"/>
          <w:lang w:val="en-GB"/>
        </w:rPr>
        <w:id w:val="-1578432411"/>
        <w:docPartObj>
          <w:docPartGallery w:val="Table of Contents"/>
          <w:docPartUnique/>
        </w:docPartObj>
      </w:sdtPr>
      <w:sdtEndPr>
        <w:rPr>
          <w:b/>
          <w:bCs/>
          <w:noProof/>
        </w:rPr>
      </w:sdtEndPr>
      <w:sdtContent>
        <w:p w14:paraId="0D2911DE" w14:textId="77777777" w:rsidR="00D2047F" w:rsidRDefault="00D2047F" w:rsidP="00D2047F">
          <w:pPr>
            <w:pStyle w:val="TOCHeading"/>
          </w:pPr>
          <w:r>
            <w:t>Table of Contents</w:t>
          </w:r>
        </w:p>
        <w:p w14:paraId="24B106F8" w14:textId="76764B05" w:rsidR="00441B66" w:rsidRDefault="00D2047F">
          <w:pPr>
            <w:pStyle w:val="TOC1"/>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124449474" w:history="1">
            <w:r w:rsidR="00441B66" w:rsidRPr="00F16628">
              <w:rPr>
                <w:rStyle w:val="Hyperlink"/>
                <w:rFonts w:ascii="Segoe UI" w:hAnsi="Segoe UI" w:cs="Segoe UI"/>
                <w:noProof/>
              </w:rPr>
              <w:t>Introduction</w:t>
            </w:r>
            <w:r w:rsidR="00441B66">
              <w:rPr>
                <w:noProof/>
                <w:webHidden/>
              </w:rPr>
              <w:tab/>
            </w:r>
            <w:r w:rsidR="00441B66">
              <w:rPr>
                <w:noProof/>
                <w:webHidden/>
              </w:rPr>
              <w:fldChar w:fldCharType="begin"/>
            </w:r>
            <w:r w:rsidR="00441B66">
              <w:rPr>
                <w:noProof/>
                <w:webHidden/>
              </w:rPr>
              <w:instrText xml:space="preserve"> PAGEREF _Toc124449474 \h </w:instrText>
            </w:r>
            <w:r w:rsidR="00441B66">
              <w:rPr>
                <w:noProof/>
                <w:webHidden/>
              </w:rPr>
            </w:r>
            <w:r w:rsidR="00441B66">
              <w:rPr>
                <w:noProof/>
                <w:webHidden/>
              </w:rPr>
              <w:fldChar w:fldCharType="separate"/>
            </w:r>
            <w:r w:rsidR="00441B66">
              <w:rPr>
                <w:noProof/>
                <w:webHidden/>
              </w:rPr>
              <w:t>3</w:t>
            </w:r>
            <w:r w:rsidR="00441B66">
              <w:rPr>
                <w:noProof/>
                <w:webHidden/>
              </w:rPr>
              <w:fldChar w:fldCharType="end"/>
            </w:r>
          </w:hyperlink>
        </w:p>
        <w:p w14:paraId="36651277" w14:textId="6643E5F5" w:rsidR="00441B66" w:rsidRDefault="001971C3">
          <w:pPr>
            <w:pStyle w:val="TOC1"/>
            <w:tabs>
              <w:tab w:val="right" w:leader="dot" w:pos="9016"/>
            </w:tabs>
            <w:rPr>
              <w:rFonts w:eastAsiaTheme="minorEastAsia"/>
              <w:noProof/>
              <w:lang w:val="en-IE" w:eastAsia="en-IE"/>
            </w:rPr>
          </w:pPr>
          <w:hyperlink w:anchor="_Toc124449475" w:history="1">
            <w:r w:rsidR="00441B66" w:rsidRPr="00F16628">
              <w:rPr>
                <w:rStyle w:val="Hyperlink"/>
                <w:rFonts w:ascii="Segoe UI" w:hAnsi="Segoe UI" w:cs="Segoe UI"/>
                <w:noProof/>
              </w:rPr>
              <w:t>How Facial Recognition Scanners Work</w:t>
            </w:r>
            <w:r w:rsidR="00441B66">
              <w:rPr>
                <w:noProof/>
                <w:webHidden/>
              </w:rPr>
              <w:tab/>
            </w:r>
            <w:r w:rsidR="00441B66">
              <w:rPr>
                <w:noProof/>
                <w:webHidden/>
              </w:rPr>
              <w:fldChar w:fldCharType="begin"/>
            </w:r>
            <w:r w:rsidR="00441B66">
              <w:rPr>
                <w:noProof/>
                <w:webHidden/>
              </w:rPr>
              <w:instrText xml:space="preserve"> PAGEREF _Toc124449475 \h </w:instrText>
            </w:r>
            <w:r w:rsidR="00441B66">
              <w:rPr>
                <w:noProof/>
                <w:webHidden/>
              </w:rPr>
            </w:r>
            <w:r w:rsidR="00441B66">
              <w:rPr>
                <w:noProof/>
                <w:webHidden/>
              </w:rPr>
              <w:fldChar w:fldCharType="separate"/>
            </w:r>
            <w:r w:rsidR="00441B66">
              <w:rPr>
                <w:noProof/>
                <w:webHidden/>
              </w:rPr>
              <w:t>3</w:t>
            </w:r>
            <w:r w:rsidR="00441B66">
              <w:rPr>
                <w:noProof/>
                <w:webHidden/>
              </w:rPr>
              <w:fldChar w:fldCharType="end"/>
            </w:r>
          </w:hyperlink>
        </w:p>
        <w:p w14:paraId="5E8225D0" w14:textId="1CEC8D91" w:rsidR="00441B66" w:rsidRDefault="001971C3">
          <w:pPr>
            <w:pStyle w:val="TOC1"/>
            <w:tabs>
              <w:tab w:val="right" w:leader="dot" w:pos="9016"/>
            </w:tabs>
            <w:rPr>
              <w:rFonts w:eastAsiaTheme="minorEastAsia"/>
              <w:noProof/>
              <w:lang w:val="en-IE" w:eastAsia="en-IE"/>
            </w:rPr>
          </w:pPr>
          <w:hyperlink w:anchor="_Toc124449476" w:history="1">
            <w:r w:rsidR="00441B66" w:rsidRPr="00F16628">
              <w:rPr>
                <w:rStyle w:val="Hyperlink"/>
                <w:rFonts w:ascii="Segoe UI" w:hAnsi="Segoe UI" w:cs="Segoe UI"/>
                <w:noProof/>
              </w:rPr>
              <w:t>Uses of Facial Recognition Scanners</w:t>
            </w:r>
            <w:r w:rsidR="00441B66">
              <w:rPr>
                <w:noProof/>
                <w:webHidden/>
              </w:rPr>
              <w:tab/>
            </w:r>
            <w:r w:rsidR="00441B66">
              <w:rPr>
                <w:noProof/>
                <w:webHidden/>
              </w:rPr>
              <w:fldChar w:fldCharType="begin"/>
            </w:r>
            <w:r w:rsidR="00441B66">
              <w:rPr>
                <w:noProof/>
                <w:webHidden/>
              </w:rPr>
              <w:instrText xml:space="preserve"> PAGEREF _Toc124449476 \h </w:instrText>
            </w:r>
            <w:r w:rsidR="00441B66">
              <w:rPr>
                <w:noProof/>
                <w:webHidden/>
              </w:rPr>
            </w:r>
            <w:r w:rsidR="00441B66">
              <w:rPr>
                <w:noProof/>
                <w:webHidden/>
              </w:rPr>
              <w:fldChar w:fldCharType="separate"/>
            </w:r>
            <w:r w:rsidR="00441B66">
              <w:rPr>
                <w:noProof/>
                <w:webHidden/>
              </w:rPr>
              <w:t>3</w:t>
            </w:r>
            <w:r w:rsidR="00441B66">
              <w:rPr>
                <w:noProof/>
                <w:webHidden/>
              </w:rPr>
              <w:fldChar w:fldCharType="end"/>
            </w:r>
          </w:hyperlink>
        </w:p>
        <w:p w14:paraId="41F17A73" w14:textId="20B126EC" w:rsidR="00441B66" w:rsidRDefault="001971C3">
          <w:pPr>
            <w:pStyle w:val="TOC1"/>
            <w:tabs>
              <w:tab w:val="right" w:leader="dot" w:pos="9016"/>
            </w:tabs>
            <w:rPr>
              <w:rFonts w:eastAsiaTheme="minorEastAsia"/>
              <w:noProof/>
              <w:lang w:val="en-IE" w:eastAsia="en-IE"/>
            </w:rPr>
          </w:pPr>
          <w:hyperlink w:anchor="_Toc124449477" w:history="1">
            <w:r w:rsidR="00441B66" w:rsidRPr="00F16628">
              <w:rPr>
                <w:rStyle w:val="Hyperlink"/>
                <w:rFonts w:ascii="Segoe UI" w:hAnsi="Segoe UI" w:cs="Segoe UI"/>
                <w:noProof/>
              </w:rPr>
              <w:t>Limitations</w:t>
            </w:r>
            <w:r w:rsidR="00441B66">
              <w:rPr>
                <w:noProof/>
                <w:webHidden/>
              </w:rPr>
              <w:tab/>
            </w:r>
            <w:r w:rsidR="00441B66">
              <w:rPr>
                <w:noProof/>
                <w:webHidden/>
              </w:rPr>
              <w:fldChar w:fldCharType="begin"/>
            </w:r>
            <w:r w:rsidR="00441B66">
              <w:rPr>
                <w:noProof/>
                <w:webHidden/>
              </w:rPr>
              <w:instrText xml:space="preserve"> PAGEREF _Toc124449477 \h </w:instrText>
            </w:r>
            <w:r w:rsidR="00441B66">
              <w:rPr>
                <w:noProof/>
                <w:webHidden/>
              </w:rPr>
            </w:r>
            <w:r w:rsidR="00441B66">
              <w:rPr>
                <w:noProof/>
                <w:webHidden/>
              </w:rPr>
              <w:fldChar w:fldCharType="separate"/>
            </w:r>
            <w:r w:rsidR="00441B66">
              <w:rPr>
                <w:noProof/>
                <w:webHidden/>
              </w:rPr>
              <w:t>3</w:t>
            </w:r>
            <w:r w:rsidR="00441B66">
              <w:rPr>
                <w:noProof/>
                <w:webHidden/>
              </w:rPr>
              <w:fldChar w:fldCharType="end"/>
            </w:r>
          </w:hyperlink>
        </w:p>
        <w:p w14:paraId="67F3581B" w14:textId="573C665A" w:rsidR="00441B66" w:rsidRDefault="001971C3">
          <w:pPr>
            <w:pStyle w:val="TOC1"/>
            <w:tabs>
              <w:tab w:val="right" w:leader="dot" w:pos="9016"/>
            </w:tabs>
            <w:rPr>
              <w:rFonts w:eastAsiaTheme="minorEastAsia"/>
              <w:noProof/>
              <w:lang w:val="en-IE" w:eastAsia="en-IE"/>
            </w:rPr>
          </w:pPr>
          <w:hyperlink w:anchor="_Toc124449478" w:history="1">
            <w:r w:rsidR="00441B66" w:rsidRPr="00F16628">
              <w:rPr>
                <w:rStyle w:val="Hyperlink"/>
                <w:rFonts w:ascii="Segoe UI" w:hAnsi="Segoe UI" w:cs="Segoe UI"/>
                <w:noProof/>
              </w:rPr>
              <w:t>Conclusion</w:t>
            </w:r>
            <w:r w:rsidR="00441B66">
              <w:rPr>
                <w:noProof/>
                <w:webHidden/>
              </w:rPr>
              <w:tab/>
            </w:r>
            <w:r w:rsidR="00441B66">
              <w:rPr>
                <w:noProof/>
                <w:webHidden/>
              </w:rPr>
              <w:fldChar w:fldCharType="begin"/>
            </w:r>
            <w:r w:rsidR="00441B66">
              <w:rPr>
                <w:noProof/>
                <w:webHidden/>
              </w:rPr>
              <w:instrText xml:space="preserve"> PAGEREF _Toc124449478 \h </w:instrText>
            </w:r>
            <w:r w:rsidR="00441B66">
              <w:rPr>
                <w:noProof/>
                <w:webHidden/>
              </w:rPr>
            </w:r>
            <w:r w:rsidR="00441B66">
              <w:rPr>
                <w:noProof/>
                <w:webHidden/>
              </w:rPr>
              <w:fldChar w:fldCharType="separate"/>
            </w:r>
            <w:r w:rsidR="00441B66">
              <w:rPr>
                <w:noProof/>
                <w:webHidden/>
              </w:rPr>
              <w:t>4</w:t>
            </w:r>
            <w:r w:rsidR="00441B66">
              <w:rPr>
                <w:noProof/>
                <w:webHidden/>
              </w:rPr>
              <w:fldChar w:fldCharType="end"/>
            </w:r>
          </w:hyperlink>
        </w:p>
        <w:p w14:paraId="7D87E4D6" w14:textId="526C7097" w:rsidR="00441B66" w:rsidRDefault="001971C3">
          <w:pPr>
            <w:pStyle w:val="TOC1"/>
            <w:tabs>
              <w:tab w:val="right" w:leader="dot" w:pos="9016"/>
            </w:tabs>
            <w:rPr>
              <w:rFonts w:eastAsiaTheme="minorEastAsia"/>
              <w:noProof/>
              <w:lang w:val="en-IE" w:eastAsia="en-IE"/>
            </w:rPr>
          </w:pPr>
          <w:hyperlink w:anchor="_Toc124449479" w:history="1">
            <w:r w:rsidR="00441B66" w:rsidRPr="00F16628">
              <w:rPr>
                <w:rStyle w:val="Hyperlink"/>
                <w:rFonts w:ascii="Segoe UI" w:hAnsi="Segoe UI" w:cs="Segoe UI"/>
                <w:noProof/>
              </w:rPr>
              <w:t>References:</w:t>
            </w:r>
            <w:r w:rsidR="00441B66">
              <w:rPr>
                <w:noProof/>
                <w:webHidden/>
              </w:rPr>
              <w:tab/>
            </w:r>
            <w:r w:rsidR="00441B66">
              <w:rPr>
                <w:noProof/>
                <w:webHidden/>
              </w:rPr>
              <w:fldChar w:fldCharType="begin"/>
            </w:r>
            <w:r w:rsidR="00441B66">
              <w:rPr>
                <w:noProof/>
                <w:webHidden/>
              </w:rPr>
              <w:instrText xml:space="preserve"> PAGEREF _Toc124449479 \h </w:instrText>
            </w:r>
            <w:r w:rsidR="00441B66">
              <w:rPr>
                <w:noProof/>
                <w:webHidden/>
              </w:rPr>
            </w:r>
            <w:r w:rsidR="00441B66">
              <w:rPr>
                <w:noProof/>
                <w:webHidden/>
              </w:rPr>
              <w:fldChar w:fldCharType="separate"/>
            </w:r>
            <w:r w:rsidR="00441B66">
              <w:rPr>
                <w:noProof/>
                <w:webHidden/>
              </w:rPr>
              <w:t>4</w:t>
            </w:r>
            <w:r w:rsidR="00441B66">
              <w:rPr>
                <w:noProof/>
                <w:webHidden/>
              </w:rPr>
              <w:fldChar w:fldCharType="end"/>
            </w:r>
          </w:hyperlink>
        </w:p>
        <w:p w14:paraId="6B5BDF93" w14:textId="6162EE8F" w:rsidR="00D2047F" w:rsidRDefault="00D2047F" w:rsidP="00D2047F">
          <w:r>
            <w:rPr>
              <w:b/>
              <w:bCs/>
              <w:noProof/>
            </w:rPr>
            <w:fldChar w:fldCharType="end"/>
          </w:r>
        </w:p>
      </w:sdtContent>
    </w:sdt>
    <w:p w14:paraId="3E9CF7CC" w14:textId="77777777" w:rsidR="00D2047F" w:rsidRDefault="00D2047F" w:rsidP="00D2047F">
      <w:pPr>
        <w:rPr>
          <w:rFonts w:ascii="Segoe UI" w:eastAsiaTheme="majorEastAsia" w:hAnsi="Segoe UI" w:cs="Segoe UI"/>
          <w:color w:val="2F5496" w:themeColor="accent1" w:themeShade="BF"/>
          <w:sz w:val="32"/>
          <w:szCs w:val="32"/>
        </w:rPr>
      </w:pPr>
      <w:r>
        <w:rPr>
          <w:rFonts w:ascii="Segoe UI" w:hAnsi="Segoe UI" w:cs="Segoe UI"/>
        </w:rPr>
        <w:br w:type="page"/>
      </w:r>
    </w:p>
    <w:p w14:paraId="44F2E6CE" w14:textId="77777777" w:rsidR="00D2047F" w:rsidRPr="00D2047F" w:rsidRDefault="00D2047F" w:rsidP="00D2047F">
      <w:pPr>
        <w:pStyle w:val="Heading1"/>
        <w:rPr>
          <w:rFonts w:ascii="Segoe UI" w:hAnsi="Segoe UI" w:cs="Segoe UI"/>
        </w:rPr>
      </w:pPr>
      <w:bookmarkStart w:id="0" w:name="_Toc124449474"/>
      <w:r w:rsidRPr="00D2047F">
        <w:rPr>
          <w:rFonts w:ascii="Segoe UI" w:hAnsi="Segoe UI" w:cs="Segoe UI"/>
        </w:rPr>
        <w:lastRenderedPageBreak/>
        <w:t>Introduction</w:t>
      </w:r>
      <w:bookmarkEnd w:id="0"/>
      <w:r w:rsidRPr="00D2047F">
        <w:rPr>
          <w:rFonts w:ascii="Segoe UI" w:hAnsi="Segoe UI" w:cs="Segoe UI"/>
        </w:rPr>
        <w:t xml:space="preserve"> </w:t>
      </w:r>
    </w:p>
    <w:p w14:paraId="065EDDB9" w14:textId="77777777" w:rsidR="00D2047F" w:rsidRDefault="00D2047F" w:rsidP="00D2047F">
      <w:pPr>
        <w:rPr>
          <w:rFonts w:ascii="Segoe UI" w:hAnsi="Segoe UI" w:cs="Segoe UI"/>
        </w:rPr>
      </w:pPr>
    </w:p>
    <w:p w14:paraId="417AF9F8" w14:textId="006CC040" w:rsidR="00D2047F" w:rsidRDefault="00D2047F" w:rsidP="00D2047F">
      <w:pPr>
        <w:rPr>
          <w:rFonts w:ascii="Segoe UI" w:hAnsi="Segoe UI" w:cs="Segoe UI"/>
        </w:rPr>
      </w:pPr>
      <w:r w:rsidRPr="00D2047F">
        <w:rPr>
          <w:rFonts w:ascii="Segoe UI" w:hAnsi="Segoe UI" w:cs="Segoe UI"/>
        </w:rPr>
        <w:t>Facial recognition technology has come a long way in recent years, and it is now being used in a wide range of applications, from security and surveillance to marketing and research. One key application of facial recognition technology is in the form of facial recognition scanners, which are used to identify individuals by analyzing their facial features. In this report, we will take a closer look at the technology behind facial recognition scanners, as well as their potential uses and limitations.</w:t>
      </w:r>
    </w:p>
    <w:p w14:paraId="67181A02" w14:textId="77777777" w:rsidR="00D2047F" w:rsidRPr="00D2047F" w:rsidRDefault="00D2047F" w:rsidP="00D2047F">
      <w:pPr>
        <w:rPr>
          <w:rFonts w:ascii="Segoe UI" w:hAnsi="Segoe UI" w:cs="Segoe UI"/>
        </w:rPr>
      </w:pPr>
    </w:p>
    <w:p w14:paraId="0A82B813" w14:textId="77777777" w:rsidR="00D2047F" w:rsidRPr="00D2047F" w:rsidRDefault="00D2047F" w:rsidP="00D2047F">
      <w:pPr>
        <w:pStyle w:val="Heading1"/>
        <w:rPr>
          <w:rFonts w:ascii="Segoe UI" w:hAnsi="Segoe UI" w:cs="Segoe UI"/>
        </w:rPr>
      </w:pPr>
      <w:bookmarkStart w:id="1" w:name="_Toc124449475"/>
      <w:r w:rsidRPr="00D2047F">
        <w:rPr>
          <w:rFonts w:ascii="Segoe UI" w:hAnsi="Segoe UI" w:cs="Segoe UI"/>
        </w:rPr>
        <w:t>How Facial Recognition Scanners Work</w:t>
      </w:r>
      <w:bookmarkEnd w:id="1"/>
      <w:r w:rsidRPr="00D2047F">
        <w:rPr>
          <w:rFonts w:ascii="Segoe UI" w:hAnsi="Segoe UI" w:cs="Segoe UI"/>
        </w:rPr>
        <w:t xml:space="preserve"> </w:t>
      </w:r>
    </w:p>
    <w:p w14:paraId="4BC6CF18" w14:textId="77777777" w:rsidR="00D2047F" w:rsidRDefault="00D2047F" w:rsidP="00D2047F">
      <w:pPr>
        <w:rPr>
          <w:rFonts w:ascii="Segoe UI" w:hAnsi="Segoe UI" w:cs="Segoe UI"/>
        </w:rPr>
      </w:pPr>
    </w:p>
    <w:p w14:paraId="25D47603" w14:textId="53DC76CF" w:rsidR="00D2047F" w:rsidRPr="00D2047F" w:rsidRDefault="00D2047F" w:rsidP="00D2047F">
      <w:pPr>
        <w:rPr>
          <w:rFonts w:ascii="Segoe UI" w:hAnsi="Segoe UI" w:cs="Segoe UI"/>
        </w:rPr>
      </w:pPr>
      <w:r w:rsidRPr="00D2047F">
        <w:rPr>
          <w:rFonts w:ascii="Segoe UI" w:hAnsi="Segoe UI" w:cs="Segoe UI"/>
        </w:rPr>
        <w:t>Facial recognition scanners rely on the use of deep learning algorithms, which are trained on a large dataset of faces to learn the unique characteristics of different individuals. Once a face is detected, the scanner compares it to a database of known faces to identify the individual.</w:t>
      </w:r>
    </w:p>
    <w:p w14:paraId="62C01F8A" w14:textId="2503BB24" w:rsidR="00D2047F" w:rsidRDefault="00D2047F" w:rsidP="00D2047F">
      <w:pPr>
        <w:rPr>
          <w:rFonts w:ascii="Segoe UI" w:hAnsi="Segoe UI" w:cs="Segoe UI"/>
        </w:rPr>
      </w:pPr>
      <w:r w:rsidRPr="00D2047F">
        <w:rPr>
          <w:rFonts w:ascii="Segoe UI" w:hAnsi="Segoe UI" w:cs="Segoe UI"/>
        </w:rPr>
        <w:t>One of the key factors that affects the accuracy of facial recognition scanners is the quality of the image or video being analyzed. In order to achieve high accuracy, facial recognition scanners typically require high-resolution images or videos that are well-lit and show the individual's face clearly.</w:t>
      </w:r>
    </w:p>
    <w:p w14:paraId="1B2F0B61" w14:textId="77777777" w:rsidR="00D2047F" w:rsidRPr="00D2047F" w:rsidRDefault="00D2047F" w:rsidP="00D2047F">
      <w:pPr>
        <w:rPr>
          <w:rFonts w:ascii="Segoe UI" w:hAnsi="Segoe UI" w:cs="Segoe UI"/>
        </w:rPr>
      </w:pPr>
    </w:p>
    <w:p w14:paraId="474E69CA" w14:textId="77777777" w:rsidR="00D2047F" w:rsidRPr="00D2047F" w:rsidRDefault="00D2047F" w:rsidP="00D2047F">
      <w:pPr>
        <w:pStyle w:val="Heading1"/>
        <w:rPr>
          <w:rFonts w:ascii="Segoe UI" w:hAnsi="Segoe UI" w:cs="Segoe UI"/>
        </w:rPr>
      </w:pPr>
      <w:bookmarkStart w:id="2" w:name="_Toc124449476"/>
      <w:r w:rsidRPr="00D2047F">
        <w:rPr>
          <w:rFonts w:ascii="Segoe UI" w:hAnsi="Segoe UI" w:cs="Segoe UI"/>
        </w:rPr>
        <w:t>Uses of Facial Recognition Scanners</w:t>
      </w:r>
      <w:bookmarkEnd w:id="2"/>
      <w:r w:rsidRPr="00D2047F">
        <w:rPr>
          <w:rFonts w:ascii="Segoe UI" w:hAnsi="Segoe UI" w:cs="Segoe UI"/>
        </w:rPr>
        <w:t xml:space="preserve"> </w:t>
      </w:r>
    </w:p>
    <w:p w14:paraId="188E8373" w14:textId="77777777" w:rsidR="00D2047F" w:rsidRDefault="00D2047F" w:rsidP="00D2047F">
      <w:pPr>
        <w:rPr>
          <w:rFonts w:ascii="Segoe UI" w:hAnsi="Segoe UI" w:cs="Segoe UI"/>
        </w:rPr>
      </w:pPr>
    </w:p>
    <w:p w14:paraId="7F86D1C9" w14:textId="2E558FB2" w:rsidR="00D2047F" w:rsidRDefault="00D2047F" w:rsidP="00D2047F">
      <w:pPr>
        <w:rPr>
          <w:rFonts w:ascii="Segoe UI" w:hAnsi="Segoe UI" w:cs="Segoe UI"/>
        </w:rPr>
      </w:pPr>
      <w:r w:rsidRPr="00D2047F">
        <w:rPr>
          <w:rFonts w:ascii="Segoe UI" w:hAnsi="Segoe UI" w:cs="Segoe UI"/>
        </w:rPr>
        <w:t>Facial recognition scanners can be used in a wide range of applications, including security and surveillance, access control, and marketing research. In security and surveillance, facial recognition scanners can be used to identify individuals who are on a watchlist or to track the movement of people in a given area. In access control, facial recognition scanners can be used to grant access to buildings, vehicles, or other restricted areas to authorized individuals. In marketing research, facial recognition scanners can be used to track customer demographics and preferences.</w:t>
      </w:r>
    </w:p>
    <w:p w14:paraId="23766CFE" w14:textId="77777777" w:rsidR="00D2047F" w:rsidRPr="00D2047F" w:rsidRDefault="00D2047F" w:rsidP="00D2047F">
      <w:pPr>
        <w:rPr>
          <w:rFonts w:ascii="Segoe UI" w:hAnsi="Segoe UI" w:cs="Segoe UI"/>
        </w:rPr>
      </w:pPr>
    </w:p>
    <w:p w14:paraId="61DE1C6B" w14:textId="77777777" w:rsidR="00D2047F" w:rsidRPr="00D2047F" w:rsidRDefault="00D2047F" w:rsidP="00D2047F">
      <w:pPr>
        <w:pStyle w:val="Heading1"/>
        <w:rPr>
          <w:rFonts w:ascii="Segoe UI" w:hAnsi="Segoe UI" w:cs="Segoe UI"/>
        </w:rPr>
      </w:pPr>
      <w:bookmarkStart w:id="3" w:name="_Toc124449477"/>
      <w:r w:rsidRPr="00D2047F">
        <w:rPr>
          <w:rFonts w:ascii="Segoe UI" w:hAnsi="Segoe UI" w:cs="Segoe UI"/>
        </w:rPr>
        <w:t>Limitations</w:t>
      </w:r>
      <w:bookmarkEnd w:id="3"/>
      <w:r w:rsidRPr="00D2047F">
        <w:rPr>
          <w:rFonts w:ascii="Segoe UI" w:hAnsi="Segoe UI" w:cs="Segoe UI"/>
        </w:rPr>
        <w:t xml:space="preserve"> </w:t>
      </w:r>
    </w:p>
    <w:p w14:paraId="74A3E964" w14:textId="77777777" w:rsidR="00D2047F" w:rsidRDefault="00D2047F" w:rsidP="00D2047F">
      <w:pPr>
        <w:rPr>
          <w:rFonts w:ascii="Segoe UI" w:hAnsi="Segoe UI" w:cs="Segoe UI"/>
        </w:rPr>
      </w:pPr>
    </w:p>
    <w:p w14:paraId="722B185C" w14:textId="20F51143" w:rsidR="00D2047F" w:rsidRPr="00D2047F" w:rsidRDefault="00D2047F" w:rsidP="00D2047F">
      <w:pPr>
        <w:rPr>
          <w:rFonts w:ascii="Segoe UI" w:hAnsi="Segoe UI" w:cs="Segoe UI"/>
        </w:rPr>
      </w:pPr>
      <w:r w:rsidRPr="00D2047F">
        <w:rPr>
          <w:rFonts w:ascii="Segoe UI" w:hAnsi="Segoe UI" w:cs="Segoe UI"/>
        </w:rPr>
        <w:t xml:space="preserve">Despite their potential uses, facial recognition scanners also have a number of limitations. One of the main limitations is that the technology is not yet able to achieve 100% accuracy, and there is a risk of false positives or false negatives. Additionally, facial recognition </w:t>
      </w:r>
      <w:r w:rsidRPr="00D2047F">
        <w:rPr>
          <w:rFonts w:ascii="Segoe UI" w:hAnsi="Segoe UI" w:cs="Segoe UI"/>
        </w:rPr>
        <w:lastRenderedPageBreak/>
        <w:t>scanners can be affected by factors such as lighting, angles, and facial expressions, which can reduce their accuracy.</w:t>
      </w:r>
    </w:p>
    <w:p w14:paraId="7A526380" w14:textId="4F3D880E" w:rsidR="00D2047F" w:rsidRDefault="00D2047F" w:rsidP="00D2047F">
      <w:pPr>
        <w:rPr>
          <w:rFonts w:ascii="Segoe UI" w:hAnsi="Segoe UI" w:cs="Segoe UI"/>
        </w:rPr>
      </w:pPr>
      <w:r w:rsidRPr="00D2047F">
        <w:rPr>
          <w:rFonts w:ascii="Segoe UI" w:hAnsi="Segoe UI" w:cs="Segoe UI"/>
        </w:rPr>
        <w:t>Privacy and security are also a concern with facial recognition scanners, as they rely on the collection and storage of personal data. In order to ensure the protection of personal data, it is important that facial recognition scanners are used in compliance with relevant laws and regulations, and that appropriate security measures are in place to protect the data.</w:t>
      </w:r>
    </w:p>
    <w:p w14:paraId="06995C21" w14:textId="77777777" w:rsidR="00D2047F" w:rsidRPr="00D2047F" w:rsidRDefault="00D2047F" w:rsidP="00D2047F">
      <w:pPr>
        <w:rPr>
          <w:rFonts w:ascii="Segoe UI" w:hAnsi="Segoe UI" w:cs="Segoe UI"/>
        </w:rPr>
      </w:pPr>
    </w:p>
    <w:p w14:paraId="18978836" w14:textId="77777777" w:rsidR="00D2047F" w:rsidRPr="00D2047F" w:rsidRDefault="00D2047F" w:rsidP="00D2047F">
      <w:pPr>
        <w:pStyle w:val="Heading1"/>
        <w:rPr>
          <w:rFonts w:ascii="Segoe UI" w:hAnsi="Segoe UI" w:cs="Segoe UI"/>
        </w:rPr>
      </w:pPr>
      <w:bookmarkStart w:id="4" w:name="_Toc124449478"/>
      <w:r w:rsidRPr="00D2047F">
        <w:rPr>
          <w:rFonts w:ascii="Segoe UI" w:hAnsi="Segoe UI" w:cs="Segoe UI"/>
        </w:rPr>
        <w:t>Conclusion</w:t>
      </w:r>
      <w:bookmarkEnd w:id="4"/>
      <w:r w:rsidRPr="00D2047F">
        <w:rPr>
          <w:rFonts w:ascii="Segoe UI" w:hAnsi="Segoe UI" w:cs="Segoe UI"/>
        </w:rPr>
        <w:t xml:space="preserve"> </w:t>
      </w:r>
    </w:p>
    <w:p w14:paraId="2D4A5B17" w14:textId="77777777" w:rsidR="00D2047F" w:rsidRDefault="00D2047F" w:rsidP="00D2047F">
      <w:pPr>
        <w:rPr>
          <w:rFonts w:ascii="Segoe UI" w:hAnsi="Segoe UI" w:cs="Segoe UI"/>
        </w:rPr>
      </w:pPr>
    </w:p>
    <w:p w14:paraId="45C01CDC" w14:textId="18955CEC" w:rsidR="00D2047F" w:rsidRDefault="00D2047F" w:rsidP="00D2047F">
      <w:pPr>
        <w:rPr>
          <w:rFonts w:ascii="Segoe UI" w:hAnsi="Segoe UI" w:cs="Segoe UI"/>
        </w:rPr>
      </w:pPr>
      <w:r w:rsidRPr="00D2047F">
        <w:rPr>
          <w:rFonts w:ascii="Segoe UI" w:hAnsi="Segoe UI" w:cs="Segoe UI"/>
        </w:rPr>
        <w:t>Facial recognition scanners are a powerful tool for identifying individuals by analyzing their facial features. They can be used in a wide range of applications, including security and surveillance, access control, and marketing research. However, the technology is not yet able to achieve 100% accuracy, and there are concerns about privacy and security.</w:t>
      </w:r>
    </w:p>
    <w:p w14:paraId="351A7BDD" w14:textId="77777777" w:rsidR="00D2047F" w:rsidRPr="00D2047F" w:rsidRDefault="00D2047F" w:rsidP="00D2047F">
      <w:pPr>
        <w:pStyle w:val="Heading1"/>
        <w:rPr>
          <w:rFonts w:ascii="Segoe UI" w:hAnsi="Segoe UI" w:cs="Segoe UI"/>
        </w:rPr>
      </w:pPr>
    </w:p>
    <w:p w14:paraId="76200B65" w14:textId="540E949E" w:rsidR="00D2047F" w:rsidRPr="00D2047F" w:rsidRDefault="00D2047F" w:rsidP="00D2047F">
      <w:pPr>
        <w:pStyle w:val="Heading1"/>
        <w:rPr>
          <w:rFonts w:ascii="Segoe UI" w:hAnsi="Segoe UI" w:cs="Segoe UI"/>
        </w:rPr>
      </w:pPr>
      <w:bookmarkStart w:id="5" w:name="_Toc124449479"/>
      <w:r w:rsidRPr="00D2047F">
        <w:rPr>
          <w:rFonts w:ascii="Segoe UI" w:hAnsi="Segoe UI" w:cs="Segoe UI"/>
        </w:rPr>
        <w:t>References:</w:t>
      </w:r>
      <w:bookmarkEnd w:id="5"/>
    </w:p>
    <w:p w14:paraId="4E68483D" w14:textId="77777777" w:rsidR="00D2047F" w:rsidRPr="00D2047F" w:rsidRDefault="00D2047F" w:rsidP="00D2047F">
      <w:pPr>
        <w:rPr>
          <w:rFonts w:ascii="Segoe UI" w:hAnsi="Segoe UI" w:cs="Segoe UI"/>
        </w:rPr>
      </w:pPr>
    </w:p>
    <w:p w14:paraId="46621BF9" w14:textId="77777777" w:rsidR="00D2047F" w:rsidRPr="00D2047F" w:rsidRDefault="00D2047F" w:rsidP="00D2047F">
      <w:pPr>
        <w:rPr>
          <w:rFonts w:ascii="Segoe UI" w:hAnsi="Segoe UI" w:cs="Segoe UI"/>
        </w:rPr>
      </w:pPr>
      <w:r w:rsidRPr="00D2047F">
        <w:rPr>
          <w:rFonts w:ascii="Segoe UI" w:hAnsi="Segoe UI" w:cs="Segoe UI"/>
        </w:rPr>
        <w:t>1.</w:t>
      </w:r>
      <w:r w:rsidRPr="00D2047F">
        <w:rPr>
          <w:rFonts w:ascii="Segoe UI" w:hAnsi="Segoe UI" w:cs="Segoe UI"/>
        </w:rPr>
        <w:tab/>
        <w:t>"Facial recognition technology" by National Institute of Standards and Technology (NIST) https://www.nist.gov/programs-projects/face-recognition-technology</w:t>
      </w:r>
    </w:p>
    <w:p w14:paraId="3CD80A15" w14:textId="77777777" w:rsidR="00D2047F" w:rsidRPr="00D2047F" w:rsidRDefault="00D2047F" w:rsidP="00D2047F">
      <w:pPr>
        <w:rPr>
          <w:rFonts w:ascii="Segoe UI" w:hAnsi="Segoe UI" w:cs="Segoe UI"/>
        </w:rPr>
      </w:pPr>
      <w:r w:rsidRPr="00D2047F">
        <w:rPr>
          <w:rFonts w:ascii="Segoe UI" w:hAnsi="Segoe UI" w:cs="Segoe UI"/>
        </w:rPr>
        <w:t>2.</w:t>
      </w:r>
      <w:r w:rsidRPr="00D2047F">
        <w:rPr>
          <w:rFonts w:ascii="Segoe UI" w:hAnsi="Segoe UI" w:cs="Segoe UI"/>
        </w:rPr>
        <w:tab/>
        <w:t>"Facial recognition technology and its potential impact on privacy" by American Civil Liberties Union (ACLU) https://www.aclu.org/issues/privacy-technology/surveillance-technologies/facial-recognition-technology</w:t>
      </w:r>
    </w:p>
    <w:p w14:paraId="47078D50" w14:textId="77777777" w:rsidR="00D2047F" w:rsidRPr="00D2047F" w:rsidRDefault="00D2047F" w:rsidP="00D2047F">
      <w:pPr>
        <w:rPr>
          <w:rFonts w:ascii="Segoe UI" w:hAnsi="Segoe UI" w:cs="Segoe UI"/>
        </w:rPr>
      </w:pPr>
      <w:r w:rsidRPr="00D2047F">
        <w:rPr>
          <w:rFonts w:ascii="Segoe UI" w:hAnsi="Segoe UI" w:cs="Segoe UI"/>
        </w:rPr>
        <w:t>3.</w:t>
      </w:r>
      <w:r w:rsidRPr="00D2047F">
        <w:rPr>
          <w:rFonts w:ascii="Segoe UI" w:hAnsi="Segoe UI" w:cs="Segoe UI"/>
        </w:rPr>
        <w:tab/>
        <w:t>"The State of Facial Recognition: 2019" by the Center on Privacy &amp; Technology at Georgetown Law https://www.law.georgetown.edu/center-privacy-technology/wp-content/uploads/2019/10/The-State-of-Facial-Recognition-2019.pdf</w:t>
      </w:r>
    </w:p>
    <w:p w14:paraId="4EBC59E8" w14:textId="07C50D0F" w:rsidR="009E60DB" w:rsidRPr="00D2047F" w:rsidRDefault="00D2047F" w:rsidP="00D2047F">
      <w:pPr>
        <w:rPr>
          <w:rFonts w:ascii="Segoe UI" w:hAnsi="Segoe UI" w:cs="Segoe UI"/>
        </w:rPr>
      </w:pPr>
      <w:r w:rsidRPr="00D2047F">
        <w:rPr>
          <w:rFonts w:ascii="Segoe UI" w:hAnsi="Segoe UI" w:cs="Segoe UI"/>
        </w:rPr>
        <w:t>4.</w:t>
      </w:r>
      <w:r w:rsidRPr="00D2047F">
        <w:rPr>
          <w:rFonts w:ascii="Segoe UI" w:hAnsi="Segoe UI" w:cs="Segoe UI"/>
        </w:rPr>
        <w:tab/>
        <w:t>"Facial Recognition: A Closer Look at the Technology and Its Impact on Society" by the MIT Technology Review https://www.technologyreview.com/s/613429/facial-recognition-a-closer-look-at-the-technology-and-its-impact</w:t>
      </w:r>
    </w:p>
    <w:sectPr w:rsidR="009E60DB" w:rsidRPr="00D20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F3CB7"/>
    <w:multiLevelType w:val="multilevel"/>
    <w:tmpl w:val="10C8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07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7F"/>
    <w:rsid w:val="001971C3"/>
    <w:rsid w:val="00441B66"/>
    <w:rsid w:val="004C4DC0"/>
    <w:rsid w:val="008F074A"/>
    <w:rsid w:val="009E60DB"/>
    <w:rsid w:val="00AB7D30"/>
    <w:rsid w:val="00D204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362C"/>
  <w15:chartTrackingRefBased/>
  <w15:docId w15:val="{5F14D1E8-A95F-415C-BC64-1FF6E7A6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47F"/>
    <w:rPr>
      <w:lang w:val="en-GB"/>
    </w:rPr>
  </w:style>
  <w:style w:type="paragraph" w:styleId="Heading1">
    <w:name w:val="heading 1"/>
    <w:basedOn w:val="Normal"/>
    <w:next w:val="Normal"/>
    <w:link w:val="Heading1Char"/>
    <w:uiPriority w:val="9"/>
    <w:qFormat/>
    <w:rsid w:val="00D20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7F"/>
    <w:rPr>
      <w:color w:val="0000FF"/>
      <w:u w:val="single"/>
    </w:rPr>
  </w:style>
  <w:style w:type="character" w:customStyle="1" w:styleId="Heading1Char">
    <w:name w:val="Heading 1 Char"/>
    <w:basedOn w:val="DefaultParagraphFont"/>
    <w:link w:val="Heading1"/>
    <w:uiPriority w:val="9"/>
    <w:rsid w:val="00D2047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D2047F"/>
    <w:pPr>
      <w:outlineLvl w:val="9"/>
    </w:pPr>
    <w:rPr>
      <w:lang w:val="en-US"/>
    </w:rPr>
  </w:style>
  <w:style w:type="paragraph" w:styleId="TOC1">
    <w:name w:val="toc 1"/>
    <w:basedOn w:val="Normal"/>
    <w:next w:val="Normal"/>
    <w:autoRedefine/>
    <w:uiPriority w:val="39"/>
    <w:unhideWhenUsed/>
    <w:rsid w:val="00D2047F"/>
    <w:pPr>
      <w:spacing w:after="100"/>
    </w:pPr>
  </w:style>
  <w:style w:type="paragraph" w:styleId="TOC2">
    <w:name w:val="toc 2"/>
    <w:basedOn w:val="Normal"/>
    <w:next w:val="Normal"/>
    <w:autoRedefine/>
    <w:uiPriority w:val="39"/>
    <w:unhideWhenUsed/>
    <w:rsid w:val="00D2047F"/>
    <w:pPr>
      <w:spacing w:after="100"/>
      <w:ind w:left="220"/>
    </w:pPr>
  </w:style>
  <w:style w:type="paragraph" w:styleId="Title">
    <w:name w:val="Title"/>
    <w:basedOn w:val="Normal"/>
    <w:next w:val="Normal"/>
    <w:link w:val="TitleChar"/>
    <w:uiPriority w:val="10"/>
    <w:qFormat/>
    <w:rsid w:val="00D2047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2047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4</cp:revision>
  <dcterms:created xsi:type="dcterms:W3CDTF">2023-01-12T20:48:00Z</dcterms:created>
  <dcterms:modified xsi:type="dcterms:W3CDTF">2023-01-12T21:01:00Z</dcterms:modified>
</cp:coreProperties>
</file>