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0E02" w14:textId="71CC4BA1" w:rsidR="0068524A" w:rsidRPr="00C902DB" w:rsidRDefault="00777A9D" w:rsidP="00777A9D">
      <w:pPr>
        <w:pStyle w:val="Heading1"/>
        <w:rPr>
          <w:rFonts w:ascii="Segoe UI" w:hAnsi="Segoe UI" w:cs="Segoe UI"/>
        </w:rPr>
      </w:pPr>
      <w:proofErr w:type="spellStart"/>
      <w:r w:rsidRPr="00C902DB">
        <w:rPr>
          <w:rFonts w:ascii="Segoe UI" w:hAnsi="Segoe UI" w:cs="Segoe UI"/>
        </w:rPr>
        <w:t>FaceAPI</w:t>
      </w:r>
      <w:proofErr w:type="spellEnd"/>
      <w:r w:rsidRPr="00C902DB">
        <w:rPr>
          <w:rFonts w:ascii="Segoe UI" w:hAnsi="Segoe UI" w:cs="Segoe UI"/>
        </w:rPr>
        <w:t xml:space="preserve"> V2</w:t>
      </w:r>
    </w:p>
    <w:p w14:paraId="457E44F1" w14:textId="1827A94B" w:rsidR="00777A9D" w:rsidRPr="00C902DB" w:rsidRDefault="00777A9D" w:rsidP="00777A9D">
      <w:pPr>
        <w:rPr>
          <w:rFonts w:ascii="Segoe UI" w:hAnsi="Segoe UI" w:cs="Segoe UI"/>
        </w:rPr>
      </w:pPr>
    </w:p>
    <w:p w14:paraId="2259B2FE" w14:textId="77777777" w:rsidR="00777A9D" w:rsidRPr="00C902DB" w:rsidRDefault="00777A9D" w:rsidP="00777A9D">
      <w:pPr>
        <w:rPr>
          <w:rFonts w:ascii="Segoe UI" w:hAnsi="Segoe UI" w:cs="Segoe UI"/>
        </w:rPr>
      </w:pPr>
      <w:r w:rsidRPr="00C902DB">
        <w:rPr>
          <w:rFonts w:ascii="Segoe UI" w:hAnsi="Segoe UI" w:cs="Segoe UI"/>
        </w:rPr>
        <w:t>This code checks if the response from the API contain any face detection, if yes it will parse the response and extract the emotions, otherwise it will give a proper feedback.</w:t>
      </w:r>
    </w:p>
    <w:p w14:paraId="66347DA2" w14:textId="77777777" w:rsidR="00777A9D" w:rsidRPr="00C902DB" w:rsidRDefault="00777A9D" w:rsidP="00777A9D">
      <w:pPr>
        <w:rPr>
          <w:rFonts w:ascii="Segoe UI" w:hAnsi="Segoe UI" w:cs="Segoe UI"/>
        </w:rPr>
      </w:pPr>
    </w:p>
    <w:p w14:paraId="06C49502" w14:textId="77777777" w:rsidR="00777A9D" w:rsidRPr="00C902DB" w:rsidRDefault="00777A9D" w:rsidP="00777A9D">
      <w:pPr>
        <w:rPr>
          <w:rFonts w:ascii="Segoe UI" w:hAnsi="Segoe UI" w:cs="Segoe UI"/>
        </w:rPr>
      </w:pPr>
      <w:r w:rsidRPr="00C902DB">
        <w:rPr>
          <w:rFonts w:ascii="Segoe UI" w:hAnsi="Segoe UI" w:cs="Segoe UI"/>
        </w:rPr>
        <w:t xml:space="preserve">Please make sure to use the correct endpoint and </w:t>
      </w:r>
      <w:proofErr w:type="spellStart"/>
      <w:r w:rsidRPr="00C902DB">
        <w:rPr>
          <w:rFonts w:ascii="Segoe UI" w:hAnsi="Segoe UI" w:cs="Segoe UI"/>
        </w:rPr>
        <w:t>subscription_key</w:t>
      </w:r>
      <w:proofErr w:type="spellEnd"/>
      <w:r w:rsidRPr="00C902DB">
        <w:rPr>
          <w:rFonts w:ascii="Segoe UI" w:hAnsi="Segoe UI" w:cs="Segoe UI"/>
        </w:rPr>
        <w:t xml:space="preserve"> for your Azure Face API instance, and use the appropriate image path when testing the function.</w:t>
      </w:r>
    </w:p>
    <w:p w14:paraId="4496709F" w14:textId="34E44E50" w:rsidR="00777A9D" w:rsidRPr="00C902DB" w:rsidRDefault="00777A9D" w:rsidP="00777A9D">
      <w:pPr>
        <w:rPr>
          <w:rFonts w:ascii="Segoe UI" w:hAnsi="Segoe UI" w:cs="Segoe UI"/>
        </w:rPr>
      </w:pPr>
      <w:r w:rsidRPr="00C902DB">
        <w:rPr>
          <w:rFonts w:ascii="Segoe UI" w:hAnsi="Segoe UI" w:cs="Segoe UI"/>
        </w:rPr>
        <w:t>Also, as a reminder, this code should be thoroughly tested and audited for security and performance before deployment.</w:t>
      </w:r>
    </w:p>
    <w:p w14:paraId="359D2410" w14:textId="687D3AD9" w:rsidR="00777A9D" w:rsidRPr="00C902DB" w:rsidRDefault="00777A9D" w:rsidP="00777A9D">
      <w:pPr>
        <w:rPr>
          <w:rFonts w:ascii="Segoe UI" w:hAnsi="Segoe UI" w:cs="Segoe UI"/>
        </w:rPr>
      </w:pPr>
    </w:p>
    <w:p w14:paraId="27478A26" w14:textId="52402EA6" w:rsidR="00777A9D" w:rsidRPr="00C902DB" w:rsidRDefault="00777A9D" w:rsidP="00777A9D">
      <w:pPr>
        <w:pStyle w:val="Heading1"/>
        <w:rPr>
          <w:rFonts w:ascii="Segoe UI" w:hAnsi="Segoe UI" w:cs="Segoe UI"/>
        </w:rPr>
      </w:pPr>
      <w:proofErr w:type="spellStart"/>
      <w:r w:rsidRPr="00C902DB">
        <w:rPr>
          <w:rFonts w:ascii="Segoe UI" w:hAnsi="Segoe UI" w:cs="Segoe UI"/>
        </w:rPr>
        <w:t>FaceAPI</w:t>
      </w:r>
      <w:proofErr w:type="spellEnd"/>
      <w:r w:rsidRPr="00C902DB">
        <w:rPr>
          <w:rFonts w:ascii="Segoe UI" w:hAnsi="Segoe UI" w:cs="Segoe UI"/>
        </w:rPr>
        <w:t xml:space="preserve"> V3</w:t>
      </w:r>
    </w:p>
    <w:p w14:paraId="034A7278" w14:textId="5A16291A" w:rsidR="00777A9D" w:rsidRPr="00C902DB" w:rsidRDefault="00777A9D" w:rsidP="00777A9D">
      <w:pPr>
        <w:rPr>
          <w:rFonts w:ascii="Segoe UI" w:hAnsi="Segoe UI" w:cs="Segoe UI"/>
        </w:rPr>
      </w:pPr>
    </w:p>
    <w:p w14:paraId="32DCD5C1" w14:textId="77777777" w:rsidR="00777A9D" w:rsidRPr="00C902DB" w:rsidRDefault="00777A9D" w:rsidP="00777A9D">
      <w:pPr>
        <w:rPr>
          <w:rFonts w:ascii="Segoe UI" w:hAnsi="Segoe UI" w:cs="Segoe UI"/>
        </w:rPr>
      </w:pPr>
      <w:r w:rsidRPr="00C902DB">
        <w:rPr>
          <w:rFonts w:ascii="Segoe UI" w:hAnsi="Segoe UI" w:cs="Segoe UI"/>
        </w:rPr>
        <w:t>This code uses the "</w:t>
      </w:r>
      <w:proofErr w:type="spellStart"/>
      <w:r w:rsidRPr="00C902DB">
        <w:rPr>
          <w:rFonts w:ascii="Segoe UI" w:hAnsi="Segoe UI" w:cs="Segoe UI"/>
        </w:rPr>
        <w:t>returnFaceAttributes</w:t>
      </w:r>
      <w:proofErr w:type="spellEnd"/>
      <w:r w:rsidRPr="00C902DB">
        <w:rPr>
          <w:rFonts w:ascii="Segoe UI" w:hAnsi="Segoe UI" w:cs="Segoe UI"/>
        </w:rPr>
        <w:t>" and "</w:t>
      </w:r>
      <w:proofErr w:type="spellStart"/>
      <w:r w:rsidRPr="00C902DB">
        <w:rPr>
          <w:rFonts w:ascii="Segoe UI" w:hAnsi="Segoe UI" w:cs="Segoe UI"/>
        </w:rPr>
        <w:t>returnFaceId</w:t>
      </w:r>
      <w:proofErr w:type="spellEnd"/>
      <w:r w:rsidRPr="00C902DB">
        <w:rPr>
          <w:rFonts w:ascii="Segoe UI" w:hAnsi="Segoe UI" w:cs="Segoe UI"/>
        </w:rPr>
        <w:t>" parameters to return additional information about the faces detected in the image, such as facial landmarks, head pose, gender, age, etc.</w:t>
      </w:r>
    </w:p>
    <w:p w14:paraId="0C265989" w14:textId="77777777" w:rsidR="00777A9D" w:rsidRPr="00C902DB" w:rsidRDefault="00777A9D" w:rsidP="00777A9D">
      <w:pPr>
        <w:rPr>
          <w:rFonts w:ascii="Segoe UI" w:hAnsi="Segoe UI" w:cs="Segoe UI"/>
        </w:rPr>
      </w:pPr>
      <w:r w:rsidRPr="00C902DB">
        <w:rPr>
          <w:rFonts w:ascii="Segoe UI" w:hAnsi="Segoe UI" w:cs="Segoe UI"/>
        </w:rPr>
        <w:t xml:space="preserve">Please make sure to use the correct endpoint and </w:t>
      </w:r>
      <w:proofErr w:type="spellStart"/>
      <w:r w:rsidRPr="00C902DB">
        <w:rPr>
          <w:rFonts w:ascii="Segoe UI" w:hAnsi="Segoe UI" w:cs="Segoe UI"/>
        </w:rPr>
        <w:t>subscription_key</w:t>
      </w:r>
      <w:proofErr w:type="spellEnd"/>
      <w:r w:rsidRPr="00C902DB">
        <w:rPr>
          <w:rFonts w:ascii="Segoe UI" w:hAnsi="Segoe UI" w:cs="Segoe UI"/>
        </w:rPr>
        <w:t xml:space="preserve"> for your Azure Face API instance, and use the appropriate image path when testing the function. As the response will contain a lot of information, you can extract the desired information by parsing the </w:t>
      </w:r>
      <w:proofErr w:type="spellStart"/>
      <w:r w:rsidRPr="00C902DB">
        <w:rPr>
          <w:rFonts w:ascii="Segoe UI" w:hAnsi="Segoe UI" w:cs="Segoe UI"/>
        </w:rPr>
        <w:t>response_json</w:t>
      </w:r>
      <w:proofErr w:type="spellEnd"/>
      <w:r w:rsidRPr="00C902DB">
        <w:rPr>
          <w:rFonts w:ascii="Segoe UI" w:hAnsi="Segoe UI" w:cs="Segoe UI"/>
        </w:rPr>
        <w:t xml:space="preserve"> accordingly.</w:t>
      </w:r>
    </w:p>
    <w:p w14:paraId="3645993D" w14:textId="77777777" w:rsidR="00777A9D" w:rsidRPr="00C902DB" w:rsidRDefault="00777A9D" w:rsidP="00777A9D">
      <w:pPr>
        <w:rPr>
          <w:rFonts w:ascii="Segoe UI" w:hAnsi="Segoe UI" w:cs="Segoe UI"/>
        </w:rPr>
      </w:pPr>
    </w:p>
    <w:p w14:paraId="2714830B" w14:textId="77777777" w:rsidR="00777A9D" w:rsidRPr="00C902DB" w:rsidRDefault="00777A9D" w:rsidP="00777A9D">
      <w:pPr>
        <w:rPr>
          <w:rFonts w:ascii="Segoe UI" w:hAnsi="Segoe UI" w:cs="Segoe UI"/>
        </w:rPr>
      </w:pPr>
      <w:r w:rsidRPr="00C902DB">
        <w:rPr>
          <w:rFonts w:ascii="Segoe UI" w:hAnsi="Segoe UI" w:cs="Segoe UI"/>
        </w:rPr>
        <w:t>Also, as a reminder, this code should be thoroughly tested and audited for security and performance before deployment.</w:t>
      </w:r>
    </w:p>
    <w:p w14:paraId="58F3F438" w14:textId="77777777" w:rsidR="00777A9D" w:rsidRPr="00C902DB" w:rsidRDefault="00777A9D" w:rsidP="00777A9D">
      <w:pPr>
        <w:rPr>
          <w:rFonts w:ascii="Segoe UI" w:hAnsi="Segoe UI" w:cs="Segoe UI"/>
        </w:rPr>
      </w:pPr>
    </w:p>
    <w:p w14:paraId="1F33BD8A" w14:textId="49A63C33" w:rsidR="00777A9D" w:rsidRPr="00C902DB" w:rsidRDefault="00777A9D" w:rsidP="00777A9D">
      <w:pPr>
        <w:rPr>
          <w:rFonts w:ascii="Segoe UI" w:hAnsi="Segoe UI" w:cs="Segoe UI"/>
        </w:rPr>
      </w:pPr>
      <w:r w:rsidRPr="00C902DB">
        <w:rPr>
          <w:rFonts w:ascii="Segoe UI" w:hAnsi="Segoe UI" w:cs="Segoe UI"/>
        </w:rPr>
        <w:t>In addition, please note that the Azure Face API also supports face recognition, which allows you to compare a face in an image with a set of known faces, and determine whether the face in the image is a match. To perform face recognition, you would need to create a face group, and add the known faces to the group. Then you can use the "identify" API method to identify a face in an image by comparing it to the faces in the group.</w:t>
      </w:r>
    </w:p>
    <w:p w14:paraId="09605E00" w14:textId="5102E7F0" w:rsidR="004F3F83" w:rsidRPr="00C902DB" w:rsidRDefault="004F3F83" w:rsidP="00777A9D">
      <w:pPr>
        <w:rPr>
          <w:rFonts w:ascii="Segoe UI" w:hAnsi="Segoe UI" w:cs="Segoe UI"/>
        </w:rPr>
      </w:pPr>
    </w:p>
    <w:p w14:paraId="7788B607" w14:textId="66D38A2F" w:rsidR="004F3F83" w:rsidRPr="00C902DB" w:rsidRDefault="004F3F83" w:rsidP="004F3F83">
      <w:pPr>
        <w:pStyle w:val="Heading1"/>
        <w:rPr>
          <w:rFonts w:ascii="Segoe UI" w:hAnsi="Segoe UI" w:cs="Segoe UI"/>
        </w:rPr>
      </w:pPr>
      <w:proofErr w:type="spellStart"/>
      <w:r w:rsidRPr="00C902DB">
        <w:rPr>
          <w:rFonts w:ascii="Segoe UI" w:hAnsi="Segoe UI" w:cs="Segoe UI"/>
        </w:rPr>
        <w:t>FaceAPI</w:t>
      </w:r>
      <w:proofErr w:type="spellEnd"/>
      <w:r w:rsidRPr="00C902DB">
        <w:rPr>
          <w:rFonts w:ascii="Segoe UI" w:hAnsi="Segoe UI" w:cs="Segoe UI"/>
        </w:rPr>
        <w:t xml:space="preserve"> V4</w:t>
      </w:r>
    </w:p>
    <w:p w14:paraId="5C691287" w14:textId="706A2F66" w:rsidR="004F3F83" w:rsidRPr="00C902DB" w:rsidRDefault="004F3F83" w:rsidP="00777A9D">
      <w:pPr>
        <w:rPr>
          <w:rFonts w:ascii="Segoe UI" w:hAnsi="Segoe UI" w:cs="Segoe UI"/>
        </w:rPr>
      </w:pPr>
    </w:p>
    <w:p w14:paraId="34A94AE0" w14:textId="77777777" w:rsidR="004F3F83" w:rsidRPr="00C902DB" w:rsidRDefault="004F3F83" w:rsidP="00777A9D">
      <w:pPr>
        <w:rPr>
          <w:rFonts w:ascii="Segoe UI" w:hAnsi="Segoe UI" w:cs="Segoe UI"/>
        </w:rPr>
      </w:pPr>
    </w:p>
    <w:p w14:paraId="5BB3BD99" w14:textId="2E2A677E" w:rsidR="004F3F83" w:rsidRPr="00C902DB" w:rsidRDefault="004F3F83" w:rsidP="004F3F83">
      <w:pPr>
        <w:pStyle w:val="Heading1"/>
        <w:rPr>
          <w:rFonts w:ascii="Segoe UI" w:hAnsi="Segoe UI" w:cs="Segoe UI"/>
        </w:rPr>
      </w:pPr>
      <w:proofErr w:type="spellStart"/>
      <w:r w:rsidRPr="00C902DB">
        <w:rPr>
          <w:rFonts w:ascii="Segoe UI" w:hAnsi="Segoe UI" w:cs="Segoe UI"/>
        </w:rPr>
        <w:lastRenderedPageBreak/>
        <w:t>FaceAPI</w:t>
      </w:r>
      <w:proofErr w:type="spellEnd"/>
      <w:r w:rsidRPr="00C902DB">
        <w:rPr>
          <w:rFonts w:ascii="Segoe UI" w:hAnsi="Segoe UI" w:cs="Segoe UI"/>
        </w:rPr>
        <w:t xml:space="preserve"> V5</w:t>
      </w:r>
    </w:p>
    <w:p w14:paraId="2BD11F6C" w14:textId="10AF3320" w:rsidR="004F3F83" w:rsidRPr="00C902DB" w:rsidRDefault="004F3F83" w:rsidP="004F3F83">
      <w:pPr>
        <w:rPr>
          <w:rFonts w:ascii="Segoe UI" w:hAnsi="Segoe UI" w:cs="Segoe UI"/>
        </w:rPr>
      </w:pPr>
    </w:p>
    <w:p w14:paraId="47BCCECB" w14:textId="77777777" w:rsidR="004F3F83" w:rsidRPr="00C902DB" w:rsidRDefault="004F3F83" w:rsidP="004F3F83">
      <w:pPr>
        <w:rPr>
          <w:rFonts w:ascii="Segoe UI" w:hAnsi="Segoe UI" w:cs="Segoe UI"/>
        </w:rPr>
      </w:pPr>
      <w:r w:rsidRPr="00C902DB">
        <w:rPr>
          <w:rFonts w:ascii="Segoe UI" w:hAnsi="Segoe UI" w:cs="Segoe UI"/>
        </w:rPr>
        <w:t xml:space="preserve">This code will extract the </w:t>
      </w:r>
      <w:proofErr w:type="spellStart"/>
      <w:r w:rsidRPr="00C902DB">
        <w:rPr>
          <w:rFonts w:ascii="Segoe UI" w:hAnsi="Segoe UI" w:cs="Segoe UI"/>
        </w:rPr>
        <w:t>faceIds</w:t>
      </w:r>
      <w:proofErr w:type="spellEnd"/>
      <w:r w:rsidRPr="00C902DB">
        <w:rPr>
          <w:rFonts w:ascii="Segoe UI" w:hAnsi="Segoe UI" w:cs="Segoe UI"/>
        </w:rPr>
        <w:t xml:space="preserve"> from the response of the face detection API and use them to call the group API endpoint. Then it parses the response to extract the groups of similar faces, where each group contains an array of face IDs that belong to the same person.</w:t>
      </w:r>
    </w:p>
    <w:p w14:paraId="31562EC5" w14:textId="77777777" w:rsidR="004F3F83" w:rsidRPr="00C902DB" w:rsidRDefault="004F3F83" w:rsidP="004F3F83">
      <w:pPr>
        <w:rPr>
          <w:rFonts w:ascii="Segoe UI" w:hAnsi="Segoe UI" w:cs="Segoe UI"/>
        </w:rPr>
      </w:pPr>
    </w:p>
    <w:p w14:paraId="2C4911A4" w14:textId="5D0EFBD9" w:rsidR="004F3F83" w:rsidRPr="00C902DB" w:rsidRDefault="004F3F83" w:rsidP="004F3F83">
      <w:pPr>
        <w:rPr>
          <w:rFonts w:ascii="Segoe UI" w:hAnsi="Segoe UI" w:cs="Segoe UI"/>
        </w:rPr>
      </w:pPr>
      <w:r w:rsidRPr="00C902DB">
        <w:rPr>
          <w:rFonts w:ascii="Segoe UI" w:hAnsi="Segoe UI" w:cs="Segoe UI"/>
        </w:rPr>
        <w:t xml:space="preserve">Please note that </w:t>
      </w:r>
      <w:r w:rsidR="00121D80" w:rsidRPr="00C902DB">
        <w:rPr>
          <w:rFonts w:ascii="Segoe UI" w:hAnsi="Segoe UI" w:cs="Segoe UI"/>
        </w:rPr>
        <w:t>that what I have coded</w:t>
      </w:r>
      <w:r w:rsidRPr="00C902DB">
        <w:rPr>
          <w:rFonts w:ascii="Segoe UI" w:hAnsi="Segoe UI" w:cs="Segoe UI"/>
        </w:rPr>
        <w:t xml:space="preserve"> is just an example</w:t>
      </w:r>
      <w:r w:rsidR="00121D80" w:rsidRPr="00C902DB">
        <w:rPr>
          <w:rFonts w:ascii="Segoe UI" w:hAnsi="Segoe UI" w:cs="Segoe UI"/>
        </w:rPr>
        <w:t>, it is very broad and not actually specific to my end goal</w:t>
      </w:r>
      <w:r w:rsidRPr="00C902DB">
        <w:rPr>
          <w:rFonts w:ascii="Segoe UI" w:hAnsi="Segoe UI" w:cs="Segoe UI"/>
        </w:rPr>
        <w:t xml:space="preserve"> and the actual implementation might require some adjustments based on </w:t>
      </w:r>
      <w:r w:rsidR="00767562" w:rsidRPr="00C902DB">
        <w:rPr>
          <w:rFonts w:ascii="Segoe UI" w:hAnsi="Segoe UI" w:cs="Segoe UI"/>
        </w:rPr>
        <w:t>my</w:t>
      </w:r>
      <w:r w:rsidRPr="00C902DB">
        <w:rPr>
          <w:rFonts w:ascii="Segoe UI" w:hAnsi="Segoe UI" w:cs="Segoe UI"/>
        </w:rPr>
        <w:t xml:space="preserve"> specific use case</w:t>
      </w:r>
      <w:r w:rsidR="00767562" w:rsidRPr="00C902DB">
        <w:rPr>
          <w:rFonts w:ascii="Segoe UI" w:hAnsi="Segoe UI" w:cs="Segoe UI"/>
        </w:rPr>
        <w:t xml:space="preserve">, but </w:t>
      </w:r>
      <w:r w:rsidR="00576583" w:rsidRPr="00C902DB">
        <w:rPr>
          <w:rFonts w:ascii="Segoe UI" w:hAnsi="Segoe UI" w:cs="Segoe UI"/>
        </w:rPr>
        <w:t>overall,</w:t>
      </w:r>
      <w:r w:rsidR="00767562" w:rsidRPr="00C902DB">
        <w:rPr>
          <w:rFonts w:ascii="Segoe UI" w:hAnsi="Segoe UI" w:cs="Segoe UI"/>
        </w:rPr>
        <w:t xml:space="preserve"> it’s a step towards my finishing line</w:t>
      </w:r>
      <w:r w:rsidRPr="00C902DB">
        <w:rPr>
          <w:rFonts w:ascii="Segoe UI" w:hAnsi="Segoe UI" w:cs="Segoe UI"/>
        </w:rPr>
        <w:t xml:space="preserve">. </w:t>
      </w:r>
      <w:r w:rsidR="00767562" w:rsidRPr="00C902DB">
        <w:rPr>
          <w:rFonts w:ascii="Segoe UI" w:hAnsi="Segoe UI" w:cs="Segoe UI"/>
        </w:rPr>
        <w:t>I</w:t>
      </w:r>
      <w:r w:rsidR="00576583" w:rsidRPr="00C902DB">
        <w:rPr>
          <w:rFonts w:ascii="Segoe UI" w:hAnsi="Segoe UI" w:cs="Segoe UI"/>
        </w:rPr>
        <w:t>f someone else wished to us this they must</w:t>
      </w:r>
      <w:r w:rsidRPr="00C902DB">
        <w:rPr>
          <w:rFonts w:ascii="Segoe UI" w:hAnsi="Segoe UI" w:cs="Segoe UI"/>
        </w:rPr>
        <w:t xml:space="preserve">, make sure to replace the headers and endpoint with </w:t>
      </w:r>
      <w:r w:rsidR="001547F6" w:rsidRPr="00C902DB">
        <w:rPr>
          <w:rFonts w:ascii="Segoe UI" w:hAnsi="Segoe UI" w:cs="Segoe UI"/>
        </w:rPr>
        <w:t>your</w:t>
      </w:r>
      <w:r w:rsidR="00576583" w:rsidRPr="00C902DB">
        <w:rPr>
          <w:rFonts w:ascii="Segoe UI" w:hAnsi="Segoe UI" w:cs="Segoe UI"/>
        </w:rPr>
        <w:t xml:space="preserve"> their own subscription key</w:t>
      </w:r>
      <w:r w:rsidRPr="00C902DB">
        <w:rPr>
          <w:rFonts w:ascii="Segoe UI" w:hAnsi="Segoe UI" w:cs="Segoe UI"/>
        </w:rPr>
        <w:t xml:space="preserve"> and endpoint, and test it with the correct image path</w:t>
      </w:r>
      <w:r w:rsidR="00576583" w:rsidRPr="00C902DB">
        <w:rPr>
          <w:rFonts w:ascii="Segoe UI" w:hAnsi="Segoe UI" w:cs="Segoe UI"/>
        </w:rPr>
        <w:t xml:space="preserve"> that they themselves desire</w:t>
      </w:r>
      <w:r w:rsidRPr="00C902DB">
        <w:rPr>
          <w:rFonts w:ascii="Segoe UI" w:hAnsi="Segoe UI" w:cs="Segoe UI"/>
        </w:rPr>
        <w:t>.</w:t>
      </w:r>
    </w:p>
    <w:p w14:paraId="22E095EA" w14:textId="1CE402EF" w:rsidR="00226994" w:rsidRPr="00C902DB" w:rsidRDefault="00226994" w:rsidP="004F3F83">
      <w:pPr>
        <w:rPr>
          <w:rFonts w:ascii="Segoe UI" w:hAnsi="Segoe UI" w:cs="Segoe UI"/>
        </w:rPr>
      </w:pPr>
    </w:p>
    <w:p w14:paraId="7DF0F403" w14:textId="77777777" w:rsidR="002770AF" w:rsidRPr="00C902DB" w:rsidRDefault="002770AF" w:rsidP="002770AF">
      <w:pPr>
        <w:rPr>
          <w:rFonts w:ascii="Segoe UI" w:hAnsi="Segoe UI" w:cs="Segoe UI"/>
        </w:rPr>
      </w:pPr>
      <w:r w:rsidRPr="00C902DB">
        <w:rPr>
          <w:rFonts w:ascii="Segoe UI" w:hAnsi="Segoe UI" w:cs="Segoe UI"/>
        </w:rPr>
        <w:t xml:space="preserve">This code defines a function </w:t>
      </w:r>
      <w:proofErr w:type="spellStart"/>
      <w:r w:rsidRPr="00C902DB">
        <w:rPr>
          <w:rFonts w:ascii="Segoe UI" w:hAnsi="Segoe UI" w:cs="Segoe UI"/>
        </w:rPr>
        <w:t>recognize_emotion_and_face</w:t>
      </w:r>
      <w:proofErr w:type="spellEnd"/>
      <w:r w:rsidRPr="00C902DB">
        <w:rPr>
          <w:rFonts w:ascii="Segoe UI" w:hAnsi="Segoe UI" w:cs="Segoe UI"/>
        </w:rPr>
        <w:t>(</w:t>
      </w:r>
      <w:proofErr w:type="spellStart"/>
      <w:r w:rsidRPr="00C902DB">
        <w:rPr>
          <w:rFonts w:ascii="Segoe UI" w:hAnsi="Segoe UI" w:cs="Segoe UI"/>
        </w:rPr>
        <w:t>image_path</w:t>
      </w:r>
      <w:proofErr w:type="spellEnd"/>
      <w:r w:rsidRPr="00C902DB">
        <w:rPr>
          <w:rFonts w:ascii="Segoe UI" w:hAnsi="Segoe UI" w:cs="Segoe UI"/>
        </w:rPr>
        <w:t>) that recognizes emotions and faces in an image using the Azure Face API.</w:t>
      </w:r>
    </w:p>
    <w:p w14:paraId="1FCE1F89" w14:textId="77777777" w:rsidR="002770AF" w:rsidRPr="00C902DB" w:rsidRDefault="002770AF" w:rsidP="002770AF">
      <w:pPr>
        <w:rPr>
          <w:rFonts w:ascii="Segoe UI" w:hAnsi="Segoe UI" w:cs="Segoe UI"/>
        </w:rPr>
      </w:pPr>
    </w:p>
    <w:p w14:paraId="419C9BC4" w14:textId="77777777" w:rsidR="002770AF" w:rsidRPr="00C902DB" w:rsidRDefault="002770AF" w:rsidP="002770AF">
      <w:pPr>
        <w:rPr>
          <w:rFonts w:ascii="Segoe UI" w:hAnsi="Segoe UI" w:cs="Segoe UI"/>
        </w:rPr>
      </w:pPr>
      <w:r w:rsidRPr="00C902DB">
        <w:rPr>
          <w:rFonts w:ascii="Segoe UI" w:hAnsi="Segoe UI" w:cs="Segoe UI"/>
        </w:rPr>
        <w:t xml:space="preserve">The function first sets the </w:t>
      </w:r>
      <w:proofErr w:type="spellStart"/>
      <w:r w:rsidRPr="00C902DB">
        <w:rPr>
          <w:rFonts w:ascii="Segoe UI" w:hAnsi="Segoe UI" w:cs="Segoe UI"/>
        </w:rPr>
        <w:t>subscription_key</w:t>
      </w:r>
      <w:proofErr w:type="spellEnd"/>
      <w:r w:rsidRPr="00C902DB">
        <w:rPr>
          <w:rFonts w:ascii="Segoe UI" w:hAnsi="Segoe UI" w:cs="Segoe UI"/>
        </w:rPr>
        <w:t xml:space="preserve"> and endpoint for the Azure Face API, and then defines headers for the API request, including the subscription key.</w:t>
      </w:r>
    </w:p>
    <w:p w14:paraId="3010959B" w14:textId="77777777" w:rsidR="002770AF" w:rsidRPr="00C902DB" w:rsidRDefault="002770AF" w:rsidP="002770AF">
      <w:pPr>
        <w:rPr>
          <w:rFonts w:ascii="Segoe UI" w:hAnsi="Segoe UI" w:cs="Segoe UI"/>
        </w:rPr>
      </w:pPr>
    </w:p>
    <w:p w14:paraId="07482844" w14:textId="77777777" w:rsidR="002770AF" w:rsidRPr="00C902DB" w:rsidRDefault="002770AF" w:rsidP="002770AF">
      <w:pPr>
        <w:rPr>
          <w:rFonts w:ascii="Segoe UI" w:hAnsi="Segoe UI" w:cs="Segoe UI"/>
        </w:rPr>
      </w:pPr>
      <w:r w:rsidRPr="00C902DB">
        <w:rPr>
          <w:rFonts w:ascii="Segoe UI" w:hAnsi="Segoe UI" w:cs="Segoe UI"/>
        </w:rPr>
        <w:t>The function then takes the path of the image to be processed as an argument, reads the binary data from the image file, and defines the parameters for the API request.</w:t>
      </w:r>
    </w:p>
    <w:p w14:paraId="763D5AB8" w14:textId="77777777" w:rsidR="002770AF" w:rsidRPr="00C902DB" w:rsidRDefault="002770AF" w:rsidP="002770AF">
      <w:pPr>
        <w:rPr>
          <w:rFonts w:ascii="Segoe UI" w:hAnsi="Segoe UI" w:cs="Segoe UI"/>
        </w:rPr>
      </w:pPr>
    </w:p>
    <w:p w14:paraId="2ACE3084" w14:textId="77777777" w:rsidR="002770AF" w:rsidRPr="00C902DB" w:rsidRDefault="002770AF" w:rsidP="002770AF">
      <w:pPr>
        <w:rPr>
          <w:rFonts w:ascii="Segoe UI" w:hAnsi="Segoe UI" w:cs="Segoe UI"/>
        </w:rPr>
      </w:pPr>
      <w:r w:rsidRPr="00C902DB">
        <w:rPr>
          <w:rFonts w:ascii="Segoe UI" w:hAnsi="Segoe UI" w:cs="Segoe UI"/>
        </w:rPr>
        <w:t>A POST request is then sent to the Azure Face API endpoint to detect faces in the image. The API request includes the image data, headers, and parameters. If the request is successful, the function parses the JSON response to obtain the detected face IDs.</w:t>
      </w:r>
    </w:p>
    <w:p w14:paraId="4328128B" w14:textId="77777777" w:rsidR="002770AF" w:rsidRPr="00C902DB" w:rsidRDefault="002770AF" w:rsidP="002770AF">
      <w:pPr>
        <w:rPr>
          <w:rFonts w:ascii="Segoe UI" w:hAnsi="Segoe UI" w:cs="Segoe UI"/>
        </w:rPr>
      </w:pPr>
    </w:p>
    <w:p w14:paraId="735C291F" w14:textId="77777777" w:rsidR="002770AF" w:rsidRPr="00C902DB" w:rsidRDefault="002770AF" w:rsidP="002770AF">
      <w:pPr>
        <w:rPr>
          <w:rFonts w:ascii="Segoe UI" w:hAnsi="Segoe UI" w:cs="Segoe UI"/>
        </w:rPr>
      </w:pPr>
      <w:r w:rsidRPr="00C902DB">
        <w:rPr>
          <w:rFonts w:ascii="Segoe UI" w:hAnsi="Segoe UI" w:cs="Segoe UI"/>
        </w:rPr>
        <w:t>The function then sends another POST request to group the detected faces, using the group endpoint of the Azure Face API. If the request is successful, the function parses the JSON response to obtain the groups of faces detected in the image, and returns the groups. If there are no faces detected in the image, the function returns None and prints an error message.</w:t>
      </w:r>
    </w:p>
    <w:p w14:paraId="31A2872B" w14:textId="77777777" w:rsidR="002770AF" w:rsidRPr="00C902DB" w:rsidRDefault="002770AF" w:rsidP="002770AF">
      <w:pPr>
        <w:rPr>
          <w:rFonts w:ascii="Segoe UI" w:hAnsi="Segoe UI" w:cs="Segoe UI"/>
        </w:rPr>
      </w:pPr>
    </w:p>
    <w:p w14:paraId="725144E4" w14:textId="43284EAB" w:rsidR="00226994" w:rsidRPr="00C902DB" w:rsidRDefault="002770AF" w:rsidP="002770AF">
      <w:pPr>
        <w:rPr>
          <w:rFonts w:ascii="Segoe UI" w:hAnsi="Segoe UI" w:cs="Segoe UI"/>
        </w:rPr>
      </w:pPr>
      <w:r w:rsidRPr="00C902DB">
        <w:rPr>
          <w:rFonts w:ascii="Segoe UI" w:hAnsi="Segoe UI" w:cs="Segoe UI"/>
        </w:rPr>
        <w:t>The code also includes error handling for common issues that may occur while processing the image and calling the Azure Face API. The function returns None if an error occurs, and prints an error message indicating the type of error that occurred.</w:t>
      </w:r>
    </w:p>
    <w:p w14:paraId="6D9DD9A7" w14:textId="7FCFB0C1" w:rsidR="004F3F83" w:rsidRPr="00C902DB" w:rsidRDefault="004F3F83" w:rsidP="00777A9D">
      <w:pPr>
        <w:rPr>
          <w:rFonts w:ascii="Segoe UI" w:hAnsi="Segoe UI" w:cs="Segoe UI"/>
        </w:rPr>
      </w:pPr>
    </w:p>
    <w:p w14:paraId="5DBCDEB6" w14:textId="7C5ECBFC" w:rsidR="00226994" w:rsidRPr="00C902DB" w:rsidRDefault="00226994" w:rsidP="00226994">
      <w:pPr>
        <w:pStyle w:val="Heading1"/>
        <w:rPr>
          <w:rFonts w:ascii="Segoe UI" w:hAnsi="Segoe UI" w:cs="Segoe UI"/>
        </w:rPr>
      </w:pPr>
      <w:r w:rsidRPr="00C902DB">
        <w:rPr>
          <w:rFonts w:ascii="Segoe UI" w:hAnsi="Segoe UI" w:cs="Segoe UI"/>
        </w:rPr>
        <w:t>Face API V6</w:t>
      </w:r>
    </w:p>
    <w:p w14:paraId="5BC488E4" w14:textId="1DC486E5" w:rsidR="002770AF" w:rsidRPr="00C902DB" w:rsidRDefault="002770AF" w:rsidP="002770AF">
      <w:pPr>
        <w:rPr>
          <w:rFonts w:ascii="Segoe UI" w:hAnsi="Segoe UI" w:cs="Segoe UI"/>
        </w:rPr>
      </w:pPr>
    </w:p>
    <w:p w14:paraId="5DC6DF56" w14:textId="77777777" w:rsidR="002F6F0A" w:rsidRPr="00C902DB" w:rsidRDefault="002F6F0A" w:rsidP="002F6F0A">
      <w:pPr>
        <w:rPr>
          <w:rFonts w:ascii="Segoe UI" w:hAnsi="Segoe UI" w:cs="Segoe UI"/>
        </w:rPr>
      </w:pPr>
      <w:r w:rsidRPr="00C902DB">
        <w:rPr>
          <w:rFonts w:ascii="Segoe UI" w:hAnsi="Segoe UI" w:cs="Segoe UI"/>
        </w:rPr>
        <w:t xml:space="preserve">This code defines a Python function </w:t>
      </w:r>
      <w:proofErr w:type="spellStart"/>
      <w:r w:rsidRPr="00C902DB">
        <w:rPr>
          <w:rFonts w:ascii="Segoe UI" w:hAnsi="Segoe UI" w:cs="Segoe UI"/>
        </w:rPr>
        <w:t>recognize_emotion_and_face</w:t>
      </w:r>
      <w:proofErr w:type="spellEnd"/>
      <w:r w:rsidRPr="00C902DB">
        <w:rPr>
          <w:rFonts w:ascii="Segoe UI" w:hAnsi="Segoe UI" w:cs="Segoe UI"/>
        </w:rPr>
        <w:t>() that captures a video stream from the default webcam and uses the Azure Face API to detect faces and recognize emotions from each frame of the video.</w:t>
      </w:r>
    </w:p>
    <w:p w14:paraId="3172DDAE" w14:textId="77777777" w:rsidR="002F6F0A" w:rsidRPr="00C902DB" w:rsidRDefault="002F6F0A" w:rsidP="002F6F0A">
      <w:pPr>
        <w:rPr>
          <w:rFonts w:ascii="Segoe UI" w:hAnsi="Segoe UI" w:cs="Segoe UI"/>
        </w:rPr>
      </w:pPr>
    </w:p>
    <w:p w14:paraId="1EAF2438" w14:textId="77777777" w:rsidR="002F6F0A" w:rsidRPr="00C902DB" w:rsidRDefault="002F6F0A" w:rsidP="002F6F0A">
      <w:pPr>
        <w:rPr>
          <w:rFonts w:ascii="Segoe UI" w:hAnsi="Segoe UI" w:cs="Segoe UI"/>
        </w:rPr>
      </w:pPr>
      <w:r w:rsidRPr="00C902DB">
        <w:rPr>
          <w:rFonts w:ascii="Segoe UI" w:hAnsi="Segoe UI" w:cs="Segoe UI"/>
        </w:rPr>
        <w:t>First, the code initializes the Azure Face API subscription key, endpoint, and request headers. It then defines the parameters for the API request, including the facial attributes to be returned and the option to return face IDs.</w:t>
      </w:r>
    </w:p>
    <w:p w14:paraId="400D412D" w14:textId="77777777" w:rsidR="002F6F0A" w:rsidRPr="00C902DB" w:rsidRDefault="002F6F0A" w:rsidP="002F6F0A">
      <w:pPr>
        <w:rPr>
          <w:rFonts w:ascii="Segoe UI" w:hAnsi="Segoe UI" w:cs="Segoe UI"/>
        </w:rPr>
      </w:pPr>
    </w:p>
    <w:p w14:paraId="578A241A" w14:textId="77777777" w:rsidR="002F6F0A" w:rsidRPr="00C902DB" w:rsidRDefault="002F6F0A" w:rsidP="002F6F0A">
      <w:pPr>
        <w:rPr>
          <w:rFonts w:ascii="Segoe UI" w:hAnsi="Segoe UI" w:cs="Segoe UI"/>
        </w:rPr>
      </w:pPr>
      <w:r w:rsidRPr="00C902DB">
        <w:rPr>
          <w:rFonts w:ascii="Segoe UI" w:hAnsi="Segoe UI" w:cs="Segoe UI"/>
        </w:rPr>
        <w:t>Next, the code enters an infinite loop where it captures a frame from the webcam video stream, converts it to JPEG format, and sends a POST request to the Azure Face API endpoint with the image data and request parameters. If the response contains detected faces, the code sends a second API request to group the faces and return information about each group.</w:t>
      </w:r>
    </w:p>
    <w:p w14:paraId="6997E198" w14:textId="77777777" w:rsidR="002F6F0A" w:rsidRPr="00C902DB" w:rsidRDefault="002F6F0A" w:rsidP="002F6F0A">
      <w:pPr>
        <w:rPr>
          <w:rFonts w:ascii="Segoe UI" w:hAnsi="Segoe UI" w:cs="Segoe UI"/>
        </w:rPr>
      </w:pPr>
    </w:p>
    <w:p w14:paraId="02B6707F" w14:textId="77777777" w:rsidR="002F6F0A" w:rsidRPr="00C902DB" w:rsidRDefault="002F6F0A" w:rsidP="002F6F0A">
      <w:pPr>
        <w:rPr>
          <w:rFonts w:ascii="Segoe UI" w:hAnsi="Segoe UI" w:cs="Segoe UI"/>
        </w:rPr>
      </w:pPr>
      <w:r w:rsidRPr="00C902DB">
        <w:rPr>
          <w:rFonts w:ascii="Segoe UI" w:hAnsi="Segoe UI" w:cs="Segoe UI"/>
        </w:rPr>
        <w:t>Finally, if faces are detected, the code returns a dictionary of information about the face groups, including the group ID, the number of faces in each group, and the emotion and other facial attributes of each face in the group. If no faces are detected, the code prints a message indicating that no faces were found in the image.</w:t>
      </w:r>
    </w:p>
    <w:p w14:paraId="2C06574F" w14:textId="77777777" w:rsidR="002F6F0A" w:rsidRPr="00C902DB" w:rsidRDefault="002F6F0A" w:rsidP="002F6F0A">
      <w:pPr>
        <w:rPr>
          <w:rFonts w:ascii="Segoe UI" w:hAnsi="Segoe UI" w:cs="Segoe UI"/>
        </w:rPr>
      </w:pPr>
    </w:p>
    <w:p w14:paraId="1777C088" w14:textId="42EAF2C7" w:rsidR="002770AF" w:rsidRPr="00C902DB" w:rsidRDefault="002F6F0A" w:rsidP="002F6F0A">
      <w:pPr>
        <w:rPr>
          <w:rFonts w:ascii="Segoe UI" w:hAnsi="Segoe UI" w:cs="Segoe UI"/>
        </w:rPr>
      </w:pPr>
      <w:r w:rsidRPr="00C902DB">
        <w:rPr>
          <w:rFonts w:ascii="Segoe UI" w:hAnsi="Segoe UI" w:cs="Segoe UI"/>
        </w:rPr>
        <w:t>Note that the code also includes error handling to catch and report any errors that occur during the API requests or response parsing.</w:t>
      </w:r>
    </w:p>
    <w:p w14:paraId="4A708F03" w14:textId="5B2B544F" w:rsidR="002F6F0A" w:rsidRPr="00C902DB" w:rsidRDefault="002F6F0A" w:rsidP="002F6F0A">
      <w:pPr>
        <w:rPr>
          <w:rFonts w:ascii="Segoe UI" w:hAnsi="Segoe UI" w:cs="Segoe UI"/>
        </w:rPr>
      </w:pPr>
    </w:p>
    <w:p w14:paraId="48E7381C" w14:textId="77777777" w:rsidR="000055C3" w:rsidRPr="00C902DB" w:rsidRDefault="000055C3" w:rsidP="000055C3">
      <w:pPr>
        <w:pStyle w:val="Heading2"/>
        <w:rPr>
          <w:rFonts w:ascii="Segoe UI" w:hAnsi="Segoe UI" w:cs="Segoe UI"/>
        </w:rPr>
      </w:pPr>
      <w:r w:rsidRPr="00C902DB">
        <w:rPr>
          <w:rFonts w:ascii="Segoe UI" w:hAnsi="Segoe UI" w:cs="Segoe UI"/>
        </w:rPr>
        <w:t>does the code continue to try to detect faces after it finds one and sends it off to azure?</w:t>
      </w:r>
    </w:p>
    <w:p w14:paraId="69606EF3" w14:textId="77777777" w:rsidR="000055C3" w:rsidRPr="00C902DB" w:rsidRDefault="000055C3" w:rsidP="000055C3">
      <w:pPr>
        <w:rPr>
          <w:rFonts w:ascii="Segoe UI" w:hAnsi="Segoe UI" w:cs="Segoe UI"/>
        </w:rPr>
      </w:pPr>
    </w:p>
    <w:p w14:paraId="284E3BF5" w14:textId="18E4898C" w:rsidR="002F6F0A" w:rsidRPr="00C902DB" w:rsidRDefault="000055C3" w:rsidP="000055C3">
      <w:pPr>
        <w:rPr>
          <w:rFonts w:ascii="Segoe UI" w:hAnsi="Segoe UI" w:cs="Segoe UI"/>
        </w:rPr>
      </w:pPr>
      <w:r w:rsidRPr="00C902DB">
        <w:rPr>
          <w:rFonts w:ascii="Segoe UI" w:hAnsi="Segoe UI" w:cs="Segoe UI"/>
        </w:rPr>
        <w:t xml:space="preserve">Yes, the code continues to detect faces after it finds one and sends it off to Azure. The while loop in the </w:t>
      </w:r>
      <w:proofErr w:type="spellStart"/>
      <w:r w:rsidRPr="00C902DB">
        <w:rPr>
          <w:rFonts w:ascii="Segoe UI" w:hAnsi="Segoe UI" w:cs="Segoe UI"/>
        </w:rPr>
        <w:t>recognize_emotion_and_face</w:t>
      </w:r>
      <w:proofErr w:type="spellEnd"/>
      <w:r w:rsidRPr="00C902DB">
        <w:rPr>
          <w:rFonts w:ascii="Segoe UI" w:hAnsi="Segoe UI" w:cs="Segoe UI"/>
        </w:rPr>
        <w:t xml:space="preserve"> function captures frames from the webcam video stream continuously until the user stops the program. Each frame is then processed and sent to the Azure Face API for face detection and recognition. If a face is detected in a frame, the code groups the detected face(s) using the Face API's group method, which groups faces based on similarity. Finally, the code returns the group information to the caller function. If no face is detected in a frame, the code prints a message stating that no face was detected and continues to capture and process the next frame.</w:t>
      </w:r>
    </w:p>
    <w:p w14:paraId="76E2FBA1" w14:textId="27AE304C" w:rsidR="00C82864" w:rsidRPr="00C902DB" w:rsidRDefault="00C82864" w:rsidP="00C82864">
      <w:pPr>
        <w:pStyle w:val="Heading1"/>
        <w:rPr>
          <w:rFonts w:ascii="Segoe UI" w:hAnsi="Segoe UI" w:cs="Segoe UI"/>
        </w:rPr>
      </w:pPr>
      <w:r w:rsidRPr="00C902DB">
        <w:rPr>
          <w:rFonts w:ascii="Segoe UI" w:hAnsi="Segoe UI" w:cs="Segoe UI"/>
        </w:rPr>
        <w:lastRenderedPageBreak/>
        <w:t>Face API V</w:t>
      </w:r>
      <w:r w:rsidRPr="00C902DB">
        <w:rPr>
          <w:rFonts w:ascii="Segoe UI" w:hAnsi="Segoe UI" w:cs="Segoe UI"/>
        </w:rPr>
        <w:t>7</w:t>
      </w:r>
    </w:p>
    <w:p w14:paraId="2D321F2E" w14:textId="607F8B48" w:rsidR="00C82864" w:rsidRPr="00C902DB" w:rsidRDefault="00C82864" w:rsidP="00C82864">
      <w:pPr>
        <w:pStyle w:val="Heading1"/>
        <w:rPr>
          <w:rFonts w:ascii="Segoe UI" w:hAnsi="Segoe UI" w:cs="Segoe UI"/>
        </w:rPr>
      </w:pPr>
    </w:p>
    <w:p w14:paraId="180F216D" w14:textId="17820507" w:rsidR="00C82864" w:rsidRPr="00C902DB" w:rsidRDefault="00C82864" w:rsidP="00C82864">
      <w:pPr>
        <w:rPr>
          <w:rFonts w:ascii="Segoe UI" w:hAnsi="Segoe UI" w:cs="Segoe UI"/>
        </w:rPr>
      </w:pPr>
    </w:p>
    <w:p w14:paraId="72079A62" w14:textId="77777777" w:rsidR="00C82864" w:rsidRPr="00C902DB" w:rsidRDefault="00C82864" w:rsidP="00C82864">
      <w:pPr>
        <w:rPr>
          <w:rFonts w:ascii="Segoe UI" w:hAnsi="Segoe UI" w:cs="Segoe UI"/>
        </w:rPr>
      </w:pPr>
    </w:p>
    <w:p w14:paraId="6835CA30" w14:textId="28BA8E53" w:rsidR="00C82864" w:rsidRPr="00C902DB" w:rsidRDefault="00C82864" w:rsidP="00C82864">
      <w:pPr>
        <w:pStyle w:val="Heading1"/>
        <w:rPr>
          <w:rFonts w:ascii="Segoe UI" w:hAnsi="Segoe UI" w:cs="Segoe UI"/>
        </w:rPr>
      </w:pPr>
      <w:r w:rsidRPr="00C902DB">
        <w:rPr>
          <w:rFonts w:ascii="Segoe UI" w:hAnsi="Segoe UI" w:cs="Segoe UI"/>
        </w:rPr>
        <w:t>Face API V8</w:t>
      </w:r>
    </w:p>
    <w:p w14:paraId="17F2CF36" w14:textId="590401EA" w:rsidR="00C82864" w:rsidRPr="00C902DB" w:rsidRDefault="00C82864" w:rsidP="00C82864">
      <w:pPr>
        <w:rPr>
          <w:rFonts w:ascii="Segoe UI" w:hAnsi="Segoe UI" w:cs="Segoe UI"/>
        </w:rPr>
      </w:pPr>
    </w:p>
    <w:p w14:paraId="43D19DEE" w14:textId="6A66D89E" w:rsidR="00F1493C" w:rsidRPr="00C902DB" w:rsidRDefault="00F1493C" w:rsidP="00F1493C">
      <w:pPr>
        <w:rPr>
          <w:rFonts w:ascii="Segoe UI" w:hAnsi="Segoe UI" w:cs="Segoe UI"/>
        </w:rPr>
      </w:pPr>
      <w:r w:rsidRPr="00C902DB">
        <w:rPr>
          <w:rFonts w:ascii="Segoe UI" w:hAnsi="Segoe UI" w:cs="Segoe UI"/>
        </w:rPr>
        <w:t>At this point in the code</w:t>
      </w:r>
      <w:r w:rsidRPr="00C902DB">
        <w:rPr>
          <w:rFonts w:ascii="Segoe UI" w:hAnsi="Segoe UI" w:cs="Segoe UI"/>
        </w:rPr>
        <w:t xml:space="preserve"> (line 80)</w:t>
      </w:r>
      <w:r w:rsidRPr="00C902DB">
        <w:rPr>
          <w:rFonts w:ascii="Segoe UI" w:hAnsi="Segoe UI" w:cs="Segoe UI"/>
        </w:rPr>
        <w:t>, we are handling the case where an error occurs while parsing the response JSON returned by the Face API after detecting faces in the image.</w:t>
      </w:r>
    </w:p>
    <w:p w14:paraId="5BA480C9" w14:textId="77777777" w:rsidR="00F1493C" w:rsidRPr="00C902DB" w:rsidRDefault="00F1493C" w:rsidP="00F1493C">
      <w:pPr>
        <w:rPr>
          <w:rFonts w:ascii="Segoe UI" w:hAnsi="Segoe UI" w:cs="Segoe UI"/>
        </w:rPr>
      </w:pPr>
    </w:p>
    <w:p w14:paraId="50ED8A3E" w14:textId="77777777" w:rsidR="00F1493C" w:rsidRPr="00C902DB" w:rsidRDefault="00F1493C" w:rsidP="00F1493C">
      <w:pPr>
        <w:rPr>
          <w:rFonts w:ascii="Segoe UI" w:hAnsi="Segoe UI" w:cs="Segoe UI"/>
        </w:rPr>
      </w:pPr>
      <w:r w:rsidRPr="00C902DB">
        <w:rPr>
          <w:rFonts w:ascii="Segoe UI" w:hAnsi="Segoe UI" w:cs="Segoe UI"/>
        </w:rPr>
        <w:t xml:space="preserve">The code tries to parse the response JSON using the </w:t>
      </w:r>
      <w:proofErr w:type="spellStart"/>
      <w:r w:rsidRPr="00C902DB">
        <w:rPr>
          <w:rFonts w:ascii="Segoe UI" w:hAnsi="Segoe UI" w:cs="Segoe UI"/>
        </w:rPr>
        <w:t>json.loads</w:t>
      </w:r>
      <w:proofErr w:type="spellEnd"/>
      <w:r w:rsidRPr="00C902DB">
        <w:rPr>
          <w:rFonts w:ascii="Segoe UI" w:hAnsi="Segoe UI" w:cs="Segoe UI"/>
        </w:rPr>
        <w:t xml:space="preserve">() method, which can raise a </w:t>
      </w:r>
      <w:proofErr w:type="spellStart"/>
      <w:r w:rsidRPr="00C902DB">
        <w:rPr>
          <w:rFonts w:ascii="Segoe UI" w:hAnsi="Segoe UI" w:cs="Segoe UI"/>
        </w:rPr>
        <w:t>json.decoder.JSONDecodeError</w:t>
      </w:r>
      <w:proofErr w:type="spellEnd"/>
      <w:r w:rsidRPr="00C902DB">
        <w:rPr>
          <w:rFonts w:ascii="Segoe UI" w:hAnsi="Segoe UI" w:cs="Segoe UI"/>
        </w:rPr>
        <w:t xml:space="preserve"> exception if the response is not valid JSON.</w:t>
      </w:r>
    </w:p>
    <w:p w14:paraId="43DD4397" w14:textId="77777777" w:rsidR="00F1493C" w:rsidRPr="00C902DB" w:rsidRDefault="00F1493C" w:rsidP="00F1493C">
      <w:pPr>
        <w:rPr>
          <w:rFonts w:ascii="Segoe UI" w:hAnsi="Segoe UI" w:cs="Segoe UI"/>
        </w:rPr>
      </w:pPr>
    </w:p>
    <w:p w14:paraId="1A76D43F" w14:textId="77777777" w:rsidR="00F1493C" w:rsidRPr="00C902DB" w:rsidRDefault="00F1493C" w:rsidP="00F1493C">
      <w:pPr>
        <w:rPr>
          <w:rFonts w:ascii="Segoe UI" w:hAnsi="Segoe UI" w:cs="Segoe UI"/>
        </w:rPr>
      </w:pPr>
      <w:r w:rsidRPr="00C902DB">
        <w:rPr>
          <w:rFonts w:ascii="Segoe UI" w:hAnsi="Segoe UI" w:cs="Segoe UI"/>
        </w:rPr>
        <w:t>If such an exception is raised, the code prints an error message indicating that an error occurred while parsing the response, along with the error message returned by the exception. This message helps to provide additional information about the cause of the error.</w:t>
      </w:r>
    </w:p>
    <w:p w14:paraId="5BB926F0" w14:textId="77777777" w:rsidR="00F1493C" w:rsidRPr="00C902DB" w:rsidRDefault="00F1493C" w:rsidP="00F1493C">
      <w:pPr>
        <w:rPr>
          <w:rFonts w:ascii="Segoe UI" w:hAnsi="Segoe UI" w:cs="Segoe UI"/>
        </w:rPr>
      </w:pPr>
    </w:p>
    <w:p w14:paraId="09CA49CC" w14:textId="06912382" w:rsidR="00C82864" w:rsidRPr="00C902DB" w:rsidRDefault="00F1493C" w:rsidP="00F1493C">
      <w:pPr>
        <w:rPr>
          <w:rFonts w:ascii="Segoe UI" w:hAnsi="Segoe UI" w:cs="Segoe UI"/>
        </w:rPr>
      </w:pPr>
      <w:r w:rsidRPr="00C902DB">
        <w:rPr>
          <w:rFonts w:ascii="Segoe UI" w:hAnsi="Segoe UI" w:cs="Segoe UI"/>
        </w:rPr>
        <w:t>Finally, the function returns None to indicate that an error occurred, so that the caller can handle the error appropriately.</w:t>
      </w:r>
    </w:p>
    <w:p w14:paraId="090BDA3E" w14:textId="26C02FDA" w:rsidR="00F1493C" w:rsidRPr="00C902DB" w:rsidRDefault="00F1493C" w:rsidP="00F1493C">
      <w:pPr>
        <w:rPr>
          <w:rFonts w:ascii="Segoe UI" w:hAnsi="Segoe UI" w:cs="Segoe UI"/>
        </w:rPr>
      </w:pPr>
    </w:p>
    <w:p w14:paraId="35F881EE" w14:textId="28E59CBD" w:rsidR="00F1493C" w:rsidRPr="00C902DB" w:rsidRDefault="00F1493C" w:rsidP="00F1493C">
      <w:pPr>
        <w:rPr>
          <w:rFonts w:ascii="Segoe UI" w:hAnsi="Segoe UI" w:cs="Segoe UI"/>
        </w:rPr>
      </w:pPr>
      <w:r w:rsidRPr="00C902DB">
        <w:rPr>
          <w:rFonts w:ascii="Segoe UI" w:hAnsi="Segoe UI" w:cs="Segoe UI"/>
        </w:rPr>
        <w:t xml:space="preserve">This block of code tries to parse the JSON response returned by the Face API. If there is an error while parsing the JSON, a </w:t>
      </w:r>
      <w:proofErr w:type="spellStart"/>
      <w:r w:rsidRPr="00C902DB">
        <w:rPr>
          <w:rFonts w:ascii="Segoe UI" w:hAnsi="Segoe UI" w:cs="Segoe UI"/>
        </w:rPr>
        <w:t>JSONDecodeError</w:t>
      </w:r>
      <w:proofErr w:type="spellEnd"/>
      <w:r w:rsidRPr="00C902DB">
        <w:rPr>
          <w:rFonts w:ascii="Segoe UI" w:hAnsi="Segoe UI" w:cs="Segoe UI"/>
        </w:rPr>
        <w:t xml:space="preserve"> is raised, and the error message is printed to the console.</w:t>
      </w:r>
      <w:r w:rsidRPr="00C902DB">
        <w:rPr>
          <w:rFonts w:ascii="Segoe UI" w:hAnsi="Segoe UI" w:cs="Segoe UI"/>
        </w:rPr>
        <w:t xml:space="preserve"> (line 80</w:t>
      </w:r>
      <w:r w:rsidR="006F26E3" w:rsidRPr="00C902DB">
        <w:rPr>
          <w:rFonts w:ascii="Segoe UI" w:hAnsi="Segoe UI" w:cs="Segoe UI"/>
        </w:rPr>
        <w:t xml:space="preserve"> – 8</w:t>
      </w:r>
      <w:r w:rsidR="0016304A" w:rsidRPr="00C902DB">
        <w:rPr>
          <w:rFonts w:ascii="Segoe UI" w:hAnsi="Segoe UI" w:cs="Segoe UI"/>
        </w:rPr>
        <w:t>6</w:t>
      </w:r>
      <w:r w:rsidR="006F26E3" w:rsidRPr="00C902DB">
        <w:rPr>
          <w:rFonts w:ascii="Segoe UI" w:hAnsi="Segoe UI" w:cs="Segoe UI"/>
        </w:rPr>
        <w:t>)</w:t>
      </w:r>
    </w:p>
    <w:p w14:paraId="2D01F23D" w14:textId="3EB6D4D1" w:rsidR="006F26E3" w:rsidRPr="00C902DB" w:rsidRDefault="006F26E3" w:rsidP="00F1493C">
      <w:pPr>
        <w:rPr>
          <w:rFonts w:ascii="Segoe UI" w:hAnsi="Segoe UI" w:cs="Segoe UI"/>
        </w:rPr>
      </w:pPr>
    </w:p>
    <w:p w14:paraId="1BF39582" w14:textId="15E95662" w:rsidR="0016304A" w:rsidRPr="00C902DB" w:rsidRDefault="0016304A" w:rsidP="0016304A">
      <w:pPr>
        <w:rPr>
          <w:rFonts w:ascii="Segoe UI" w:hAnsi="Segoe UI" w:cs="Segoe UI"/>
        </w:rPr>
      </w:pPr>
      <w:r w:rsidRPr="00C902DB">
        <w:rPr>
          <w:rFonts w:ascii="Segoe UI" w:hAnsi="Segoe UI" w:cs="Segoe UI"/>
        </w:rPr>
        <w:t>This block of code</w:t>
      </w:r>
      <w:r w:rsidRPr="00C902DB">
        <w:rPr>
          <w:rFonts w:ascii="Segoe UI" w:hAnsi="Segoe UI" w:cs="Segoe UI"/>
        </w:rPr>
        <w:t xml:space="preserve"> (line 89 – 117)</w:t>
      </w:r>
      <w:r w:rsidRPr="00C902DB">
        <w:rPr>
          <w:rFonts w:ascii="Segoe UI" w:hAnsi="Segoe UI" w:cs="Segoe UI"/>
        </w:rPr>
        <w:t xml:space="preserve"> checks whether any faces were detected in the image. If at least one face is detected, the code extracts the face IDs from the JSON response and calls the Face API's "group" API to group the faces by similarity. If there is an error while calling the "group" API or parsing the JSON response, an error message is printed to the console. If the group call is successful, the code extracts the groups from the JSON response and returns them. If no faces were detected in the image, a message is printed to the console. Finally, the while loop is broken and the OpenCV video capture and display resources are released.</w:t>
      </w:r>
    </w:p>
    <w:p w14:paraId="6ABB5BC3" w14:textId="77777777" w:rsidR="0016304A" w:rsidRPr="00C902DB" w:rsidRDefault="0016304A" w:rsidP="0016304A">
      <w:pPr>
        <w:rPr>
          <w:rFonts w:ascii="Segoe UI" w:hAnsi="Segoe UI" w:cs="Segoe UI"/>
        </w:rPr>
      </w:pPr>
    </w:p>
    <w:p w14:paraId="070F3AC8" w14:textId="41EF542E" w:rsidR="006F26E3" w:rsidRDefault="0016304A" w:rsidP="0016304A">
      <w:pPr>
        <w:rPr>
          <w:rFonts w:ascii="Segoe UI" w:hAnsi="Segoe UI" w:cs="Segoe UI"/>
        </w:rPr>
      </w:pPr>
      <w:r w:rsidRPr="00C902DB">
        <w:rPr>
          <w:rFonts w:ascii="Segoe UI" w:hAnsi="Segoe UI" w:cs="Segoe UI"/>
        </w:rPr>
        <w:lastRenderedPageBreak/>
        <w:t xml:space="preserve">Note that this code assumes that the endpoint and headers variables have been defined earlier in the script. These variables contain the endpoint and headers required to make requests to the Face API. Also, the code assumes that the response variable contains the JSON response returned by the Face API's "detect" API, and that the cap variable contains an instance of OpenCV's </w:t>
      </w:r>
      <w:proofErr w:type="spellStart"/>
      <w:r w:rsidRPr="00C902DB">
        <w:rPr>
          <w:rFonts w:ascii="Segoe UI" w:hAnsi="Segoe UI" w:cs="Segoe UI"/>
        </w:rPr>
        <w:t>VideoCapture</w:t>
      </w:r>
      <w:proofErr w:type="spellEnd"/>
      <w:r w:rsidRPr="00C902DB">
        <w:rPr>
          <w:rFonts w:ascii="Segoe UI" w:hAnsi="Segoe UI" w:cs="Segoe UI"/>
        </w:rPr>
        <w:t xml:space="preserve"> class, which is used to capture images from a webcam.</w:t>
      </w:r>
    </w:p>
    <w:p w14:paraId="157D52D0" w14:textId="03DEB0D6" w:rsidR="00F93D3B" w:rsidRDefault="00F93D3B" w:rsidP="0016304A">
      <w:pPr>
        <w:rPr>
          <w:rFonts w:ascii="Segoe UI" w:hAnsi="Segoe UI" w:cs="Segoe UI"/>
        </w:rPr>
      </w:pPr>
    </w:p>
    <w:p w14:paraId="7BAD12C5" w14:textId="77777777" w:rsidR="00F93D3B" w:rsidRPr="00F93D3B" w:rsidRDefault="00F93D3B" w:rsidP="00F93D3B">
      <w:pPr>
        <w:rPr>
          <w:rFonts w:ascii="Segoe UI" w:hAnsi="Segoe UI" w:cs="Segoe UI"/>
        </w:rPr>
      </w:pPr>
      <w:r w:rsidRPr="00F93D3B">
        <w:rPr>
          <w:rFonts w:ascii="Segoe UI" w:hAnsi="Segoe UI" w:cs="Segoe UI"/>
        </w:rPr>
        <w:t xml:space="preserve">These two lines of code are releasing the resources acquired by the OpenCV </w:t>
      </w:r>
      <w:proofErr w:type="spellStart"/>
      <w:r w:rsidRPr="00F93D3B">
        <w:rPr>
          <w:rFonts w:ascii="Segoe UI" w:hAnsi="Segoe UI" w:cs="Segoe UI"/>
        </w:rPr>
        <w:t>VideoCapture</w:t>
      </w:r>
      <w:proofErr w:type="spellEnd"/>
      <w:r w:rsidRPr="00F93D3B">
        <w:rPr>
          <w:rFonts w:ascii="Segoe UI" w:hAnsi="Segoe UI" w:cs="Segoe UI"/>
        </w:rPr>
        <w:t xml:space="preserve"> object and closing all OpenCV windows.</w:t>
      </w:r>
    </w:p>
    <w:p w14:paraId="39B6013C" w14:textId="77777777" w:rsidR="00F93D3B" w:rsidRPr="00F93D3B" w:rsidRDefault="00F93D3B" w:rsidP="00F93D3B">
      <w:pPr>
        <w:rPr>
          <w:rFonts w:ascii="Segoe UI" w:hAnsi="Segoe UI" w:cs="Segoe UI"/>
        </w:rPr>
      </w:pPr>
    </w:p>
    <w:p w14:paraId="165A2368" w14:textId="77777777" w:rsidR="00F93D3B" w:rsidRPr="00F93D3B" w:rsidRDefault="00F93D3B" w:rsidP="00F93D3B">
      <w:pPr>
        <w:rPr>
          <w:rFonts w:ascii="Segoe UI" w:hAnsi="Segoe UI" w:cs="Segoe UI"/>
        </w:rPr>
      </w:pPr>
      <w:proofErr w:type="spellStart"/>
      <w:r w:rsidRPr="00F93D3B">
        <w:rPr>
          <w:rFonts w:ascii="Segoe UI" w:hAnsi="Segoe UI" w:cs="Segoe UI"/>
        </w:rPr>
        <w:t>cap.release</w:t>
      </w:r>
      <w:proofErr w:type="spellEnd"/>
      <w:r w:rsidRPr="00F93D3B">
        <w:rPr>
          <w:rFonts w:ascii="Segoe UI" w:hAnsi="Segoe UI" w:cs="Segoe UI"/>
        </w:rPr>
        <w:t xml:space="preserve">() releases the resources acquired by the </w:t>
      </w:r>
      <w:proofErr w:type="spellStart"/>
      <w:r w:rsidRPr="00F93D3B">
        <w:rPr>
          <w:rFonts w:ascii="Segoe UI" w:hAnsi="Segoe UI" w:cs="Segoe UI"/>
        </w:rPr>
        <w:t>VideoCapture</w:t>
      </w:r>
      <w:proofErr w:type="spellEnd"/>
      <w:r w:rsidRPr="00F93D3B">
        <w:rPr>
          <w:rFonts w:ascii="Segoe UI" w:hAnsi="Segoe UI" w:cs="Segoe UI"/>
        </w:rPr>
        <w:t xml:space="preserve"> object. This includes the webcam if it was used, freeing it up for use by other applications.</w:t>
      </w:r>
    </w:p>
    <w:p w14:paraId="1B0D00A2" w14:textId="77777777" w:rsidR="00F93D3B" w:rsidRPr="00F93D3B" w:rsidRDefault="00F93D3B" w:rsidP="00F93D3B">
      <w:pPr>
        <w:rPr>
          <w:rFonts w:ascii="Segoe UI" w:hAnsi="Segoe UI" w:cs="Segoe UI"/>
        </w:rPr>
      </w:pPr>
    </w:p>
    <w:p w14:paraId="1132A8DC" w14:textId="5CDE1500" w:rsidR="00F93D3B" w:rsidRPr="00C902DB" w:rsidRDefault="00F93D3B" w:rsidP="00F93D3B">
      <w:pPr>
        <w:rPr>
          <w:rFonts w:ascii="Segoe UI" w:hAnsi="Segoe UI" w:cs="Segoe UI"/>
        </w:rPr>
      </w:pPr>
      <w:r w:rsidRPr="00F93D3B">
        <w:rPr>
          <w:rFonts w:ascii="Segoe UI" w:hAnsi="Segoe UI" w:cs="Segoe UI"/>
        </w:rPr>
        <w:t>cv2.destroyAllWindows() is used to close any OpenCV windows that might have been opened during the program execution. It takes no arguments and simply closes any windows that were opened during the program's execution.</w:t>
      </w:r>
    </w:p>
    <w:sectPr w:rsidR="00F93D3B" w:rsidRPr="00C90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9D"/>
    <w:rsid w:val="000055C3"/>
    <w:rsid w:val="00121D80"/>
    <w:rsid w:val="001547F6"/>
    <w:rsid w:val="0016304A"/>
    <w:rsid w:val="00226994"/>
    <w:rsid w:val="002770AF"/>
    <w:rsid w:val="002F6F0A"/>
    <w:rsid w:val="004C4DC0"/>
    <w:rsid w:val="004F3F83"/>
    <w:rsid w:val="00576583"/>
    <w:rsid w:val="0068524A"/>
    <w:rsid w:val="006F26E3"/>
    <w:rsid w:val="00767562"/>
    <w:rsid w:val="00777A9D"/>
    <w:rsid w:val="00AB7D30"/>
    <w:rsid w:val="00C82864"/>
    <w:rsid w:val="00C902DB"/>
    <w:rsid w:val="00F1493C"/>
    <w:rsid w:val="00F93D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1D42"/>
  <w15:chartTrackingRefBased/>
  <w15:docId w15:val="{4CD31928-5309-40DE-8EA3-5F8CD56D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55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2303">
      <w:bodyDiv w:val="1"/>
      <w:marLeft w:val="0"/>
      <w:marRight w:val="0"/>
      <w:marTop w:val="0"/>
      <w:marBottom w:val="0"/>
      <w:divBdr>
        <w:top w:val="none" w:sz="0" w:space="0" w:color="auto"/>
        <w:left w:val="none" w:sz="0" w:space="0" w:color="auto"/>
        <w:bottom w:val="none" w:sz="0" w:space="0" w:color="auto"/>
        <w:right w:val="none" w:sz="0" w:space="0" w:color="auto"/>
      </w:divBdr>
    </w:div>
    <w:div w:id="649481977">
      <w:bodyDiv w:val="1"/>
      <w:marLeft w:val="0"/>
      <w:marRight w:val="0"/>
      <w:marTop w:val="0"/>
      <w:marBottom w:val="0"/>
      <w:divBdr>
        <w:top w:val="none" w:sz="0" w:space="0" w:color="auto"/>
        <w:left w:val="none" w:sz="0" w:space="0" w:color="auto"/>
        <w:bottom w:val="none" w:sz="0" w:space="0" w:color="auto"/>
        <w:right w:val="none" w:sz="0" w:space="0" w:color="auto"/>
      </w:divBdr>
    </w:div>
    <w:div w:id="1071318168">
      <w:bodyDiv w:val="1"/>
      <w:marLeft w:val="0"/>
      <w:marRight w:val="0"/>
      <w:marTop w:val="0"/>
      <w:marBottom w:val="0"/>
      <w:divBdr>
        <w:top w:val="none" w:sz="0" w:space="0" w:color="auto"/>
        <w:left w:val="none" w:sz="0" w:space="0" w:color="auto"/>
        <w:bottom w:val="none" w:sz="0" w:space="0" w:color="auto"/>
        <w:right w:val="none" w:sz="0" w:space="0" w:color="auto"/>
      </w:divBdr>
    </w:div>
    <w:div w:id="1128544973">
      <w:bodyDiv w:val="1"/>
      <w:marLeft w:val="0"/>
      <w:marRight w:val="0"/>
      <w:marTop w:val="0"/>
      <w:marBottom w:val="0"/>
      <w:divBdr>
        <w:top w:val="none" w:sz="0" w:space="0" w:color="auto"/>
        <w:left w:val="none" w:sz="0" w:space="0" w:color="auto"/>
        <w:bottom w:val="none" w:sz="0" w:space="0" w:color="auto"/>
        <w:right w:val="none" w:sz="0" w:space="0" w:color="auto"/>
      </w:divBdr>
    </w:div>
    <w:div w:id="1274048248">
      <w:bodyDiv w:val="1"/>
      <w:marLeft w:val="0"/>
      <w:marRight w:val="0"/>
      <w:marTop w:val="0"/>
      <w:marBottom w:val="0"/>
      <w:divBdr>
        <w:top w:val="none" w:sz="0" w:space="0" w:color="auto"/>
        <w:left w:val="none" w:sz="0" w:space="0" w:color="auto"/>
        <w:bottom w:val="none" w:sz="0" w:space="0" w:color="auto"/>
        <w:right w:val="none" w:sz="0" w:space="0" w:color="auto"/>
      </w:divBdr>
      <w:divsChild>
        <w:div w:id="1733768583">
          <w:marLeft w:val="0"/>
          <w:marRight w:val="0"/>
          <w:marTop w:val="0"/>
          <w:marBottom w:val="0"/>
          <w:divBdr>
            <w:top w:val="single" w:sz="2" w:space="0" w:color="auto"/>
            <w:left w:val="single" w:sz="2" w:space="0" w:color="auto"/>
            <w:bottom w:val="single" w:sz="6" w:space="0" w:color="auto"/>
            <w:right w:val="single" w:sz="2" w:space="0" w:color="auto"/>
          </w:divBdr>
          <w:divsChild>
            <w:div w:id="270170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051416">
                  <w:marLeft w:val="0"/>
                  <w:marRight w:val="0"/>
                  <w:marTop w:val="0"/>
                  <w:marBottom w:val="0"/>
                  <w:divBdr>
                    <w:top w:val="single" w:sz="2" w:space="0" w:color="D9D9E3"/>
                    <w:left w:val="single" w:sz="2" w:space="0" w:color="D9D9E3"/>
                    <w:bottom w:val="single" w:sz="2" w:space="0" w:color="D9D9E3"/>
                    <w:right w:val="single" w:sz="2" w:space="0" w:color="D9D9E3"/>
                  </w:divBdr>
                  <w:divsChild>
                    <w:div w:id="1580628539">
                      <w:marLeft w:val="0"/>
                      <w:marRight w:val="0"/>
                      <w:marTop w:val="0"/>
                      <w:marBottom w:val="0"/>
                      <w:divBdr>
                        <w:top w:val="single" w:sz="2" w:space="0" w:color="D9D9E3"/>
                        <w:left w:val="single" w:sz="2" w:space="0" w:color="D9D9E3"/>
                        <w:bottom w:val="single" w:sz="2" w:space="0" w:color="D9D9E3"/>
                        <w:right w:val="single" w:sz="2" w:space="0" w:color="D9D9E3"/>
                      </w:divBdr>
                      <w:divsChild>
                        <w:div w:id="9051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2953402">
          <w:marLeft w:val="0"/>
          <w:marRight w:val="0"/>
          <w:marTop w:val="0"/>
          <w:marBottom w:val="0"/>
          <w:divBdr>
            <w:top w:val="single" w:sz="2" w:space="0" w:color="auto"/>
            <w:left w:val="single" w:sz="2" w:space="0" w:color="auto"/>
            <w:bottom w:val="single" w:sz="6" w:space="0" w:color="auto"/>
            <w:right w:val="single" w:sz="2" w:space="0" w:color="auto"/>
          </w:divBdr>
          <w:divsChild>
            <w:div w:id="300693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10024">
                  <w:marLeft w:val="0"/>
                  <w:marRight w:val="0"/>
                  <w:marTop w:val="0"/>
                  <w:marBottom w:val="0"/>
                  <w:divBdr>
                    <w:top w:val="single" w:sz="2" w:space="0" w:color="D9D9E3"/>
                    <w:left w:val="single" w:sz="2" w:space="0" w:color="D9D9E3"/>
                    <w:bottom w:val="single" w:sz="2" w:space="0" w:color="D9D9E3"/>
                    <w:right w:val="single" w:sz="2" w:space="0" w:color="D9D9E3"/>
                  </w:divBdr>
                  <w:divsChild>
                    <w:div w:id="182091179">
                      <w:marLeft w:val="0"/>
                      <w:marRight w:val="0"/>
                      <w:marTop w:val="0"/>
                      <w:marBottom w:val="0"/>
                      <w:divBdr>
                        <w:top w:val="single" w:sz="2" w:space="0" w:color="D9D9E3"/>
                        <w:left w:val="single" w:sz="2" w:space="0" w:color="D9D9E3"/>
                        <w:bottom w:val="single" w:sz="2" w:space="0" w:color="D9D9E3"/>
                        <w:right w:val="single" w:sz="2" w:space="0" w:color="D9D9E3"/>
                      </w:divBdr>
                      <w:divsChild>
                        <w:div w:id="65735644">
                          <w:marLeft w:val="0"/>
                          <w:marRight w:val="0"/>
                          <w:marTop w:val="0"/>
                          <w:marBottom w:val="0"/>
                          <w:divBdr>
                            <w:top w:val="single" w:sz="2" w:space="0" w:color="D9D9E3"/>
                            <w:left w:val="single" w:sz="2" w:space="0" w:color="D9D9E3"/>
                            <w:bottom w:val="single" w:sz="2" w:space="0" w:color="D9D9E3"/>
                            <w:right w:val="single" w:sz="2" w:space="0" w:color="D9D9E3"/>
                          </w:divBdr>
                          <w:divsChild>
                            <w:div w:id="44966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3960412">
      <w:bodyDiv w:val="1"/>
      <w:marLeft w:val="0"/>
      <w:marRight w:val="0"/>
      <w:marTop w:val="0"/>
      <w:marBottom w:val="0"/>
      <w:divBdr>
        <w:top w:val="none" w:sz="0" w:space="0" w:color="auto"/>
        <w:left w:val="none" w:sz="0" w:space="0" w:color="auto"/>
        <w:bottom w:val="none" w:sz="0" w:space="0" w:color="auto"/>
        <w:right w:val="none" w:sz="0" w:space="0" w:color="auto"/>
      </w:divBdr>
    </w:div>
    <w:div w:id="20753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1241</Words>
  <Characters>7080</Characters>
  <Application>Microsoft Office Word</Application>
  <DocSecurity>0</DocSecurity>
  <Lines>59</Lines>
  <Paragraphs>16</Paragraphs>
  <ScaleCrop>false</ScaleCrop>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16</cp:revision>
  <dcterms:created xsi:type="dcterms:W3CDTF">2023-01-17T20:17:00Z</dcterms:created>
  <dcterms:modified xsi:type="dcterms:W3CDTF">2023-02-26T14:17:00Z</dcterms:modified>
</cp:coreProperties>
</file>