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8F2DA" w14:textId="3EF6A932" w:rsidR="00EE3781" w:rsidRPr="00EE3781" w:rsidRDefault="00EE3781" w:rsidP="00EE3781">
      <w:pPr>
        <w:rPr>
          <w:rFonts w:ascii="Segoe UI" w:hAnsi="Segoe UI" w:cs="Segoe UI"/>
        </w:rPr>
      </w:pPr>
      <w:r w:rsidRPr="00EE3781">
        <w:rPr>
          <w:rFonts w:ascii="Segoe UI" w:hAnsi="Segoe UI" w:cs="Segoe UI"/>
          <w:b/>
          <w:bCs/>
        </w:rPr>
        <w:t>Version 1</w:t>
      </w:r>
      <w:r w:rsidR="0072652C">
        <w:rPr>
          <w:rFonts w:ascii="Segoe UI" w:hAnsi="Segoe UI" w:cs="Segoe UI"/>
          <w:b/>
          <w:bCs/>
        </w:rPr>
        <w:t xml:space="preserve"> (V7)</w:t>
      </w:r>
      <w:r w:rsidRPr="00EE3781">
        <w:rPr>
          <w:rFonts w:ascii="Segoe UI" w:hAnsi="Segoe UI" w:cs="Segoe UI"/>
          <w:b/>
          <w:bCs/>
        </w:rPr>
        <w:t xml:space="preserve"> of the code</w:t>
      </w:r>
      <w:r w:rsidRPr="00EE3781">
        <w:rPr>
          <w:rFonts w:ascii="Segoe UI" w:hAnsi="Segoe UI" w:cs="Segoe UI"/>
        </w:rPr>
        <w:t xml:space="preserve"> </w:t>
      </w:r>
      <w:r w:rsidR="008E54C3">
        <w:rPr>
          <w:rFonts w:ascii="Segoe UI" w:hAnsi="Segoe UI" w:cs="Segoe UI"/>
        </w:rPr>
        <w:t>is</w:t>
      </w:r>
      <w:r w:rsidRPr="00EE3781">
        <w:rPr>
          <w:rFonts w:ascii="Segoe UI" w:hAnsi="Segoe UI" w:cs="Segoe UI"/>
        </w:rPr>
        <w:t xml:space="preserve"> a basic implementation of a facial recognition app using the Azure Face API. It captures a frame from a webcam video stream, sends the image to the Azure Face API, and receives back information on faces and emotions detected in the image. It then groups the faces and returns the result. Overall, it seems to be a simple implementation without any complex functionality.</w:t>
      </w:r>
    </w:p>
    <w:p w14:paraId="32098AAF" w14:textId="77777777" w:rsidR="00EE3781" w:rsidRPr="00EE3781" w:rsidRDefault="00EE3781" w:rsidP="00EE3781">
      <w:pPr>
        <w:rPr>
          <w:rFonts w:ascii="Segoe UI" w:hAnsi="Segoe UI" w:cs="Segoe UI"/>
        </w:rPr>
      </w:pPr>
    </w:p>
    <w:p w14:paraId="781DC75A" w14:textId="4E7FED4C" w:rsidR="00EE3781" w:rsidRPr="00EE3781" w:rsidRDefault="00EE3781" w:rsidP="00EE3781">
      <w:pPr>
        <w:rPr>
          <w:rFonts w:ascii="Segoe UI" w:hAnsi="Segoe UI" w:cs="Segoe UI"/>
        </w:rPr>
      </w:pPr>
      <w:r w:rsidRPr="00EE3781">
        <w:rPr>
          <w:rFonts w:ascii="Segoe UI" w:hAnsi="Segoe UI" w:cs="Segoe UI"/>
          <w:b/>
          <w:bCs/>
        </w:rPr>
        <w:t xml:space="preserve">Version </w:t>
      </w:r>
      <w:r w:rsidR="0072652C">
        <w:rPr>
          <w:rFonts w:ascii="Segoe UI" w:hAnsi="Segoe UI" w:cs="Segoe UI"/>
          <w:b/>
          <w:bCs/>
        </w:rPr>
        <w:t xml:space="preserve">2 (Template Test) </w:t>
      </w:r>
      <w:r w:rsidRPr="00EE3781">
        <w:rPr>
          <w:rFonts w:ascii="Segoe UI" w:hAnsi="Segoe UI" w:cs="Segoe UI"/>
          <w:b/>
          <w:bCs/>
        </w:rPr>
        <w:t>of the code</w:t>
      </w:r>
      <w:r w:rsidRPr="00EE3781">
        <w:rPr>
          <w:rFonts w:ascii="Segoe UI" w:hAnsi="Segoe UI" w:cs="Segoe UI"/>
        </w:rPr>
        <w:t xml:space="preserve"> uses Azure Cognitive Services' Face API to create a person group and add faces to each person in the group. It also trains the person group to improve its ability to recognize the faces of the people in the group.</w:t>
      </w:r>
    </w:p>
    <w:p w14:paraId="2975D011" w14:textId="77777777" w:rsidR="00EE3781" w:rsidRPr="00EE3781" w:rsidRDefault="00EE3781" w:rsidP="00EE3781">
      <w:pPr>
        <w:rPr>
          <w:rFonts w:ascii="Segoe UI" w:hAnsi="Segoe UI" w:cs="Segoe UI"/>
        </w:rPr>
      </w:pPr>
    </w:p>
    <w:p w14:paraId="1FC9B0EA" w14:textId="27BBE622" w:rsidR="00F75B1D" w:rsidRPr="00EE3781" w:rsidRDefault="00EE3781" w:rsidP="00EE3781">
      <w:pPr>
        <w:rPr>
          <w:rFonts w:ascii="Segoe UI" w:hAnsi="Segoe UI" w:cs="Segoe UI"/>
        </w:rPr>
      </w:pPr>
      <w:r w:rsidRPr="00EE3781">
        <w:rPr>
          <w:rFonts w:ascii="Segoe UI" w:hAnsi="Segoe UI" w:cs="Segoe UI"/>
        </w:rPr>
        <w:t>The code defines a woman, a man, and a child as people in the person group. For each person, it adds a list of images of that person's face, which it downloads from the internet, and registers those faces with the person in the person group. It then trains the person group using the registered faces.</w:t>
      </w:r>
    </w:p>
    <w:sectPr w:rsidR="00F75B1D" w:rsidRPr="00EE37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781"/>
    <w:rsid w:val="004C4DC0"/>
    <w:rsid w:val="0072652C"/>
    <w:rsid w:val="008E54C3"/>
    <w:rsid w:val="00AB7D30"/>
    <w:rsid w:val="00EE3781"/>
    <w:rsid w:val="00F75B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18126"/>
  <w15:chartTrackingRefBased/>
  <w15:docId w15:val="{5BB0840C-52A1-4006-8837-312D86EBE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325344">
      <w:bodyDiv w:val="1"/>
      <w:marLeft w:val="0"/>
      <w:marRight w:val="0"/>
      <w:marTop w:val="0"/>
      <w:marBottom w:val="0"/>
      <w:divBdr>
        <w:top w:val="none" w:sz="0" w:space="0" w:color="auto"/>
        <w:left w:val="none" w:sz="0" w:space="0" w:color="auto"/>
        <w:bottom w:val="none" w:sz="0" w:space="0" w:color="auto"/>
        <w:right w:val="none" w:sz="0" w:space="0" w:color="auto"/>
      </w:divBdr>
    </w:div>
    <w:div w:id="195313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2</cp:revision>
  <dcterms:created xsi:type="dcterms:W3CDTF">2023-02-25T13:10:00Z</dcterms:created>
  <dcterms:modified xsi:type="dcterms:W3CDTF">2023-02-25T13:28:00Z</dcterms:modified>
</cp:coreProperties>
</file>