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317913" cy="231791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317913" cy="2317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Politecnico di Milano </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 2020-2021</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Geoinformatics Engineering </w:t>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Engineering for Geoinformatics Project</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XXXXXXXXX</w:t>
      </w:r>
    </w:p>
    <w:p w:rsidR="00000000" w:rsidDel="00000000" w:rsidP="00000000" w:rsidRDefault="00000000" w:rsidRPr="00000000" w14:paraId="0000000C">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RASD</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Analysis and Specification Document </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1.0 - 11/4/2021</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Gao Jiawei</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Ding Guangyu</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Ymeri Ernesa</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Xiangyang</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372352</wp:posOffset>
            </wp:positionV>
            <wp:extent cx="7562850" cy="3332873"/>
            <wp:effectExtent b="0" l="0" r="0" t="0"/>
            <wp:wrapTopAndBottom distB="114300" distT="11430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562850" cy="3332873"/>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5ms5ma4r2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_55ms5ma4r29h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qq76g1ty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_5cqq76g1ty2t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qz5vgdi1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_kqqz5vgdi1fr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l906z66d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_b1l906z66dyp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qrrw8d7s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Domain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_tjqrrw8d7soy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3x9bm2klr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_93x9bm2klrmh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1ojq908x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EpiCollect5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_7p1ojq908xld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4cbpa4sg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PostgreSQL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_ej4cbpa4sgg6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djpgh424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_w3djpgh424w9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52s2ck9c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Software Structure //did not finish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_vy52s2ck9cm3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cthr1dz1s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_lcthr1dz1sbt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4v7sgu6w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 Cases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_4v4v7sgu6wov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gg53dnu7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Register a user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_kxgg53dnu72r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bm2lfw4u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_xlbm2lfw4u3e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fk9qpjwk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_mzfk9qpjwkfp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mfz0gnut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Query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_85mfz0gnutyl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kjie97jj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Update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_xgkjie97jjwz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qma31nz0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Delete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_r6qma31nz0sv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76k2ni6g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View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_it76k2ni6goi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c2r37o8n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Download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_zc2r37o8nj4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kabmcdnq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Leave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_9xkabmcdnqmn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flhodlam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4.1.10 Modify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_o3flhodlam9y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32s1kwhp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Delete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_a32s1kwhpgm1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x0oku4rh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 case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_gjx0oku4rhtm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o6eulkk1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Visitor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_pco6eulkk1si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czke8zq4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User  //did not finish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_ytczke8zq476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dc2vdtfsu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Efford Spent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_sdc2vdtfsu9e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wwhxykb1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_70wwhxykb1ev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k1iyvsae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_e6k1iyvsaexg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the RASD document of group 1. </w:t>
      </w:r>
    </w:p>
    <w:p w:rsidR="00000000" w:rsidDel="00000000" w:rsidP="00000000" w:rsidRDefault="00000000" w:rsidRPr="00000000" w14:paraId="00000035">
      <w:pPr>
        <w:rPr>
          <w:highlight w:val="yellow"/>
        </w:rPr>
      </w:pPr>
      <w:r w:rsidDel="00000000" w:rsidR="00000000" w:rsidRPr="00000000">
        <w:rPr>
          <w:rtl w:val="0"/>
        </w:rPr>
        <w:t xml:space="preserve">The project of our group is called </w:t>
      </w:r>
      <w:r w:rsidDel="00000000" w:rsidR="00000000" w:rsidRPr="00000000">
        <w:rPr>
          <w:highlight w:val="yellow"/>
          <w:rtl w:val="0"/>
        </w:rPr>
        <w:t xml:space="preserve">“Web-Based Geospatial Database Application on Urban Environmental Investigation in San Silvestre”.</w:t>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rtl w:val="0"/>
        </w:rPr>
        <w:t xml:space="preserve">Our app is named </w:t>
      </w:r>
      <w:commentRangeStart w:id="0"/>
      <w:r w:rsidDel="00000000" w:rsidR="00000000" w:rsidRPr="00000000">
        <w:rPr>
          <w:highlight w:val="yellow"/>
          <w:rtl w:val="0"/>
        </w:rPr>
        <w:t xml:space="preserve">iUrban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pStyle w:val="Heading1"/>
        <w:rPr/>
      </w:pPr>
      <w:bookmarkStart w:colFirst="0" w:colLast="0" w:name="_55ms5ma4r29h" w:id="0"/>
      <w:bookmarkEnd w:id="0"/>
      <w:r w:rsidDel="00000000" w:rsidR="00000000" w:rsidRPr="00000000">
        <w:rPr>
          <w:rtl w:val="0"/>
        </w:rPr>
        <w:t xml:space="preserve">1 Introduction</w:t>
      </w:r>
    </w:p>
    <w:p w:rsidR="00000000" w:rsidDel="00000000" w:rsidP="00000000" w:rsidRDefault="00000000" w:rsidRPr="00000000" w14:paraId="00000039">
      <w:pPr>
        <w:pStyle w:val="Heading2"/>
        <w:rPr/>
      </w:pPr>
      <w:bookmarkStart w:colFirst="0" w:colLast="0" w:name="_5cqq76g1ty2t" w:id="1"/>
      <w:bookmarkEnd w:id="1"/>
      <w:r w:rsidDel="00000000" w:rsidR="00000000" w:rsidRPr="00000000">
        <w:rPr>
          <w:rtl w:val="0"/>
        </w:rPr>
        <w:t xml:space="preserve">1.1 Background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kqqz5vgdi1fr" w:id="2"/>
      <w:bookmarkEnd w:id="2"/>
      <w:r w:rsidDel="00000000" w:rsidR="00000000" w:rsidRPr="00000000">
        <w:rPr>
          <w:rtl w:val="0"/>
        </w:rPr>
        <w:t xml:space="preserve">1.2 Project Scope</w:t>
      </w:r>
    </w:p>
    <w:p w:rsidR="00000000" w:rsidDel="00000000" w:rsidP="00000000" w:rsidRDefault="00000000" w:rsidRPr="00000000" w14:paraId="0000003D">
      <w:pPr>
        <w:rPr/>
      </w:pPr>
      <w:r w:rsidDel="00000000" w:rsidR="00000000" w:rsidRPr="00000000">
        <w:rPr>
          <w:rtl w:val="0"/>
        </w:rPr>
        <w:t xml:space="preserve">The scope of the project </w:t>
      </w:r>
      <w:r w:rsidDel="00000000" w:rsidR="00000000" w:rsidRPr="00000000">
        <w:rPr>
          <w:highlight w:val="yellow"/>
          <w:rtl w:val="0"/>
        </w:rPr>
        <w:t xml:space="preserve">XXXX</w:t>
      </w:r>
      <w:r w:rsidDel="00000000" w:rsidR="00000000" w:rsidRPr="00000000">
        <w:rPr>
          <w:rtl w:val="0"/>
        </w:rPr>
        <w:t xml:space="preserve">, accomplished by a group of Geoinformatics students in Politecnico di Milano, is to design a web-based application, serving as a platform which not only displays the geographical contents in a map-based view, but also allows users to both access or retrieve existing data on urban environmental factors (UEF in the following context) and contribute to the database of UEF in a given location through interactive mapping tools.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By using this application, users can find quantitative or qualitative data descriptions about the urban environment on the website, as well as instructions on how to contribute to the database. The permission of user-uploaded data is intended to make the application volunteer-based, so that the database can be continuously augmented. Nonetheless, the data uploaded by users must be supervised by the database managers or follow a predetermined regulation.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b1l906z66dyp" w:id="3"/>
      <w:bookmarkEnd w:id="3"/>
      <w:r w:rsidDel="00000000" w:rsidR="00000000" w:rsidRPr="00000000">
        <w:rPr>
          <w:rtl w:val="0"/>
        </w:rPr>
        <w:t xml:space="preserve">1.3 Project Goals</w:t>
      </w:r>
    </w:p>
    <w:p w:rsidR="00000000" w:rsidDel="00000000" w:rsidP="00000000" w:rsidRDefault="00000000" w:rsidRPr="00000000" w14:paraId="00000042">
      <w:pPr>
        <w:rPr/>
      </w:pPr>
      <w:r w:rsidDel="00000000" w:rsidR="00000000" w:rsidRPr="00000000">
        <w:rPr>
          <w:rtl w:val="0"/>
        </w:rPr>
        <w:t xml:space="preserve">Firstly, the application of the project </w:t>
      </w:r>
      <w:r w:rsidDel="00000000" w:rsidR="00000000" w:rsidRPr="00000000">
        <w:rPr>
          <w:highlight w:val="yellow"/>
          <w:rtl w:val="0"/>
        </w:rPr>
        <w:t xml:space="preserve">XXXX</w:t>
      </w:r>
      <w:r w:rsidDel="00000000" w:rsidR="00000000" w:rsidRPr="00000000">
        <w:rPr>
          <w:rtl w:val="0"/>
        </w:rPr>
        <w:t xml:space="preserve"> enables users to visualize location-specific UEF data on a web page based on a base map.</w:t>
      </w:r>
    </w:p>
    <w:p w:rsidR="00000000" w:rsidDel="00000000" w:rsidP="00000000" w:rsidRDefault="00000000" w:rsidRPr="00000000" w14:paraId="00000043">
      <w:pPr>
        <w:rPr/>
      </w:pPr>
      <w:r w:rsidDel="00000000" w:rsidR="00000000" w:rsidRPr="00000000">
        <w:rPr>
          <w:rtl w:val="0"/>
        </w:rPr>
        <w:t xml:space="preserve">Secondly, users can use the UEF data to perform certain data analysis, such as filtering, buffering, etc., to inspire their decisions such as choosing the positions of their houses.</w:t>
      </w:r>
    </w:p>
    <w:p w:rsidR="00000000" w:rsidDel="00000000" w:rsidP="00000000" w:rsidRDefault="00000000" w:rsidRPr="00000000" w14:paraId="00000044">
      <w:pPr>
        <w:rPr/>
      </w:pPr>
      <w:r w:rsidDel="00000000" w:rsidR="00000000" w:rsidRPr="00000000">
        <w:rPr>
          <w:rtl w:val="0"/>
        </w:rPr>
        <w:t xml:space="preserve">Thirdly, users can leave a comment on (...) , where the application acts as a forum for users to communicate.</w:t>
      </w:r>
    </w:p>
    <w:p w:rsidR="00000000" w:rsidDel="00000000" w:rsidP="00000000" w:rsidRDefault="00000000" w:rsidRPr="00000000" w14:paraId="00000045">
      <w:pPr>
        <w:rPr/>
      </w:pPr>
      <w:r w:rsidDel="00000000" w:rsidR="00000000" w:rsidRPr="00000000">
        <w:rPr>
          <w:rtl w:val="0"/>
        </w:rPr>
        <w:t xml:space="preserve">Finally, users can find descriptions and guidance on how to extract the selected data arbitrarily and acquire information on how to collect and upload the data in order to keep the database up to date and enlarged gradually.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tjqrrw8d7soy" w:id="4"/>
      <w:bookmarkEnd w:id="4"/>
      <w:r w:rsidDel="00000000" w:rsidR="00000000" w:rsidRPr="00000000">
        <w:rPr>
          <w:rtl w:val="0"/>
        </w:rPr>
        <w:t xml:space="preserve">1.4 Domain Analysis</w:t>
      </w:r>
    </w:p>
    <w:p w:rsidR="00000000" w:rsidDel="00000000" w:rsidP="00000000" w:rsidRDefault="00000000" w:rsidRPr="00000000" w14:paraId="00000049">
      <w:pPr>
        <w:rPr/>
      </w:pPr>
      <w:r w:rsidDel="00000000" w:rsidR="00000000" w:rsidRPr="00000000">
        <w:rPr>
          <w:rtl w:val="0"/>
        </w:rPr>
        <w:t xml:space="preserve">The web application of  </w:t>
      </w:r>
      <w:commentRangeStart w:id="1"/>
      <w:r w:rsidDel="00000000" w:rsidR="00000000" w:rsidRPr="00000000">
        <w:rPr>
          <w:highlight w:val="yellow"/>
          <w:rtl w:val="0"/>
        </w:rPr>
        <w:t xml:space="preserve">XXXX</w:t>
      </w:r>
      <w:commentRangeEnd w:id="1"/>
      <w:r w:rsidDel="00000000" w:rsidR="00000000" w:rsidRPr="00000000">
        <w:commentReference w:id="1"/>
      </w:r>
      <w:r w:rsidDel="00000000" w:rsidR="00000000" w:rsidRPr="00000000">
        <w:rPr>
          <w:rtl w:val="0"/>
        </w:rPr>
        <w:t xml:space="preserve"> is aimed at providing the environmental factors in the city for house buyers. And meanwhile municipalities could apply it on the urban health or urban economy thesis, for instances, to analyze the relationship between traffic and noise and make city park planning. It could also be conducive for research on urban environments.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web application will be run online by the users, without interaction with other software or hardware.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Generally, our product is an application serving as a platform where users could monitor, update and exchange UEF information as references to help them make decisions according to their needs. To preserve the relevance of the website, log-in is required in order to access all the functions. As web managers, we have the privilege to remove any comment or user-uploaded data.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representation of raw data in the web application will be performed by python scripts, and the libraries needed are as following: shapely, pandas, geopandas for the representation of data; psycopg2 for SQL and also Flask for web implementation.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gupr24ot69s6" w:id="5"/>
      <w:bookmarkEnd w:id="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93x9bm2klrmh" w:id="6"/>
      <w:bookmarkEnd w:id="6"/>
      <w:r w:rsidDel="00000000" w:rsidR="00000000" w:rsidRPr="00000000">
        <w:rPr>
          <w:rtl w:val="0"/>
        </w:rPr>
        <w:t xml:space="preserve">2 Project Database</w:t>
      </w:r>
    </w:p>
    <w:p w:rsidR="00000000" w:rsidDel="00000000" w:rsidP="00000000" w:rsidRDefault="00000000" w:rsidRPr="00000000" w14:paraId="00000054">
      <w:pPr>
        <w:spacing w:after="120" w:before="120" w:line="276" w:lineRule="auto"/>
        <w:jc w:val="both"/>
        <w:rPr/>
      </w:pPr>
      <w:r w:rsidDel="00000000" w:rsidR="00000000" w:rsidRPr="00000000">
        <w:rPr>
          <w:rtl w:val="0"/>
        </w:rPr>
        <w:t xml:space="preserve">The data for this project, including information about point positioning, will be retrieved from EpiCollect5, pre-processed and copied to a PostgreSQL database with a given frequency. The web app will then interact with DBMS and perform CRUD operations on the PostgreSQL database. The advantages for storing the data in a PostgreSQL database as opposed to fetch them directly from Epicollect5 include: i) to enable verification, pre-processing and storing of consistent data; ii) to ensure availability of data, decoupling our web application from EpiCollect5; iii) to reduce the risk of data loss; iv) to improve performance; v) to leverage DBMS capabilities and, in particular, the interface between Python and PostgreSQL.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2"/>
        <w:rPr/>
      </w:pPr>
      <w:bookmarkStart w:colFirst="0" w:colLast="0" w:name="_7p1ojq908xld" w:id="7"/>
      <w:bookmarkEnd w:id="7"/>
      <w:r w:rsidDel="00000000" w:rsidR="00000000" w:rsidRPr="00000000">
        <w:rPr>
          <w:rtl w:val="0"/>
        </w:rPr>
        <w:t xml:space="preserve">2.1 EpiCollect5</w:t>
      </w:r>
    </w:p>
    <w:p w:rsidR="00000000" w:rsidDel="00000000" w:rsidP="00000000" w:rsidRDefault="00000000" w:rsidRPr="00000000" w14:paraId="00000058">
      <w:pPr>
        <w:rPr/>
      </w:pPr>
      <w:r w:rsidDel="00000000" w:rsidR="00000000" w:rsidRPr="00000000">
        <w:rPr>
          <w:rtl w:val="0"/>
        </w:rPr>
        <w:t xml:space="preserve">In this project, we have chosen the dataset “</w:t>
      </w:r>
      <w:hyperlink r:id="rId9">
        <w:r w:rsidDel="00000000" w:rsidR="00000000" w:rsidRPr="00000000">
          <w:rPr>
            <w:color w:val="1155cc"/>
            <w:u w:val="single"/>
            <w:rtl w:val="0"/>
          </w:rPr>
          <w:t xml:space="preserve">SAN SILVESTRE GEOGRAPHY IA 2020</w:t>
        </w:r>
      </w:hyperlink>
      <w:r w:rsidDel="00000000" w:rsidR="00000000" w:rsidRPr="00000000">
        <w:rPr>
          <w:rtl w:val="0"/>
        </w:rPr>
        <w:t xml:space="preserve">” from the website </w:t>
      </w:r>
      <w:hyperlink r:id="rId10">
        <w:r w:rsidDel="00000000" w:rsidR="00000000" w:rsidRPr="00000000">
          <w:rPr>
            <w:color w:val="1155cc"/>
            <w:u w:val="single"/>
            <w:rtl w:val="0"/>
          </w:rPr>
          <w:t xml:space="preserve">Epicollect5</w:t>
        </w:r>
      </w:hyperlink>
      <w:r w:rsidDel="00000000" w:rsidR="00000000" w:rsidRPr="00000000">
        <w:rPr>
          <w:rtl w:val="0"/>
        </w:rPr>
        <w:t xml:space="preserve">. With 451 entries uploaded in the year of 2020, this dataset collects both the environmental and artificial geographical data in the city San Silvestre, such as temperature, humidity, wind direction noise level and traffic count. Through processing and exposing the above data, users could choose an optimal location for residential, commercial, official areas as well as public service facilities.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is an example of a data entry:</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2578361" cy="27860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836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data entry contains the following attributes: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The name of the surveyor</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Location: geodetic coordinates (Latitude, Longitude) in WGS 84 reference system. Coordinates are expressed in degrees, generated automatically by Epicollect5.</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Date of entry: DD/MM/YYYY</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Time of entry: hh:mm:ss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Average Noise Level:</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Average Light Intensity</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Wind direction</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Wind Speed (Beaufort Scale)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Cloud Cover:</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Cloud Type: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Visibility</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Traffic Count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Temperature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Humidity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Note of anything which could cause an anomaly</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Air pollution: number of particles (PM only):</w:t>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pStyle w:val="Heading2"/>
        <w:rPr/>
      </w:pPr>
      <w:bookmarkStart w:colFirst="0" w:colLast="0" w:name="_ej4cbpa4sgg6" w:id="8"/>
      <w:bookmarkEnd w:id="8"/>
      <w:r w:rsidDel="00000000" w:rsidR="00000000" w:rsidRPr="00000000">
        <w:rPr>
          <w:rtl w:val="0"/>
        </w:rPr>
        <w:t xml:space="preserve">2.2 PostgreSQL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w3djpgh424w9" w:id="9"/>
      <w:bookmarkEnd w:id="9"/>
      <w:r w:rsidDel="00000000" w:rsidR="00000000" w:rsidRPr="00000000">
        <w:rPr>
          <w:rtl w:val="0"/>
        </w:rPr>
        <w:t xml:space="preserve">2.3 Dataset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h793cc44z6x1" w:id="10"/>
      <w:bookmarkEnd w:id="1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vy52s2ck9cm3" w:id="11"/>
      <w:bookmarkEnd w:id="11"/>
      <w:r w:rsidDel="00000000" w:rsidR="00000000" w:rsidRPr="00000000">
        <w:rPr>
          <w:rtl w:val="0"/>
        </w:rPr>
        <w:t xml:space="preserve">3 Software Structure //did not finish</w:t>
      </w:r>
    </w:p>
    <w:p w:rsidR="00000000" w:rsidDel="00000000" w:rsidP="00000000" w:rsidRDefault="00000000" w:rsidRPr="00000000" w14:paraId="00000075">
      <w:pPr>
        <w:pStyle w:val="Heading1"/>
        <w:rPr>
          <w:rFonts w:ascii="Times New Roman" w:cs="Times New Roman" w:eastAsia="Times New Roman" w:hAnsi="Times New Roman"/>
        </w:rPr>
      </w:pPr>
      <w:bookmarkStart w:colFirst="0" w:colLast="0" w:name="_j7y1x4pjg8co" w:id="12"/>
      <w:bookmarkEnd w:id="12"/>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rPr>
      </w:pPr>
      <w:bookmarkStart w:colFirst="0" w:colLast="0" w:name="_lcthr1dz1sbt" w:id="13"/>
      <w:bookmarkEnd w:id="13"/>
      <w:r w:rsidDel="00000000" w:rsidR="00000000" w:rsidRPr="00000000">
        <w:rPr>
          <w:rFonts w:ascii="Times New Roman" w:cs="Times New Roman" w:eastAsia="Times New Roman" w:hAnsi="Times New Roman"/>
          <w:rtl w:val="0"/>
        </w:rPr>
        <w:t xml:space="preserve">4 Use Cases</w:t>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4v4v7sgu6wov" w:id="14"/>
      <w:bookmarkEnd w:id="14"/>
      <w:r w:rsidDel="00000000" w:rsidR="00000000" w:rsidRPr="00000000">
        <w:rPr>
          <w:rFonts w:ascii="Times New Roman" w:cs="Times New Roman" w:eastAsia="Times New Roman" w:hAnsi="Times New Roman"/>
          <w:rtl w:val="0"/>
        </w:rPr>
        <w:t xml:space="preserve">4.1 Use Cases Description</w:t>
      </w:r>
    </w:p>
    <w:p w:rsidR="00000000" w:rsidDel="00000000" w:rsidP="00000000" w:rsidRDefault="00000000" w:rsidRPr="00000000" w14:paraId="00000078">
      <w:pPr>
        <w:pStyle w:val="Heading3"/>
        <w:rPr>
          <w:rFonts w:ascii="Times New Roman" w:cs="Times New Roman" w:eastAsia="Times New Roman" w:hAnsi="Times New Roman"/>
        </w:rPr>
      </w:pPr>
      <w:bookmarkStart w:colFirst="0" w:colLast="0" w:name="_kxgg53dnu72r" w:id="15"/>
      <w:bookmarkEnd w:id="15"/>
      <w:r w:rsidDel="00000000" w:rsidR="00000000" w:rsidRPr="00000000">
        <w:rPr>
          <w:rFonts w:ascii="Times New Roman" w:cs="Times New Roman" w:eastAsia="Times New Roman" w:hAnsi="Times New Roman"/>
          <w:rtl w:val="0"/>
        </w:rPr>
        <w:t xml:space="preserve">4.1.1 Register a user account</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opened the application through a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 the application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Click on “Sign Up” button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Fill all the mandatory fields and provide the necessary information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Click on “Confirm” button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saves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successfully registered and now he’s able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information that the user is used to register have already signed up, such as e-mail and phone number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didn’t fill all of the mandatory fields with valid data</w:t>
            </w:r>
          </w:p>
        </w:tc>
      </w:tr>
    </w:tbl>
    <w:p w:rsidR="00000000" w:rsidDel="00000000" w:rsidP="00000000" w:rsidRDefault="00000000" w:rsidRPr="00000000" w14:paraId="0000008A">
      <w:pPr>
        <w:pStyle w:val="Heading3"/>
        <w:rPr>
          <w:rFonts w:ascii="Times New Roman" w:cs="Times New Roman" w:eastAsia="Times New Roman" w:hAnsi="Times New Roman"/>
        </w:rPr>
      </w:pPr>
      <w:bookmarkStart w:colFirst="0" w:colLast="0" w:name="_xlbm2lfw4u3e" w:id="16"/>
      <w:bookmarkEnd w:id="16"/>
      <w:r w:rsidDel="00000000" w:rsidR="00000000" w:rsidRPr="00000000">
        <w:rPr>
          <w:rFonts w:ascii="Times New Roman" w:cs="Times New Roman" w:eastAsia="Times New Roman" w:hAnsi="Times New Roman"/>
          <w:rtl w:val="0"/>
        </w:rPr>
        <w:t xml:space="preserve">4.1.2 Login</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previously successfully signed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opens the application through a browser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enters her/his credentials in the “account” and “Password” fields of the home page of  the app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clicks on the “Login” button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successfully login and the system automatically redirects to the function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successfully redirected to the function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enters invalid Account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enters invalid Password</w:t>
            </w:r>
          </w:p>
        </w:tc>
      </w:tr>
    </w:tbl>
    <w:p w:rsidR="00000000" w:rsidDel="00000000" w:rsidP="00000000" w:rsidRDefault="00000000" w:rsidRPr="00000000" w14:paraId="0000009B">
      <w:pPr>
        <w:pStyle w:val="Heading3"/>
        <w:rPr>
          <w:rFonts w:ascii="Times New Roman" w:cs="Times New Roman" w:eastAsia="Times New Roman" w:hAnsi="Times New Roman"/>
        </w:rPr>
      </w:pPr>
      <w:bookmarkStart w:colFirst="0" w:colLast="0" w:name="_mzfk9qpjwkfp" w:id="17"/>
      <w:bookmarkEnd w:id="17"/>
      <w:r w:rsidDel="00000000" w:rsidR="00000000" w:rsidRPr="00000000">
        <w:rPr>
          <w:rFonts w:ascii="Times New Roman" w:cs="Times New Roman" w:eastAsia="Times New Roman" w:hAnsi="Times New Roman"/>
          <w:rtl w:val="0"/>
        </w:rPr>
        <w:t xml:space="preserve">4.1.3 Logout</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“Logout” button</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successfully logout and the system automatically redirects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successfully redirected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system errors</w:t>
            </w:r>
            <w:r w:rsidDel="00000000" w:rsidR="00000000" w:rsidRPr="00000000">
              <w:rPr>
                <w:rtl w:val="0"/>
              </w:rPr>
            </w:r>
          </w:p>
        </w:tc>
      </w:tr>
    </w:tbl>
    <w:p w:rsidR="00000000" w:rsidDel="00000000" w:rsidP="00000000" w:rsidRDefault="00000000" w:rsidRPr="00000000" w14:paraId="000000A9">
      <w:pPr>
        <w:pStyle w:val="Heading3"/>
        <w:rPr>
          <w:rFonts w:ascii="Times New Roman" w:cs="Times New Roman" w:eastAsia="Times New Roman" w:hAnsi="Times New Roman"/>
        </w:rPr>
      </w:pPr>
      <w:bookmarkStart w:colFirst="0" w:colLast="0" w:name="_85mfz0gnutyl" w:id="18"/>
      <w:bookmarkEnd w:id="18"/>
      <w:r w:rsidDel="00000000" w:rsidR="00000000" w:rsidRPr="00000000">
        <w:rPr>
          <w:rFonts w:ascii="Times New Roman" w:cs="Times New Roman" w:eastAsia="Times New Roman" w:hAnsi="Times New Roman"/>
          <w:rtl w:val="0"/>
        </w:rPr>
        <w:t xml:space="preserve">4.1.4 Query Data</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“Query” button</w:t>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inputs or chooses some filters filed</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query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returned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There are something wrong for user’s inputs</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BA">
      <w:pPr>
        <w:pStyle w:val="Heading3"/>
        <w:rPr>
          <w:rFonts w:ascii="Times New Roman" w:cs="Times New Roman" w:eastAsia="Times New Roman" w:hAnsi="Times New Roman"/>
        </w:rPr>
      </w:pPr>
      <w:bookmarkStart w:colFirst="0" w:colLast="0" w:name="_xgkjie97jjwz" w:id="19"/>
      <w:bookmarkEnd w:id="19"/>
      <w:r w:rsidDel="00000000" w:rsidR="00000000" w:rsidRPr="00000000">
        <w:rPr>
          <w:rFonts w:ascii="Times New Roman" w:cs="Times New Roman" w:eastAsia="Times New Roman" w:hAnsi="Times New Roman"/>
          <w:rtl w:val="0"/>
        </w:rPr>
        <w:t xml:space="preserve">4.1.5 Update Data</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“Update” button</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inserts or edits the field data</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update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returned the successful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There are something wrong for user’s inputs</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CB">
      <w:pPr>
        <w:pStyle w:val="Heading3"/>
        <w:rPr>
          <w:rFonts w:ascii="Times New Roman" w:cs="Times New Roman" w:eastAsia="Times New Roman" w:hAnsi="Times New Roman"/>
        </w:rPr>
      </w:pPr>
      <w:bookmarkStart w:colFirst="0" w:colLast="0" w:name="_r6qma31nz0sv" w:id="20"/>
      <w:bookmarkEnd w:id="20"/>
      <w:r w:rsidDel="00000000" w:rsidR="00000000" w:rsidRPr="00000000">
        <w:rPr>
          <w:rFonts w:ascii="Times New Roman" w:cs="Times New Roman" w:eastAsia="Times New Roman" w:hAnsi="Times New Roman"/>
          <w:rtl w:val="0"/>
        </w:rPr>
        <w:t xml:space="preserve">4.1.6 Delete Data</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“Delete” button</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the data</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delete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returned the successful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choose the data</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0DC">
      <w:pPr>
        <w:pStyle w:val="Heading3"/>
        <w:rPr>
          <w:rFonts w:ascii="Times New Roman" w:cs="Times New Roman" w:eastAsia="Times New Roman" w:hAnsi="Times New Roman"/>
        </w:rPr>
      </w:pPr>
      <w:bookmarkStart w:colFirst="0" w:colLast="0" w:name="_it76k2ni6goi" w:id="21"/>
      <w:bookmarkEnd w:id="21"/>
      <w:r w:rsidDel="00000000" w:rsidR="00000000" w:rsidRPr="00000000">
        <w:rPr>
          <w:rFonts w:ascii="Times New Roman" w:cs="Times New Roman" w:eastAsia="Times New Roman" w:hAnsi="Times New Roman"/>
          <w:rtl w:val="0"/>
        </w:rPr>
        <w:t xml:space="preserve">4.1.7 View Data</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“View” button</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The user clicks on the type of view she/he wants to visualize the data, such as, Chart, Graph or Map View</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clicks the specific view Button and confirms</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result of the view option</w:t>
            </w:r>
            <w:r w:rsidDel="00000000" w:rsidR="00000000" w:rsidRPr="00000000">
              <w:rPr>
                <w:rFonts w:ascii="Times New Roman" w:cs="Times New Roman" w:eastAsia="Times New Roman" w:hAnsi="Times New Roman"/>
                <w:color w:val="333333"/>
                <w:highlight w:val="white"/>
                <w:rtl w:val="0"/>
              </w:rPr>
              <w:t xml:space="preserve"> the user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returned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something system wrong</w:t>
            </w:r>
          </w:p>
        </w:tc>
      </w:tr>
    </w:tbl>
    <w:p w:rsidR="00000000" w:rsidDel="00000000" w:rsidP="00000000" w:rsidRDefault="00000000" w:rsidRPr="00000000" w14:paraId="000000EC">
      <w:pPr>
        <w:pStyle w:val="Heading3"/>
        <w:rPr>
          <w:rFonts w:ascii="Times New Roman" w:cs="Times New Roman" w:eastAsia="Times New Roman" w:hAnsi="Times New Roman"/>
        </w:rPr>
      </w:pPr>
      <w:bookmarkStart w:colFirst="0" w:colLast="0" w:name="_zc2r37o8nj4" w:id="22"/>
      <w:bookmarkEnd w:id="22"/>
      <w:r w:rsidDel="00000000" w:rsidR="00000000" w:rsidRPr="00000000">
        <w:rPr>
          <w:rFonts w:ascii="Times New Roman" w:cs="Times New Roman" w:eastAsia="Times New Roman" w:hAnsi="Times New Roman"/>
          <w:rtl w:val="0"/>
        </w:rPr>
        <w:t xml:space="preserve">4.1.8 Download Data</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“Download” button</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clicks on the “Confirm” button</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chooses the location to download </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browser starts downloading </w:t>
            </w: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successfully download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something system wrong</w:t>
            </w:r>
          </w:p>
        </w:tc>
      </w:tr>
    </w:tbl>
    <w:p w:rsidR="00000000" w:rsidDel="00000000" w:rsidP="00000000" w:rsidRDefault="00000000" w:rsidRPr="00000000" w14:paraId="000000FD">
      <w:pPr>
        <w:pStyle w:val="Heading3"/>
        <w:rPr>
          <w:rFonts w:ascii="Times New Roman" w:cs="Times New Roman" w:eastAsia="Times New Roman" w:hAnsi="Times New Roman"/>
        </w:rPr>
      </w:pPr>
      <w:bookmarkStart w:colFirst="0" w:colLast="0" w:name="_9xkabmcdnqmn" w:id="23"/>
      <w:bookmarkEnd w:id="23"/>
      <w:r w:rsidDel="00000000" w:rsidR="00000000" w:rsidRPr="00000000">
        <w:rPr>
          <w:rFonts w:ascii="Times New Roman" w:cs="Times New Roman" w:eastAsia="Times New Roman" w:hAnsi="Times New Roman"/>
          <w:rtl w:val="0"/>
        </w:rPr>
        <w:t xml:space="preserve">4.1.9 Leave Comments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inputs her/his comments</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“Confirm” button</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returns the comment results and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input the comments</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10E">
      <w:pPr>
        <w:pStyle w:val="Heading3"/>
        <w:rPr>
          <w:rFonts w:ascii="Times New Roman" w:cs="Times New Roman" w:eastAsia="Times New Roman" w:hAnsi="Times New Roman"/>
        </w:rPr>
      </w:pPr>
      <w:bookmarkStart w:colFirst="0" w:colLast="0" w:name="_o3flhodlam9y" w:id="24"/>
      <w:bookmarkEnd w:id="24"/>
      <w:r w:rsidDel="00000000" w:rsidR="00000000" w:rsidRPr="00000000">
        <w:rPr>
          <w:rFonts w:ascii="Times New Roman" w:cs="Times New Roman" w:eastAsia="Times New Roman" w:hAnsi="Times New Roman"/>
          <w:rtl w:val="0"/>
        </w:rPr>
        <w:t xml:space="preserve">4.1.10 Modify Comments</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her/his comments</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“Modify” button</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inputs and edits the data</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user click on the “Confirm” button</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returns the modify results</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do the modify operation</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122">
      <w:pPr>
        <w:pStyle w:val="Heading3"/>
        <w:rPr>
          <w:rFonts w:ascii="Times New Roman" w:cs="Times New Roman" w:eastAsia="Times New Roman" w:hAnsi="Times New Roman"/>
        </w:rPr>
      </w:pPr>
      <w:bookmarkStart w:colFirst="0" w:colLast="0" w:name="_a32s1kwhpgm1" w:id="25"/>
      <w:bookmarkEnd w:id="25"/>
      <w:r w:rsidDel="00000000" w:rsidR="00000000" w:rsidRPr="00000000">
        <w:rPr>
          <w:rFonts w:ascii="Times New Roman" w:cs="Times New Roman" w:eastAsia="Times New Roman" w:hAnsi="Times New Roman"/>
          <w:rtl w:val="0"/>
        </w:rPr>
        <w:t xml:space="preserve">4.1.11 Delete Comments</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075"/>
        <w:tblGridChange w:id="0">
          <w:tblGrid>
            <w:gridCol w:w="2925"/>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previously successfully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clicks on the “Comments” button and opens the “Comments” panel</w:t>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her/his comments</w:t>
            </w:r>
          </w:p>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click on the “Delete” button</w:t>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user click on the “Confirm” button</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returns the delete results</w:t>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reflash this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reflashed this page and displayed the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does not do the delete operation</w:t>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are something system wrong</w:t>
            </w:r>
          </w:p>
        </w:tc>
      </w:tr>
    </w:tbl>
    <w:p w:rsidR="00000000" w:rsidDel="00000000" w:rsidP="00000000" w:rsidRDefault="00000000" w:rsidRPr="00000000" w14:paraId="00000135">
      <w:pPr>
        <w:pStyle w:val="Heading2"/>
        <w:rPr>
          <w:rFonts w:ascii="Times New Roman" w:cs="Times New Roman" w:eastAsia="Times New Roman" w:hAnsi="Times New Roman"/>
        </w:rPr>
      </w:pPr>
      <w:bookmarkStart w:colFirst="0" w:colLast="0" w:name="_gjx0oku4rhtm" w:id="26"/>
      <w:bookmarkEnd w:id="26"/>
      <w:r w:rsidDel="00000000" w:rsidR="00000000" w:rsidRPr="00000000">
        <w:rPr>
          <w:rFonts w:ascii="Times New Roman" w:cs="Times New Roman" w:eastAsia="Times New Roman" w:hAnsi="Times New Roman"/>
          <w:rtl w:val="0"/>
        </w:rPr>
        <w:t xml:space="preserve">4.2 Use case diagrams</w:t>
      </w:r>
    </w:p>
    <w:p w:rsidR="00000000" w:rsidDel="00000000" w:rsidP="00000000" w:rsidRDefault="00000000" w:rsidRPr="00000000" w14:paraId="00000136">
      <w:pPr>
        <w:pStyle w:val="Heading3"/>
        <w:rPr>
          <w:rFonts w:ascii="Times New Roman" w:cs="Times New Roman" w:eastAsia="Times New Roman" w:hAnsi="Times New Roman"/>
          <w:sz w:val="24"/>
          <w:szCs w:val="24"/>
        </w:rPr>
      </w:pPr>
      <w:bookmarkStart w:colFirst="0" w:colLast="0" w:name="_pco6eulkk1si" w:id="27"/>
      <w:bookmarkEnd w:id="27"/>
      <w:r w:rsidDel="00000000" w:rsidR="00000000" w:rsidRPr="00000000">
        <w:rPr>
          <w:rFonts w:ascii="Times New Roman" w:cs="Times New Roman" w:eastAsia="Times New Roman" w:hAnsi="Times New Roman"/>
          <w:rtl w:val="0"/>
        </w:rPr>
        <w:t xml:space="preserve">4.2.1 </w:t>
      </w:r>
      <w:r w:rsidDel="00000000" w:rsidR="00000000" w:rsidRPr="00000000">
        <w:rPr>
          <w:rFonts w:ascii="Times New Roman" w:cs="Times New Roman" w:eastAsia="Times New Roman" w:hAnsi="Times New Roman"/>
          <w:sz w:val="24"/>
          <w:szCs w:val="24"/>
          <w:rtl w:val="0"/>
        </w:rPr>
        <w:t xml:space="preserve">Visitor</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1200" cy="2505399"/>
                <wp:effectExtent b="0" l="0" r="0" t="0"/>
                <wp:docPr id="2" name=""/>
                <a:graphic>
                  <a:graphicData uri="http://schemas.microsoft.com/office/word/2010/wordprocessingGroup">
                    <wpg:wgp>
                      <wpg:cNvGrpSpPr/>
                      <wpg:grpSpPr>
                        <a:xfrm>
                          <a:off x="539150" y="470425"/>
                          <a:ext cx="5731200" cy="2505399"/>
                          <a:chOff x="539150" y="470425"/>
                          <a:chExt cx="6803100" cy="2960500"/>
                        </a:xfrm>
                      </wpg:grpSpPr>
                      <wps:wsp>
                        <wps:cNvSpPr/>
                        <wps:cNvPr id="14" name="Shape 14"/>
                        <wps:spPr>
                          <a:xfrm>
                            <a:off x="539150" y="470525"/>
                            <a:ext cx="6803100" cy="296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flipH="1" rot="10800000">
                            <a:off x="539150" y="470425"/>
                            <a:ext cx="1676400" cy="372600"/>
                          </a:xfrm>
                          <a:prstGeom prst="snip1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539150" y="470525"/>
                            <a:ext cx="680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 Case </w:t>
                              </w:r>
                              <w:r w:rsidDel="00000000" w:rsidR="00000000" w:rsidRPr="00000000">
                                <w:rPr>
                                  <w:rFonts w:ascii="Arial" w:cs="Arial" w:eastAsia="Arial" w:hAnsi="Arial"/>
                                  <w:b w:val="0"/>
                                  <w:i w:val="0"/>
                                  <w:smallCaps w:val="0"/>
                                  <w:strike w:val="0"/>
                                  <w:color w:val="000000"/>
                                  <w:sz w:val="28"/>
                                  <w:vertAlign w:val="baseline"/>
                                </w:rPr>
                                <w:t xml:space="preserve">Visitor</w:t>
                              </w:r>
                            </w:p>
                          </w:txbxContent>
                        </wps:txbx>
                        <wps:bodyPr anchorCtr="0" anchor="t" bIns="91425" lIns="91425" spcFirstLastPara="1" rIns="91425" wrap="square" tIns="91425">
                          <a:spAutoFit/>
                        </wps:bodyPr>
                      </wps:wsp>
                      <wps:wsp>
                        <wps:cNvSpPr/>
                        <wps:cNvPr id="17" name="Shape 17"/>
                        <wps:spPr>
                          <a:xfrm>
                            <a:off x="1485050" y="1215525"/>
                            <a:ext cx="510000" cy="50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40050" y="1725225"/>
                            <a:ext cx="4800" cy="25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28450" y="1980150"/>
                            <a:ext cx="4116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40050" y="1975200"/>
                            <a:ext cx="402000" cy="6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38550" y="1847738"/>
                            <a:ext cx="60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950625" y="1019475"/>
                            <a:ext cx="3950400" cy="19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754450" y="1597875"/>
                            <a:ext cx="2578200" cy="50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Register to iUrban</w:t>
                              </w:r>
                            </w:p>
                          </w:txbxContent>
                        </wps:txbx>
                        <wps:bodyPr anchorCtr="0" anchor="ctr" bIns="91425" lIns="91425" spcFirstLastPara="1" rIns="91425" wrap="square" tIns="91425">
                          <a:noAutofit/>
                        </wps:bodyPr>
                      </wps:wsp>
                      <wps:wsp>
                        <wps:cNvSpPr txBox="1"/>
                        <wps:cNvPr id="24" name="Shape 24"/>
                        <wps:spPr>
                          <a:xfrm>
                            <a:off x="4566425" y="1034200"/>
                            <a:ext cx="718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iUrban</w:t>
                              </w:r>
                            </w:p>
                          </w:txbxContent>
                        </wps:txbx>
                        <wps:bodyPr anchorCtr="0" anchor="t" bIns="91425" lIns="91425" spcFirstLastPara="1" rIns="91425" wrap="square" tIns="91425">
                          <a:spAutoFit/>
                        </wps:bodyPr>
                      </wps:wsp>
                      <wps:wsp>
                        <wps:cNvCnPr/>
                        <wps:spPr>
                          <a:xfrm flipH="1" rot="10800000">
                            <a:off x="2303650" y="1852725"/>
                            <a:ext cx="1450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1320875" y="2710350"/>
                            <a:ext cx="97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Visitor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2505399"/>
                <wp:effectExtent b="0" l="0" r="0" t="0"/>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31200" cy="25053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8">
      <w:pPr>
        <w:pStyle w:val="Heading3"/>
        <w:rPr>
          <w:rFonts w:ascii="Times New Roman" w:cs="Times New Roman" w:eastAsia="Times New Roman" w:hAnsi="Times New Roman"/>
        </w:rPr>
      </w:pPr>
      <w:bookmarkStart w:colFirst="0" w:colLast="0" w:name="_ytczke8zq476" w:id="28"/>
      <w:bookmarkEnd w:id="28"/>
      <w:r w:rsidDel="00000000" w:rsidR="00000000" w:rsidRPr="00000000">
        <w:rPr>
          <w:rFonts w:ascii="Times New Roman" w:cs="Times New Roman" w:eastAsia="Times New Roman" w:hAnsi="Times New Roman"/>
          <w:rtl w:val="0"/>
        </w:rPr>
        <w:t xml:space="preserve">4.2.2 User  //did not finish</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1200" cy="3920076"/>
                <wp:effectExtent b="0" l="0" r="0" t="0"/>
                <wp:docPr id="1" name=""/>
                <a:graphic>
                  <a:graphicData uri="http://schemas.microsoft.com/office/word/2010/wordprocessingGroup">
                    <wpg:wgp>
                      <wpg:cNvGrpSpPr/>
                      <wpg:grpSpPr>
                        <a:xfrm>
                          <a:off x="428100" y="646900"/>
                          <a:ext cx="5731200" cy="3920076"/>
                          <a:chOff x="428100" y="646900"/>
                          <a:chExt cx="6763800" cy="4617075"/>
                        </a:xfrm>
                      </wpg:grpSpPr>
                      <wps:wsp>
                        <wps:cNvSpPr/>
                        <wps:cNvPr id="2" name="Shape 2"/>
                        <wps:spPr>
                          <a:xfrm>
                            <a:off x="428100" y="646975"/>
                            <a:ext cx="6763800" cy="461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428100" y="646900"/>
                            <a:ext cx="1953900" cy="402000"/>
                          </a:xfrm>
                          <a:prstGeom prst="snip1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28100" y="646975"/>
                            <a:ext cx="155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 Case</w:t>
                              </w: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t" bIns="91425" lIns="91425" spcFirstLastPara="1" rIns="91425" wrap="square" tIns="91425">
                          <a:spAutoFit/>
                        </wps:bodyPr>
                      </wps:wsp>
                      <wps:wsp>
                        <wps:cNvSpPr/>
                        <wps:cNvPr id="5" name="Shape 5"/>
                        <wps:spPr>
                          <a:xfrm>
                            <a:off x="999900" y="1872325"/>
                            <a:ext cx="558900" cy="539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79350" y="2411425"/>
                            <a:ext cx="147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1650" y="2930875"/>
                            <a:ext cx="382200" cy="6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94050" y="2950525"/>
                            <a:ext cx="402000" cy="63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1650" y="2695750"/>
                            <a:ext cx="79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254625" y="1323375"/>
                            <a:ext cx="4725000" cy="374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07525" y="1862525"/>
                            <a:ext cx="911700" cy="402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flipH="1" rot="10800000">
                            <a:off x="1862625" y="2063525"/>
                            <a:ext cx="744900" cy="5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4244675" y="1323375"/>
                            <a:ext cx="74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iUrban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920076"/>
                <wp:effectExtent b="0" l="0" r="0" t="0"/>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731200" cy="39200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pStyle w:val="Heading1"/>
        <w:rPr/>
      </w:pPr>
      <w:bookmarkStart w:colFirst="0" w:colLast="0" w:name="_sdc2vdtfsu9e" w:id="29"/>
      <w:bookmarkEnd w:id="29"/>
      <w:r w:rsidDel="00000000" w:rsidR="00000000" w:rsidRPr="00000000">
        <w:br w:type="page"/>
      </w:r>
      <w:r w:rsidDel="00000000" w:rsidR="00000000" w:rsidRPr="00000000">
        <w:rPr>
          <w:rFonts w:ascii="Times New Roman" w:cs="Times New Roman" w:eastAsia="Times New Roman" w:hAnsi="Times New Roman"/>
          <w:rtl w:val="0"/>
        </w:rPr>
        <w:t xml:space="preserve">5 Efford Spent</w:t>
      </w:r>
      <w:r w:rsidDel="00000000" w:rsidR="00000000" w:rsidRPr="00000000">
        <w:rPr>
          <w:rtl w:val="0"/>
        </w:rPr>
      </w:r>
    </w:p>
    <w:p w:rsidR="00000000" w:rsidDel="00000000" w:rsidP="00000000" w:rsidRDefault="00000000" w:rsidRPr="00000000" w14:paraId="0000013B">
      <w:pPr>
        <w:spacing w:before="240" w:line="276" w:lineRule="auto"/>
        <w:jc w:val="both"/>
        <w:rPr/>
      </w:pPr>
      <w:r w:rsidDel="00000000" w:rsidR="00000000" w:rsidRPr="00000000">
        <w:rPr>
          <w:rtl w:val="0"/>
        </w:rPr>
        <w:t xml:space="preserve">For this project, the development team is composed of 4 people. We use the Github to manage our project. Use the Google File to edit our RASD together. Use the zoom to discuss.</w:t>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580"/>
        <w:gridCol w:w="1215"/>
        <w:gridCol w:w="1335"/>
        <w:gridCol w:w="1260"/>
        <w:gridCol w:w="1305"/>
        <w:tblGridChange w:id="0">
          <w:tblGrid>
            <w:gridCol w:w="1320"/>
            <w:gridCol w:w="2580"/>
            <w:gridCol w:w="1215"/>
            <w:gridCol w:w="1335"/>
            <w:gridCol w:w="126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Ernesa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Discussion of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Scope&amp;Goals&amp;Domain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A">
      <w:pPr>
        <w:pStyle w:val="Heading1"/>
        <w:rPr>
          <w:rFonts w:ascii="Times New Roman" w:cs="Times New Roman" w:eastAsia="Times New Roman" w:hAnsi="Times New Roman"/>
        </w:rPr>
      </w:pPr>
      <w:bookmarkStart w:colFirst="0" w:colLast="0" w:name="_70wwhxykb1ev" w:id="30"/>
      <w:bookmarkEnd w:id="30"/>
      <w:r w:rsidDel="00000000" w:rsidR="00000000" w:rsidRPr="00000000">
        <w:rPr>
          <w:rFonts w:ascii="Times New Roman" w:cs="Times New Roman" w:eastAsia="Times New Roman" w:hAnsi="Times New Roman"/>
          <w:rtl w:val="0"/>
        </w:rPr>
        <w:t xml:space="preserve">6 Revision History</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Heading1"/>
        <w:rPr/>
      </w:pPr>
      <w:bookmarkStart w:colFirst="0" w:colLast="0" w:name="_e6k1iyvsaexg" w:id="31"/>
      <w:bookmarkEnd w:id="31"/>
      <w:r w:rsidDel="00000000" w:rsidR="00000000" w:rsidRPr="00000000">
        <w:rPr>
          <w:rtl w:val="0"/>
        </w:rPr>
        <w:t xml:space="preserve">7 Reference</w:t>
      </w:r>
    </w:p>
    <w:p w:rsidR="00000000" w:rsidDel="00000000" w:rsidP="00000000" w:rsidRDefault="00000000" w:rsidRPr="00000000" w14:paraId="00000163">
      <w:pPr>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Ding" w:id="1" w:date="2021-04-11T13:2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give it a name you like!</w:t>
      </w:r>
    </w:p>
  </w:comment>
  <w:comment w:author="XIANGYANG SONG" w:id="0" w:date="2021-04-11T23:00:17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u think of the name iUrban?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spacing w:after="240" w:before="240" w:lineRule="auto"/>
      <w:rPr/>
    </w:pPr>
    <w:r w:rsidDel="00000000" w:rsidR="00000000" w:rsidRPr="00000000">
      <w:rPr>
        <w:sz w:val="18"/>
        <w:szCs w:val="18"/>
        <w:rtl w:val="0"/>
      </w:rPr>
      <w:t xml:space="preserve">RASD Document Version.1, Group 1, SE4G, Politecnico di Milano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ive.epicollect.net/project/san-silvestre-geography-ia-2020"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ive.epicollect.net/project/san-silvestre-geography-ia-2020"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