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3A2EDF" w:rsidRPr="003A2EDF" w:rsidRDefault="003A2EDF" w:rsidP="003A2EDF">
      <w:pPr>
        <w:pStyle w:val="Titre1"/>
      </w:pPr>
      <w:r w:rsidRPr="003A2EDF">
        <w:t>Template variables</w:t>
      </w:r>
    </w:p>
    <w:p w:rsidR="006D5356" w:rsidRDefault="00222F75" w:rsidP="003A2EDF">
      <w:pPr>
        <w:pStyle w:val="Paragraphedeliste"/>
        <w:numPr>
          <w:ilvl w:val="0"/>
          <w:numId w:val="7"/>
        </w:numPr>
      </w:pPr>
      <w:r>
        <w:t xml:space="preserve">self = </w:t>
      </w:r>
      <w:r w:rsidR="006D5356">
        <w:fldChar w:fldCharType="begin"/>
      </w:r>
      <w:r w:rsidR="00057B0A">
        <w:instrText xml:space="preserve"> m:self.name</w:instrText>
      </w:r>
      <w:r w:rsidR="006D5356">
        <w:instrText xml:space="preserve"> </w:instrText>
      </w:r>
      <w:r w:rsidR="006D5356">
        <w:fldChar w:fldCharType="end"/>
      </w:r>
    </w:p>
    <w:p w:rsidR="003F01AC" w:rsidRDefault="003F01AC" w:rsidP="003A2EDF">
      <w:pPr>
        <w:pStyle w:val="Paragraphedeliste"/>
        <w:numPr>
          <w:ilvl w:val="0"/>
          <w:numId w:val="7"/>
        </w:numPr>
      </w:pPr>
      <w:r>
        <w:t xml:space="preserve">Number of children = </w:t>
      </w:r>
      <w:r>
        <w:fldChar w:fldCharType="begin"/>
      </w:r>
      <w:r>
        <w:instrText xml:space="preserve"> m:self.component-&gt;size() </w:instrText>
      </w:r>
      <w:r>
        <w:fldChar w:fldCharType="end"/>
      </w:r>
      <w:bookmarkStart w:id="0" w:name="_GoBack"/>
      <w:bookmarkEnd w:id="0"/>
    </w:p>
    <w:sectPr w:rsidR="003F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3F01AC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Arthur Daussy</cp:lastModifiedBy>
  <cp:revision>87</cp:revision>
  <dcterms:created xsi:type="dcterms:W3CDTF">2019-02-21T14:53:00Z</dcterms:created>
  <dcterms:modified xsi:type="dcterms:W3CDTF">2020-12-21T10:43:00Z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uri:dsm.TRADES">
    <vt:lpwstr/>
  </property>
  <property fmtid="{D5CDD505-2E9C-101B-9397-08002B2CF9AE}" pid="4" name="m:var:self">
    <vt:lpwstr>TRADES::Component</vt:lpwstr>
  </property>
</Properties>
</file>