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2F0" w:rsidRPr="002D0E73" w:rsidRDefault="003962F0">
      <w:pPr>
        <w:rPr>
          <w:rFonts w:asciiTheme="minorHAnsi" w:hAnsiTheme="minorHAnsi" w:cstheme="minorHAnsi"/>
          <w:sz w:val="20"/>
          <w:szCs w:val="20"/>
        </w:rPr>
      </w:pPr>
    </w:p>
    <w:p w:rsidR="00927DEF" w:rsidRPr="002D0E73" w:rsidRDefault="00927DEF">
      <w:pPr>
        <w:rPr>
          <w:rFonts w:asciiTheme="minorHAnsi" w:hAnsiTheme="minorHAnsi" w:cstheme="minorHAnsi"/>
          <w:sz w:val="20"/>
          <w:szCs w:val="20"/>
        </w:rPr>
      </w:pPr>
    </w:p>
    <w:p w:rsidR="00927DEF" w:rsidRPr="002D0E73" w:rsidRDefault="00927DEF">
      <w:pPr>
        <w:rPr>
          <w:rFonts w:asciiTheme="minorHAnsi" w:hAnsiTheme="minorHAnsi" w:cstheme="minorHAnsi"/>
          <w:sz w:val="20"/>
          <w:szCs w:val="20"/>
        </w:rPr>
      </w:pPr>
      <w:r w:rsidRPr="002D0E73">
        <w:rPr>
          <w:rFonts w:asciiTheme="minorHAnsi" w:hAnsiTheme="minorHAnsi" w:cstheme="minorHAnsi"/>
          <w:sz w:val="20"/>
          <w:szCs w:val="20"/>
        </w:rPr>
        <w:t>Methods</w:t>
      </w:r>
    </w:p>
    <w:p w:rsidR="00927DEF" w:rsidRPr="002D0E73" w:rsidRDefault="00927DEF">
      <w:pPr>
        <w:rPr>
          <w:rFonts w:asciiTheme="minorHAnsi" w:hAnsiTheme="minorHAnsi" w:cstheme="minorHAnsi"/>
          <w:sz w:val="20"/>
          <w:szCs w:val="20"/>
        </w:rPr>
      </w:pPr>
    </w:p>
    <w:p w:rsidR="00927DEF" w:rsidRPr="002D0E73" w:rsidRDefault="00927DEF">
      <w:pPr>
        <w:rPr>
          <w:rFonts w:asciiTheme="minorHAnsi" w:hAnsiTheme="minorHAnsi" w:cstheme="minorHAnsi"/>
          <w:sz w:val="20"/>
          <w:szCs w:val="20"/>
        </w:rPr>
      </w:pPr>
      <w:r w:rsidRPr="002D0E73">
        <w:rPr>
          <w:rFonts w:asciiTheme="minorHAnsi" w:hAnsiTheme="minorHAnsi" w:cstheme="minorHAnsi"/>
          <w:sz w:val="20"/>
          <w:szCs w:val="20"/>
        </w:rPr>
        <w:t>Coordinated Analysis with Replication (CAR or CAWR)</w:t>
      </w:r>
    </w:p>
    <w:p w:rsidR="00927DEF" w:rsidRDefault="00927DEF">
      <w:pPr>
        <w:rPr>
          <w:rFonts w:asciiTheme="minorHAnsi" w:hAnsiTheme="minorHAnsi" w:cstheme="minorHAnsi"/>
          <w:sz w:val="20"/>
          <w:szCs w:val="20"/>
        </w:rPr>
      </w:pPr>
    </w:p>
    <w:p w:rsidR="00643733" w:rsidRPr="002D0E73" w:rsidRDefault="00643733" w:rsidP="00643733">
      <w:pPr>
        <w:pStyle w:val="ParagraphSummary"/>
      </w:pPr>
      <w:r>
        <w:t>[Briefly, what CAR is]</w:t>
      </w:r>
    </w:p>
    <w:p w:rsidR="00927DEF" w:rsidRDefault="00927DEF">
      <w:pPr>
        <w:rPr>
          <w:rFonts w:asciiTheme="minorHAnsi" w:hAnsiTheme="minorHAnsi" w:cstheme="minorHAnsi"/>
          <w:sz w:val="20"/>
          <w:szCs w:val="20"/>
        </w:rPr>
      </w:pPr>
      <w:r w:rsidRPr="002D0E73">
        <w:rPr>
          <w:rFonts w:asciiTheme="minorHAnsi" w:hAnsiTheme="minorHAnsi" w:cstheme="minorHAnsi"/>
          <w:sz w:val="20"/>
          <w:szCs w:val="20"/>
        </w:rPr>
        <w:t>The coordinated analysis with replication (Hofer &amp; Piccinin, 2009)</w:t>
      </w:r>
      <w:r w:rsidR="002D0E73" w:rsidRPr="002D0E73">
        <w:rPr>
          <w:rFonts w:asciiTheme="minorHAnsi" w:hAnsiTheme="minorHAnsi" w:cstheme="minorHAnsi"/>
          <w:sz w:val="20"/>
          <w:szCs w:val="20"/>
        </w:rPr>
        <w:t xml:space="preserve"> is</w:t>
      </w:r>
      <w:r w:rsidRPr="002D0E73">
        <w:rPr>
          <w:rFonts w:asciiTheme="minorHAnsi" w:hAnsiTheme="minorHAnsi" w:cstheme="minorHAnsi"/>
          <w:sz w:val="20"/>
          <w:szCs w:val="20"/>
        </w:rPr>
        <w:t xml:space="preserve"> an alternative method to data-pooling and meta-analysis, which relies on conducting parallel analyses of independent longitudinal studies without sharing</w:t>
      </w:r>
      <w:r w:rsidR="002D0E73" w:rsidRPr="002D0E73">
        <w:rPr>
          <w:rFonts w:asciiTheme="minorHAnsi" w:hAnsiTheme="minorHAnsi" w:cstheme="minorHAnsi"/>
          <w:sz w:val="20"/>
          <w:szCs w:val="20"/>
        </w:rPr>
        <w:t xml:space="preserve"> </w:t>
      </w:r>
      <w:r w:rsidR="00AA4C37">
        <w:rPr>
          <w:rFonts w:asciiTheme="minorHAnsi" w:hAnsiTheme="minorHAnsi" w:cstheme="minorHAnsi"/>
          <w:sz w:val="20"/>
          <w:szCs w:val="20"/>
        </w:rPr>
        <w:t>any</w:t>
      </w:r>
      <w:r w:rsidR="002D0E73" w:rsidRPr="002D0E73">
        <w:rPr>
          <w:rFonts w:asciiTheme="minorHAnsi" w:hAnsiTheme="minorHAnsi" w:cstheme="minorHAnsi"/>
          <w:sz w:val="20"/>
          <w:szCs w:val="20"/>
        </w:rPr>
        <w:t xml:space="preserve"> person-level data</w:t>
      </w:r>
      <w:r w:rsidR="002D0E73">
        <w:rPr>
          <w:rFonts w:asciiTheme="minorHAnsi" w:hAnsiTheme="minorHAnsi" w:cstheme="minorHAnsi"/>
          <w:sz w:val="20"/>
          <w:szCs w:val="20"/>
        </w:rPr>
        <w:t xml:space="preserve">. Instead of focusing on harmonizing the measures from different studies so that they can be combined into a single data frame for analysis, CAR </w:t>
      </w:r>
      <w:r w:rsidRPr="002D0E73">
        <w:rPr>
          <w:rFonts w:asciiTheme="minorHAnsi" w:hAnsiTheme="minorHAnsi" w:cstheme="minorHAnsi"/>
          <w:sz w:val="20"/>
          <w:szCs w:val="20"/>
        </w:rPr>
        <w:t>co</w:t>
      </w:r>
      <w:r w:rsidR="002D0E73" w:rsidRPr="002D0E73">
        <w:rPr>
          <w:rFonts w:asciiTheme="minorHAnsi" w:hAnsiTheme="minorHAnsi" w:cstheme="minorHAnsi"/>
          <w:sz w:val="20"/>
          <w:szCs w:val="20"/>
        </w:rPr>
        <w:t>ordinat</w:t>
      </w:r>
      <w:r w:rsidR="002D0E73">
        <w:rPr>
          <w:rFonts w:asciiTheme="minorHAnsi" w:hAnsiTheme="minorHAnsi" w:cstheme="minorHAnsi"/>
          <w:sz w:val="20"/>
          <w:szCs w:val="20"/>
        </w:rPr>
        <w:t>es</w:t>
      </w:r>
      <w:r w:rsidR="002D0E73" w:rsidRPr="002D0E73">
        <w:rPr>
          <w:rFonts w:asciiTheme="minorHAnsi" w:hAnsiTheme="minorHAnsi" w:cstheme="minorHAnsi"/>
          <w:sz w:val="20"/>
          <w:szCs w:val="20"/>
        </w:rPr>
        <w:t xml:space="preserve"> statistical modeling</w:t>
      </w:r>
      <w:r w:rsidR="002D0E73">
        <w:rPr>
          <w:rFonts w:asciiTheme="minorHAnsi" w:hAnsiTheme="minorHAnsi" w:cstheme="minorHAnsi"/>
          <w:sz w:val="20"/>
          <w:szCs w:val="20"/>
        </w:rPr>
        <w:t xml:space="preserve"> on idiosyncratic </w:t>
      </w:r>
      <w:r w:rsidR="00AA4C37">
        <w:rPr>
          <w:rFonts w:asciiTheme="minorHAnsi" w:hAnsiTheme="minorHAnsi" w:cstheme="minorHAnsi"/>
          <w:sz w:val="20"/>
          <w:szCs w:val="20"/>
        </w:rPr>
        <w:t>data sets and compares the model estimates across studies</w:t>
      </w:r>
      <w:r w:rsidR="00314E76">
        <w:rPr>
          <w:rFonts w:asciiTheme="minorHAnsi" w:hAnsiTheme="minorHAnsi" w:cstheme="minorHAnsi"/>
          <w:sz w:val="20"/>
          <w:szCs w:val="20"/>
        </w:rPr>
        <w:t xml:space="preserve"> and condition</w:t>
      </w:r>
      <w:r w:rsidR="00AA4C37">
        <w:rPr>
          <w:rFonts w:asciiTheme="minorHAnsi" w:hAnsiTheme="minorHAnsi" w:cstheme="minorHAnsi"/>
          <w:sz w:val="20"/>
          <w:szCs w:val="20"/>
        </w:rPr>
        <w:t xml:space="preserve">. </w:t>
      </w:r>
    </w:p>
    <w:p w:rsidR="00927DEF" w:rsidRDefault="00927DEF">
      <w:pPr>
        <w:rPr>
          <w:rFonts w:asciiTheme="minorHAnsi" w:hAnsiTheme="minorHAnsi" w:cstheme="minorHAnsi"/>
          <w:sz w:val="20"/>
          <w:szCs w:val="20"/>
        </w:rPr>
      </w:pPr>
    </w:p>
    <w:p w:rsidR="00643733" w:rsidRDefault="00643733" w:rsidP="00643733">
      <w:pPr>
        <w:pStyle w:val="ParagraphSummary"/>
      </w:pPr>
      <w:r>
        <w:t>[Benefits of coordinated replication]</w:t>
      </w:r>
    </w:p>
    <w:p w:rsidR="00314E76" w:rsidRPr="002D0E73" w:rsidRDefault="00314E76" w:rsidP="00314E76">
      <w:pPr>
        <w:shd w:val="clear" w:color="auto" w:fill="FFFFFF"/>
        <w:rPr>
          <w:rFonts w:asciiTheme="minorHAnsi" w:hAnsiTheme="minorHAnsi" w:cstheme="minorHAnsi"/>
          <w:color w:val="222222"/>
          <w:sz w:val="20"/>
          <w:szCs w:val="20"/>
        </w:rPr>
      </w:pPr>
      <w:r w:rsidRPr="002D0E73">
        <w:rPr>
          <w:rFonts w:asciiTheme="minorHAnsi" w:hAnsiTheme="minorHAnsi" w:cstheme="minorHAnsi"/>
          <w:color w:val="222222"/>
          <w:sz w:val="20"/>
          <w:szCs w:val="20"/>
        </w:rPr>
        <w:t xml:space="preserve">This </w:t>
      </w:r>
      <w:r>
        <w:rPr>
          <w:rFonts w:asciiTheme="minorHAnsi" w:hAnsiTheme="minorHAnsi" w:cstheme="minorHAnsi"/>
          <w:color w:val="222222"/>
          <w:sz w:val="20"/>
          <w:szCs w:val="20"/>
        </w:rPr>
        <w:t>section</w:t>
      </w:r>
      <w:r w:rsidRPr="002D0E73">
        <w:rPr>
          <w:rFonts w:asciiTheme="minorHAnsi" w:hAnsiTheme="minorHAnsi" w:cstheme="minorHAnsi"/>
          <w:color w:val="222222"/>
          <w:sz w:val="20"/>
          <w:szCs w:val="20"/>
        </w:rPr>
        <w:t xml:space="preserve"> describes the coordinated analysis with replication (CAR) approach: a vehicle for organizing and implementing a large-scale replication of longitudinal analyses across multiple studies.  The CAR method aims to gather corroborating evidence for a broad hypothesis from multiple data sources. For example, the hypothesis "decline in </w:t>
      </w:r>
      <w:r>
        <w:rPr>
          <w:rFonts w:asciiTheme="minorHAnsi" w:hAnsiTheme="minorHAnsi" w:cstheme="minorHAnsi"/>
          <w:color w:val="222222"/>
          <w:sz w:val="20"/>
          <w:szCs w:val="20"/>
        </w:rPr>
        <w:t xml:space="preserve">pulmonary function </w:t>
      </w:r>
      <w:r w:rsidRPr="002D0E73">
        <w:rPr>
          <w:rFonts w:asciiTheme="minorHAnsi" w:hAnsiTheme="minorHAnsi" w:cstheme="minorHAnsi"/>
          <w:color w:val="222222"/>
          <w:sz w:val="20"/>
          <w:szCs w:val="20"/>
        </w:rPr>
        <w:t>is associated with decline in perceptual speed" may be tested by observing a statistical relationship between the trajectories of peak expiratory flow (</w:t>
      </w:r>
      <w:r w:rsidRPr="00314E76">
        <w:rPr>
          <w:rFonts w:asciiTheme="minorHAnsi" w:hAnsiTheme="minorHAnsi" w:cstheme="minorHAnsi"/>
          <w:b/>
          <w:color w:val="222222"/>
          <w:sz w:val="20"/>
          <w:szCs w:val="20"/>
        </w:rPr>
        <w:t>pef</w:t>
      </w:r>
      <w:r w:rsidRPr="002D0E73">
        <w:rPr>
          <w:rFonts w:asciiTheme="minorHAnsi" w:hAnsiTheme="minorHAnsi" w:cstheme="minorHAnsi"/>
          <w:color w:val="222222"/>
          <w:sz w:val="20"/>
          <w:szCs w:val="20"/>
        </w:rPr>
        <w:t>) and performance on the symbol substitution task (</w:t>
      </w:r>
      <w:r w:rsidRPr="00314E76">
        <w:rPr>
          <w:rFonts w:asciiTheme="minorHAnsi" w:hAnsiTheme="minorHAnsi" w:cstheme="minorHAnsi"/>
          <w:b/>
          <w:color w:val="222222"/>
          <w:sz w:val="20"/>
          <w:szCs w:val="20"/>
        </w:rPr>
        <w:t>symbol</w:t>
      </w:r>
      <w:r w:rsidRPr="002D0E73">
        <w:rPr>
          <w:rFonts w:asciiTheme="minorHAnsi" w:hAnsiTheme="minorHAnsi" w:cstheme="minorHAnsi"/>
          <w:color w:val="222222"/>
          <w:sz w:val="20"/>
          <w:szCs w:val="20"/>
        </w:rPr>
        <w:t>) in the data from Einstein Aging Study (</w:t>
      </w:r>
      <w:r w:rsidRPr="00314E76">
        <w:rPr>
          <w:rFonts w:asciiTheme="minorHAnsi" w:hAnsiTheme="minorHAnsi" w:cstheme="minorHAnsi"/>
          <w:b/>
          <w:color w:val="222222"/>
          <w:sz w:val="20"/>
          <w:szCs w:val="20"/>
        </w:rPr>
        <w:t>EAS</w:t>
      </w:r>
      <w:r w:rsidRPr="002D0E73">
        <w:rPr>
          <w:rFonts w:asciiTheme="minorHAnsi" w:hAnsiTheme="minorHAnsi" w:cstheme="minorHAnsi"/>
          <w:color w:val="222222"/>
          <w:sz w:val="20"/>
          <w:szCs w:val="20"/>
        </w:rPr>
        <w:t>). The conclusion, however, even though supported by statistical significa</w:t>
      </w:r>
      <w:r>
        <w:rPr>
          <w:rFonts w:asciiTheme="minorHAnsi" w:hAnsiTheme="minorHAnsi" w:cstheme="minorHAnsi"/>
          <w:color w:val="222222"/>
          <w:sz w:val="20"/>
          <w:szCs w:val="20"/>
        </w:rPr>
        <w:t xml:space="preserve">nce, would be limited to specific operationalizations and samples. However, if statistical significance holds across other operationalizations of the pulmonary function (e.g. forced expiratory flow) and perceptual speed (e.g. number comparison), </w:t>
      </w:r>
      <w:r w:rsidR="00643733">
        <w:rPr>
          <w:rFonts w:asciiTheme="minorHAnsi" w:hAnsiTheme="minorHAnsi" w:cstheme="minorHAnsi"/>
          <w:color w:val="222222"/>
          <w:sz w:val="20"/>
          <w:szCs w:val="20"/>
        </w:rPr>
        <w:t xml:space="preserve">and shows consistency across various samples (e.g. LASA, SATSA, ELSA, etc.) this would constitute a strong evidence of effect and solid defense against replication bias. </w:t>
      </w:r>
    </w:p>
    <w:p w:rsidR="00314E76" w:rsidRDefault="00314E76">
      <w:pPr>
        <w:rPr>
          <w:rFonts w:asciiTheme="minorHAnsi" w:hAnsiTheme="minorHAnsi" w:cstheme="minorHAnsi"/>
          <w:sz w:val="20"/>
          <w:szCs w:val="20"/>
        </w:rPr>
      </w:pPr>
    </w:p>
    <w:p w:rsidR="00314E76" w:rsidRDefault="00314E76">
      <w:pPr>
        <w:rPr>
          <w:rFonts w:asciiTheme="minorHAnsi" w:hAnsiTheme="minorHAnsi" w:cstheme="minorHAnsi"/>
          <w:sz w:val="20"/>
          <w:szCs w:val="20"/>
        </w:rPr>
      </w:pPr>
    </w:p>
    <w:p w:rsidR="00AA4C37" w:rsidRDefault="00AA4C37">
      <w:pPr>
        <w:rPr>
          <w:rFonts w:asciiTheme="minorHAnsi" w:hAnsiTheme="minorHAnsi" w:cstheme="minorHAnsi"/>
          <w:sz w:val="20"/>
          <w:szCs w:val="20"/>
        </w:rPr>
      </w:pPr>
      <w:r>
        <w:rPr>
          <w:rFonts w:asciiTheme="minorHAnsi" w:hAnsiTheme="minorHAnsi" w:cstheme="minorHAnsi"/>
          <w:sz w:val="20"/>
          <w:szCs w:val="20"/>
        </w:rPr>
        <w:t>Procedures</w:t>
      </w:r>
    </w:p>
    <w:p w:rsidR="00AA4C37" w:rsidRPr="002D0E73" w:rsidRDefault="00FD14F8" w:rsidP="00FD14F8">
      <w:pPr>
        <w:pStyle w:val="ParagraphSummary"/>
      </w:pPr>
      <w:r>
        <w:t xml:space="preserve">[What happened: </w:t>
      </w:r>
      <w:proofErr w:type="gramStart"/>
      <w:r>
        <w:t>overview</w:t>
      </w:r>
      <w:proofErr w:type="gramEnd"/>
      <w:r>
        <w:t>]</w:t>
      </w:r>
    </w:p>
    <w:p w:rsidR="002D0E73" w:rsidRPr="002D0E73" w:rsidRDefault="00927DEF" w:rsidP="00927DEF">
      <w:pPr>
        <w:shd w:val="clear" w:color="auto" w:fill="FFFFFF"/>
        <w:rPr>
          <w:rFonts w:asciiTheme="minorHAnsi" w:hAnsiTheme="minorHAnsi" w:cstheme="minorHAnsi"/>
          <w:color w:val="222222"/>
          <w:sz w:val="20"/>
          <w:szCs w:val="20"/>
        </w:rPr>
      </w:pPr>
      <w:r w:rsidRPr="002D0E73">
        <w:rPr>
          <w:rFonts w:asciiTheme="minorHAnsi" w:hAnsiTheme="minorHAnsi" w:cstheme="minorHAnsi"/>
          <w:color w:val="222222"/>
          <w:sz w:val="20"/>
          <w:szCs w:val="20"/>
        </w:rPr>
        <w:t xml:space="preserve">In February of 2015 IALSA conducted a collaborative workshop in Portland, OR, bringing together the data from nine longitudinal </w:t>
      </w:r>
      <w:proofErr w:type="gramStart"/>
      <w:r w:rsidRPr="002D0E73">
        <w:rPr>
          <w:rFonts w:asciiTheme="minorHAnsi" w:hAnsiTheme="minorHAnsi" w:cstheme="minorHAnsi"/>
          <w:color w:val="222222"/>
          <w:sz w:val="20"/>
          <w:szCs w:val="20"/>
        </w:rPr>
        <w:t>studies[</w:t>
      </w:r>
      <w:proofErr w:type="gramEnd"/>
      <w:r w:rsidRPr="002D0E73">
        <w:rPr>
          <w:rFonts w:asciiTheme="minorHAnsi" w:hAnsiTheme="minorHAnsi" w:cstheme="minorHAnsi"/>
          <w:color w:val="222222"/>
          <w:sz w:val="20"/>
          <w:szCs w:val="20"/>
        </w:rPr>
        <w:t xml:space="preserve">*1]. Each of the study asked its data the same question: </w:t>
      </w:r>
      <w:r w:rsidRPr="002D0E73">
        <w:rPr>
          <w:rFonts w:asciiTheme="minorHAnsi" w:hAnsiTheme="minorHAnsi" w:cstheme="minorHAnsi"/>
          <w:i/>
          <w:color w:val="222222"/>
          <w:sz w:val="20"/>
          <w:szCs w:val="20"/>
        </w:rPr>
        <w:t>is decline in physical abilities related to the decline in cognitive abilities as people age in later life</w:t>
      </w:r>
      <w:r w:rsidRPr="002D0E73">
        <w:rPr>
          <w:rFonts w:asciiTheme="minorHAnsi" w:hAnsiTheme="minorHAnsi" w:cstheme="minorHAnsi"/>
          <w:color w:val="222222"/>
          <w:sz w:val="20"/>
          <w:szCs w:val="20"/>
        </w:rPr>
        <w:t>? The identical statistical operationalization of this question tested the data from each study: the bivariate growth curve model. While sharing no person-level data, each study submitted the results of model estimation (namely, Mplus output files) to the collective. The model pool, hosted in a public cloud location for transparency and accountability, counted over 1000 outputs, pairing 3 physical measures (pulmonary function, gait speed, and grip strength) with more than 50 different cognitive tests (e.g. mmse, block design, line orientation, etc.).</w:t>
      </w:r>
      <w:r w:rsidR="00AA4C37">
        <w:rPr>
          <w:rFonts w:asciiTheme="minorHAnsi" w:hAnsiTheme="minorHAnsi" w:cstheme="minorHAnsi"/>
          <w:color w:val="222222"/>
          <w:sz w:val="20"/>
          <w:szCs w:val="20"/>
        </w:rPr>
        <w:t xml:space="preserve"> The current paper uses </w:t>
      </w:r>
      <w:r w:rsidR="00511C52">
        <w:rPr>
          <w:rFonts w:asciiTheme="minorHAnsi" w:hAnsiTheme="minorHAnsi" w:cstheme="minorHAnsi"/>
          <w:color w:val="222222"/>
          <w:sz w:val="20"/>
          <w:szCs w:val="20"/>
        </w:rPr>
        <w:t>the</w:t>
      </w:r>
      <w:r w:rsidR="00AA4C37">
        <w:rPr>
          <w:rFonts w:asciiTheme="minorHAnsi" w:hAnsiTheme="minorHAnsi" w:cstheme="minorHAnsi"/>
          <w:color w:val="222222"/>
          <w:sz w:val="20"/>
          <w:szCs w:val="20"/>
        </w:rPr>
        <w:t xml:space="preserve"> models that involved </w:t>
      </w:r>
      <w:r w:rsidR="00511C52">
        <w:rPr>
          <w:rFonts w:asciiTheme="minorHAnsi" w:hAnsiTheme="minorHAnsi" w:cstheme="minorHAnsi"/>
          <w:color w:val="222222"/>
          <w:sz w:val="20"/>
          <w:szCs w:val="20"/>
        </w:rPr>
        <w:t>bivariate models pairing a</w:t>
      </w:r>
      <w:r w:rsidR="00AA4C37">
        <w:rPr>
          <w:rFonts w:asciiTheme="minorHAnsi" w:hAnsiTheme="minorHAnsi" w:cstheme="minorHAnsi"/>
          <w:color w:val="222222"/>
          <w:sz w:val="20"/>
          <w:szCs w:val="20"/>
        </w:rPr>
        <w:t xml:space="preserve"> pulmonary measure (forced expiratory volume and </w:t>
      </w:r>
      <w:r w:rsidR="00511C52">
        <w:rPr>
          <w:rFonts w:asciiTheme="minorHAnsi" w:hAnsiTheme="minorHAnsi" w:cstheme="minorHAnsi"/>
          <w:color w:val="222222"/>
          <w:sz w:val="20"/>
          <w:szCs w:val="20"/>
        </w:rPr>
        <w:t>peak expiratory flow) with a</w:t>
      </w:r>
      <w:r w:rsidR="006A3804">
        <w:rPr>
          <w:rFonts w:asciiTheme="minorHAnsi" w:hAnsiTheme="minorHAnsi" w:cstheme="minorHAnsi"/>
          <w:color w:val="222222"/>
          <w:sz w:val="20"/>
          <w:szCs w:val="20"/>
        </w:rPr>
        <w:t xml:space="preserve"> measure of cognitive performance</w:t>
      </w:r>
      <w:r w:rsidR="00314E76">
        <w:rPr>
          <w:rFonts w:asciiTheme="minorHAnsi" w:hAnsiTheme="minorHAnsi" w:cstheme="minorHAnsi"/>
          <w:color w:val="222222"/>
          <w:sz w:val="20"/>
          <w:szCs w:val="20"/>
        </w:rPr>
        <w:t xml:space="preserve">. </w:t>
      </w:r>
    </w:p>
    <w:p w:rsidR="002D0E73" w:rsidRDefault="002D0E73" w:rsidP="00927DEF">
      <w:pPr>
        <w:shd w:val="clear" w:color="auto" w:fill="FFFFFF"/>
        <w:rPr>
          <w:rFonts w:asciiTheme="minorHAnsi" w:hAnsiTheme="minorHAnsi" w:cstheme="minorHAnsi"/>
          <w:color w:val="222222"/>
          <w:sz w:val="20"/>
          <w:szCs w:val="20"/>
        </w:rPr>
      </w:pPr>
    </w:p>
    <w:p w:rsidR="001A669B" w:rsidRDefault="001A669B" w:rsidP="001A669B">
      <w:pPr>
        <w:pStyle w:val="ParagraphSummary"/>
      </w:pPr>
      <w:proofErr w:type="gramStart"/>
      <w:r>
        <w:t>[ Three</w:t>
      </w:r>
      <w:proofErr w:type="gramEnd"/>
      <w:r>
        <w:t xml:space="preserve"> days of the workshop ] </w:t>
      </w:r>
    </w:p>
    <w:p w:rsidR="00511C52" w:rsidRDefault="00511C52" w:rsidP="00927DEF">
      <w:pPr>
        <w:shd w:val="clear" w:color="auto" w:fill="FFFFFF"/>
        <w:rPr>
          <w:rFonts w:asciiTheme="minorHAnsi" w:hAnsiTheme="minorHAnsi" w:cstheme="minorHAnsi"/>
          <w:color w:val="222222"/>
          <w:sz w:val="20"/>
          <w:szCs w:val="20"/>
        </w:rPr>
      </w:pPr>
      <w:r>
        <w:rPr>
          <w:rFonts w:asciiTheme="minorHAnsi" w:hAnsiTheme="minorHAnsi" w:cstheme="minorHAnsi"/>
          <w:color w:val="222222"/>
          <w:sz w:val="20"/>
          <w:szCs w:val="20"/>
        </w:rPr>
        <w:t>The workshop took place over the course of 3 days.</w:t>
      </w:r>
      <w:r>
        <w:rPr>
          <w:rFonts w:asciiTheme="minorHAnsi" w:hAnsiTheme="minorHAnsi" w:cstheme="minorHAnsi"/>
          <w:color w:val="222222"/>
          <w:sz w:val="20"/>
          <w:szCs w:val="20"/>
        </w:rPr>
        <w:t xml:space="preserve"> The first day consisted of a series of brief lectures on methodology of bivariate growth fitting, software demonstrations, and discussion of data idiosyncrasies in each study.  While the general blueprint was laid out months before the event, many of the technical decisions had to</w:t>
      </w:r>
      <w:r w:rsidR="002F2AF6">
        <w:rPr>
          <w:rFonts w:asciiTheme="minorHAnsi" w:hAnsiTheme="minorHAnsi" w:cstheme="minorHAnsi"/>
          <w:color w:val="222222"/>
          <w:sz w:val="20"/>
          <w:szCs w:val="20"/>
        </w:rPr>
        <w:t xml:space="preserve"> be</w:t>
      </w:r>
      <w:r>
        <w:rPr>
          <w:rFonts w:asciiTheme="minorHAnsi" w:hAnsiTheme="minorHAnsi" w:cstheme="minorHAnsi"/>
          <w:color w:val="222222"/>
          <w:sz w:val="20"/>
          <w:szCs w:val="20"/>
        </w:rPr>
        <w:t xml:space="preserve"> made </w:t>
      </w:r>
      <w:r w:rsidR="002F2AF6">
        <w:rPr>
          <w:rFonts w:asciiTheme="minorHAnsi" w:hAnsiTheme="minorHAnsi" w:cstheme="minorHAnsi"/>
          <w:color w:val="222222"/>
          <w:sz w:val="20"/>
          <w:szCs w:val="20"/>
        </w:rPr>
        <w:t xml:space="preserve">on site, taking the advantage of the speedy feedback loop among the participants and organizers.  The second day was dedicated almost entirely to model estimation. The participants manually adjusted the prototypical Mplus automation script to various modeling conditions, supervised the estimation, checked the output for errors, addressed the </w:t>
      </w:r>
      <w:r w:rsidR="00447952">
        <w:rPr>
          <w:rFonts w:asciiTheme="minorHAnsi" w:hAnsiTheme="minorHAnsi" w:cstheme="minorHAnsi"/>
          <w:color w:val="222222"/>
          <w:sz w:val="20"/>
          <w:szCs w:val="20"/>
        </w:rPr>
        <w:t xml:space="preserve">discovered </w:t>
      </w:r>
      <w:r w:rsidR="002F2AF6">
        <w:rPr>
          <w:rFonts w:asciiTheme="minorHAnsi" w:hAnsiTheme="minorHAnsi" w:cstheme="minorHAnsi"/>
          <w:color w:val="222222"/>
          <w:sz w:val="20"/>
          <w:szCs w:val="20"/>
        </w:rPr>
        <w:t>issues, and pushed the text files with model solutions to the cloud storage location in the de</w:t>
      </w:r>
      <w:r w:rsidR="00447952">
        <w:rPr>
          <w:rFonts w:asciiTheme="minorHAnsi" w:hAnsiTheme="minorHAnsi" w:cstheme="minorHAnsi"/>
          <w:color w:val="222222"/>
          <w:sz w:val="20"/>
          <w:szCs w:val="20"/>
        </w:rPr>
        <w:t xml:space="preserve">dicated github repository. </w:t>
      </w:r>
      <w:r w:rsidR="001A669B">
        <w:rPr>
          <w:rFonts w:asciiTheme="minorHAnsi" w:hAnsiTheme="minorHAnsi" w:cstheme="minorHAnsi"/>
          <w:color w:val="222222"/>
          <w:sz w:val="20"/>
          <w:szCs w:val="20"/>
        </w:rPr>
        <w:t xml:space="preserve">The third day involved </w:t>
      </w:r>
      <w:r w:rsidR="00290B75">
        <w:rPr>
          <w:rFonts w:asciiTheme="minorHAnsi" w:hAnsiTheme="minorHAnsi" w:cstheme="minorHAnsi"/>
          <w:color w:val="222222"/>
          <w:sz w:val="20"/>
          <w:szCs w:val="20"/>
        </w:rPr>
        <w:t>evaluating</w:t>
      </w:r>
      <w:r w:rsidR="001A669B">
        <w:rPr>
          <w:rFonts w:asciiTheme="minorHAnsi" w:hAnsiTheme="minorHAnsi" w:cstheme="minorHAnsi"/>
          <w:color w:val="222222"/>
          <w:sz w:val="20"/>
          <w:szCs w:val="20"/>
        </w:rPr>
        <w:t xml:space="preserve"> the workshop, identifying the remaining issues, sketching the manuscripts, and planning for the follow up meetings.</w:t>
      </w:r>
    </w:p>
    <w:p w:rsidR="002F2AF6" w:rsidRDefault="002F2AF6" w:rsidP="00927DEF">
      <w:pPr>
        <w:shd w:val="clear" w:color="auto" w:fill="FFFFFF"/>
        <w:rPr>
          <w:rFonts w:asciiTheme="minorHAnsi" w:hAnsiTheme="minorHAnsi" w:cstheme="minorHAnsi"/>
          <w:color w:val="222222"/>
          <w:sz w:val="20"/>
          <w:szCs w:val="20"/>
        </w:rPr>
      </w:pPr>
    </w:p>
    <w:p w:rsidR="002F2AF6" w:rsidRDefault="00290B75" w:rsidP="00F150A7">
      <w:pPr>
        <w:pStyle w:val="ParagraphSummary"/>
      </w:pPr>
      <w:r>
        <w:t>[</w:t>
      </w:r>
      <w:r w:rsidR="00F150A7">
        <w:t xml:space="preserve">Statistical </w:t>
      </w:r>
      <w:proofErr w:type="gramStart"/>
      <w:r w:rsidR="00F150A7">
        <w:t>m</w:t>
      </w:r>
      <w:r>
        <w:t>odel</w:t>
      </w:r>
      <w:r w:rsidR="00F150A7">
        <w:t xml:space="preserve"> </w:t>
      </w:r>
      <w:r>
        <w:t>]</w:t>
      </w:r>
      <w:proofErr w:type="gramEnd"/>
    </w:p>
    <w:p w:rsidR="00290B75" w:rsidRDefault="00290B75" w:rsidP="00290B75">
      <w:pPr>
        <w:shd w:val="clear" w:color="auto" w:fill="FFFFFF"/>
        <w:rPr>
          <w:rFonts w:asciiTheme="minorHAnsi" w:hAnsiTheme="minorHAnsi" w:cstheme="minorHAnsi"/>
          <w:color w:val="222222"/>
          <w:sz w:val="20"/>
          <w:szCs w:val="20"/>
        </w:rPr>
      </w:pPr>
      <w:r>
        <w:rPr>
          <w:rFonts w:asciiTheme="minorHAnsi" w:hAnsiTheme="minorHAnsi" w:cstheme="minorHAnsi"/>
          <w:color w:val="222222"/>
          <w:sz w:val="20"/>
          <w:szCs w:val="20"/>
        </w:rPr>
        <w:t xml:space="preserve">A multilevel bivariate growth curve model was used </w:t>
      </w:r>
      <w:r>
        <w:rPr>
          <w:rFonts w:asciiTheme="minorHAnsi" w:hAnsiTheme="minorHAnsi" w:cstheme="minorHAnsi"/>
          <w:color w:val="222222"/>
          <w:sz w:val="20"/>
          <w:szCs w:val="20"/>
        </w:rPr>
        <w:t xml:space="preserve">to operationalize the relationship between two processes. The </w:t>
      </w:r>
      <w:r w:rsidR="008C689B">
        <w:rPr>
          <w:rFonts w:asciiTheme="minorHAnsi" w:hAnsiTheme="minorHAnsi" w:cstheme="minorHAnsi"/>
          <w:color w:val="222222"/>
          <w:sz w:val="20"/>
          <w:szCs w:val="20"/>
        </w:rPr>
        <w:t xml:space="preserve">general </w:t>
      </w:r>
      <w:r>
        <w:rPr>
          <w:rFonts w:asciiTheme="minorHAnsi" w:hAnsiTheme="minorHAnsi" w:cstheme="minorHAnsi"/>
          <w:color w:val="222222"/>
          <w:sz w:val="20"/>
          <w:szCs w:val="20"/>
        </w:rPr>
        <w:t xml:space="preserve">specification of the model is given in Figure X. </w:t>
      </w:r>
      <w:r w:rsidR="008C689B">
        <w:rPr>
          <w:rFonts w:asciiTheme="minorHAnsi" w:hAnsiTheme="minorHAnsi" w:cstheme="minorHAnsi"/>
          <w:color w:val="222222"/>
          <w:sz w:val="20"/>
          <w:szCs w:val="20"/>
        </w:rPr>
        <w:t xml:space="preserve">The parameters of the particular interest are </w:t>
      </w:r>
      <w:r w:rsidR="00052CA8">
        <w:rPr>
          <w:rFonts w:asciiTheme="minorHAnsi" w:hAnsiTheme="minorHAnsi" w:cstheme="minorHAnsi"/>
          <w:color w:val="222222"/>
          <w:sz w:val="20"/>
          <w:szCs w:val="20"/>
        </w:rPr>
        <w:t xml:space="preserve">indices that </w:t>
      </w:r>
      <w:r w:rsidR="00052CA8">
        <w:rPr>
          <w:rFonts w:asciiTheme="minorHAnsi" w:hAnsiTheme="minorHAnsi" w:cstheme="minorHAnsi"/>
          <w:color w:val="222222"/>
          <w:sz w:val="20"/>
          <w:szCs w:val="20"/>
        </w:rPr>
        <w:lastRenderedPageBreak/>
        <w:t>quantify the variances of random intercept (</w:t>
      </w:r>
      <w:r w:rsidR="008C689B">
        <w:rPr>
          <w:rFonts w:asciiTheme="minorHAnsi" w:hAnsiTheme="minorHAnsi" w:cstheme="minorHAnsi"/>
          <w:color w:val="222222"/>
          <w:sz w:val="20"/>
          <w:szCs w:val="20"/>
        </w:rPr>
        <w:t xml:space="preserve"> </w:t>
      </w:r>
      <w:r w:rsidR="00052CA8" w:rsidRPr="00052CA8">
        <w:rPr>
          <w:rFonts w:asciiTheme="minorHAnsi" w:hAnsiTheme="minorHAnsi" w:cstheme="minorHAnsi"/>
          <w:color w:val="222222"/>
          <w:position w:val="-14"/>
          <w:sz w:val="20"/>
          <w:szCs w:val="20"/>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9pt" o:ole="">
            <v:imagedata r:id="rId4" o:title=""/>
          </v:shape>
          <o:OLEObject Type="Embed" ProgID="Equation.DSMT4" ShapeID="_x0000_i1025" DrawAspect="Content" ObjectID="_1550733731" r:id="rId5"/>
        </w:object>
      </w:r>
      <w:r w:rsidR="00052CA8">
        <w:rPr>
          <w:rFonts w:asciiTheme="minorHAnsi" w:hAnsiTheme="minorHAnsi" w:cstheme="minorHAnsi"/>
          <w:color w:val="222222"/>
          <w:sz w:val="20"/>
          <w:szCs w:val="20"/>
        </w:rPr>
        <w:t>), random slope (</w:t>
      </w:r>
      <w:r w:rsidR="00052CA8" w:rsidRPr="00052CA8">
        <w:rPr>
          <w:rFonts w:asciiTheme="minorHAnsi" w:hAnsiTheme="minorHAnsi" w:cstheme="minorHAnsi"/>
          <w:color w:val="222222"/>
          <w:position w:val="-14"/>
          <w:sz w:val="20"/>
          <w:szCs w:val="20"/>
        </w:rPr>
        <w:object w:dxaOrig="480" w:dyaOrig="380">
          <v:shape id="_x0000_i1026" type="#_x0000_t75" style="width:24.2pt;height:19pt" o:ole="">
            <v:imagedata r:id="rId6" o:title=""/>
          </v:shape>
          <o:OLEObject Type="Embed" ProgID="Equation.DSMT4" ShapeID="_x0000_i1026" DrawAspect="Content" ObjectID="_1550733732" r:id="rId7"/>
        </w:object>
      </w:r>
      <w:r w:rsidR="00052CA8">
        <w:rPr>
          <w:rFonts w:asciiTheme="minorHAnsi" w:hAnsiTheme="minorHAnsi" w:cstheme="minorHAnsi"/>
          <w:color w:val="222222"/>
          <w:sz w:val="20"/>
          <w:szCs w:val="20"/>
        </w:rPr>
        <w:t>), and the residual (</w:t>
      </w:r>
      <w:r w:rsidR="00052CA8" w:rsidRPr="00052CA8">
        <w:rPr>
          <w:rFonts w:asciiTheme="minorHAnsi" w:hAnsiTheme="minorHAnsi" w:cstheme="minorHAnsi"/>
          <w:color w:val="222222"/>
          <w:position w:val="-14"/>
          <w:sz w:val="20"/>
          <w:szCs w:val="20"/>
        </w:rPr>
        <w:object w:dxaOrig="499" w:dyaOrig="400">
          <v:shape id="_x0000_i1027" type="#_x0000_t75" style="width:24.75pt;height:20.15pt" o:ole="">
            <v:imagedata r:id="rId8" o:title=""/>
          </v:shape>
          <o:OLEObject Type="Embed" ProgID="Equation.DSMT4" ShapeID="_x0000_i1027" DrawAspect="Content" ObjectID="_1550733733" r:id="rId9"/>
        </w:object>
      </w:r>
      <w:r w:rsidR="00052CA8">
        <w:rPr>
          <w:rFonts w:asciiTheme="minorHAnsi" w:hAnsiTheme="minorHAnsi" w:cstheme="minorHAnsi"/>
          <w:color w:val="222222"/>
          <w:sz w:val="20"/>
          <w:szCs w:val="20"/>
        </w:rPr>
        <w:t xml:space="preserve">) components. The statistical significance of </w:t>
      </w:r>
      <w:r w:rsidR="00052CA8" w:rsidRPr="00052CA8">
        <w:rPr>
          <w:rFonts w:asciiTheme="minorHAnsi" w:hAnsiTheme="minorHAnsi" w:cstheme="minorHAnsi"/>
          <w:color w:val="222222"/>
          <w:position w:val="-14"/>
          <w:sz w:val="20"/>
          <w:szCs w:val="20"/>
        </w:rPr>
        <w:object w:dxaOrig="480" w:dyaOrig="380">
          <v:shape id="_x0000_i1028" type="#_x0000_t75" style="width:24.2pt;height:19pt" o:ole="">
            <v:imagedata r:id="rId6" o:title=""/>
          </v:shape>
          <o:OLEObject Type="Embed" ProgID="Equation.DSMT4" ShapeID="_x0000_i1028" DrawAspect="Content" ObjectID="_1550733734" r:id="rId10"/>
        </w:object>
      </w:r>
      <w:r w:rsidR="00052CA8">
        <w:rPr>
          <w:rFonts w:asciiTheme="minorHAnsi" w:hAnsiTheme="minorHAnsi" w:cstheme="minorHAnsi"/>
          <w:color w:val="222222"/>
          <w:sz w:val="20"/>
          <w:szCs w:val="20"/>
        </w:rPr>
        <w:t>indicates that the within-person changes of these two processes are related, supporting the hypothesis of concomitance.  In order to compare the effects across different studies that varied in sample size and the metric of the measures, we have converted covariances int</w:t>
      </w:r>
      <w:r w:rsidR="00F150A7">
        <w:rPr>
          <w:rFonts w:asciiTheme="minorHAnsi" w:hAnsiTheme="minorHAnsi" w:cstheme="minorHAnsi"/>
          <w:color w:val="222222"/>
          <w:sz w:val="20"/>
          <w:szCs w:val="20"/>
        </w:rPr>
        <w:t xml:space="preserve">o correlations during the estimation step. </w:t>
      </w:r>
    </w:p>
    <w:p w:rsidR="002F2AF6" w:rsidRDefault="002F2AF6" w:rsidP="00927DEF">
      <w:pPr>
        <w:shd w:val="clear" w:color="auto" w:fill="FFFFFF"/>
        <w:rPr>
          <w:rFonts w:asciiTheme="minorHAnsi" w:hAnsiTheme="minorHAnsi" w:cstheme="minorHAnsi"/>
          <w:color w:val="222222"/>
          <w:sz w:val="20"/>
          <w:szCs w:val="20"/>
        </w:rPr>
      </w:pPr>
    </w:p>
    <w:p w:rsidR="002F2AF6" w:rsidRDefault="00D93BD4" w:rsidP="00927DEF">
      <w:pPr>
        <w:shd w:val="clear" w:color="auto" w:fill="FFFFFF"/>
        <w:rPr>
          <w:rFonts w:asciiTheme="minorHAnsi" w:hAnsiTheme="minorHAnsi" w:cstheme="minorHAnsi"/>
          <w:color w:val="222222"/>
          <w:sz w:val="20"/>
          <w:szCs w:val="20"/>
        </w:rPr>
      </w:pPr>
      <w:r w:rsidRPr="00D93BD4">
        <w:rPr>
          <w:rFonts w:asciiTheme="minorHAnsi" w:hAnsiTheme="minorHAnsi" w:cstheme="minorHAnsi"/>
          <w:color w:val="222222"/>
          <w:sz w:val="20"/>
          <w:szCs w:val="20"/>
        </w:rPr>
        <mc:AlternateContent>
          <mc:Choice Requires="wpg">
            <w:drawing>
              <wp:inline distT="0" distB="0" distL="0" distR="0">
                <wp:extent cx="4493714" cy="2750516"/>
                <wp:effectExtent l="0" t="0" r="2540" b="0"/>
                <wp:docPr id="3" name="Group 2"/>
                <wp:cNvGraphicFramePr/>
                <a:graphic xmlns:a="http://schemas.openxmlformats.org/drawingml/2006/main">
                  <a:graphicData uri="http://schemas.microsoft.com/office/word/2010/wordprocessingGroup">
                    <wpg:wgp>
                      <wpg:cNvGrpSpPr/>
                      <wpg:grpSpPr>
                        <a:xfrm>
                          <a:off x="0" y="0"/>
                          <a:ext cx="4493714" cy="2750516"/>
                          <a:chOff x="0" y="0"/>
                          <a:chExt cx="4039280" cy="247198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4689" y="0"/>
                            <a:ext cx="3764591" cy="1531121"/>
                          </a:xfrm>
                          <a:prstGeom prst="rect">
                            <a:avLst/>
                          </a:prstGeom>
                        </pic:spPr>
                      </pic:pic>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726032"/>
                            <a:ext cx="4039280" cy="745953"/>
                          </a:xfrm>
                          <a:prstGeom prst="rect">
                            <a:avLst/>
                          </a:prstGeom>
                        </pic:spPr>
                      </pic:pic>
                    </wpg:wgp>
                  </a:graphicData>
                </a:graphic>
              </wp:inline>
            </w:drawing>
          </mc:Choice>
          <mc:Fallback>
            <w:pict>
              <v:group w14:anchorId="35C4F6F3" id="Group 2" o:spid="_x0000_s1026" style="width:353.85pt;height:216.6pt;mso-position-horizontal-relative:char;mso-position-vertical-relative:line" coordsize="40392,2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">
                <v:shape id="Picture 2" o:spid="_x0000_s1027" type="#_x0000_t75" style="position:absolute;left:2746;width:37646;height:15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7hp3EAAAA2gAAAA8AAABkcnMvZG93bnJldi54bWxEj9FqwkAURN8F/2G5Qt/qxkDFpq5SlYgF&#10;HzT2A26z1yQ0ezdmVxP/visUfBxm5gwzX/amFjdqXWVZwWQcgSDOra64UPB9Sl9nIJxH1lhbJgV3&#10;crBcDAdzTLTt+Ei3zBciQNglqKD0vkmkdHlJBt3YNsTBO9vWoA+yLaRusQtwU8s4iqbSYMVhocSG&#10;1iXlv9nVKLjss/Oqez/F1X67SQ9fP7u3dGOVehn1nx8gPPX+Gf5v77SCGB5Xwg2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v7hp3EAAAA2gAAAA8AAAAAAAAAAAAAAAAA&#10;nwIAAGRycy9kb3ducmV2LnhtbFBLBQYAAAAABAAEAPcAAACQAwAAAAA=&#10;">
                  <v:imagedata r:id="rId13" o:title=""/>
                  <v:path arrowok="t"/>
                </v:shape>
                <v:shape id="Picture 4" o:spid="_x0000_s1028" type="#_x0000_t75" style="position:absolute;top:17260;width:40392;height:7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1LHTDAAAA2gAAAA8AAABkcnMvZG93bnJldi54bWxEj8FqwzAQRO+F/IPYQG+NnFCK40QJIWBT&#10;Cj3ULYHcFmtjm1grY6m2/PdVodDjMDNvmP0xmE6MNLjWsoL1KgFBXFndcq3g6zN/SkE4j6yxs0wK&#10;ZnJwPCwe9phpO/EHjaWvRYSwy1BB432fSemqhgy6le2Jo3ezg0Ef5VBLPeAU4aaTmyR5kQZbjgsN&#10;9nRuqLqX30bBFi+XUKbhWtp5Ps/v41uRF6jU4zKcdiA8Bf8f/mu/agXP8Hsl3gB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UsdMMAAADaAAAADwAAAAAAAAAAAAAAAACf&#10;AgAAZHJzL2Rvd25yZXYueG1sUEsFBgAAAAAEAAQA9wAAAI8DAAAAAA==&#10;">
                  <v:imagedata r:id="rId14" o:title=""/>
                  <v:path arrowok="t"/>
                </v:shape>
                <w10:anchorlock/>
              </v:group>
            </w:pict>
          </mc:Fallback>
        </mc:AlternateContent>
      </w:r>
    </w:p>
    <w:p w:rsidR="002F2AF6" w:rsidRDefault="00290B75" w:rsidP="00927DEF">
      <w:pPr>
        <w:shd w:val="clear" w:color="auto" w:fill="FFFFFF"/>
        <w:rPr>
          <w:rFonts w:asciiTheme="minorHAnsi" w:hAnsiTheme="minorHAnsi" w:cstheme="minorHAnsi"/>
          <w:color w:val="222222"/>
          <w:sz w:val="20"/>
          <w:szCs w:val="20"/>
        </w:rPr>
      </w:pPr>
      <w:r>
        <w:rPr>
          <w:rFonts w:asciiTheme="minorHAnsi" w:hAnsiTheme="minorHAnsi" w:cstheme="minorHAnsi"/>
          <w:color w:val="222222"/>
          <w:sz w:val="20"/>
          <w:szCs w:val="20"/>
        </w:rPr>
        <w:t>[</w:t>
      </w:r>
      <w:bookmarkStart w:id="0" w:name="_GoBack"/>
      <w:bookmarkEnd w:id="0"/>
      <w:r>
        <w:rPr>
          <w:rFonts w:asciiTheme="minorHAnsi" w:hAnsiTheme="minorHAnsi" w:cstheme="minorHAnsi"/>
          <w:color w:val="222222"/>
          <w:sz w:val="20"/>
          <w:szCs w:val="20"/>
        </w:rPr>
        <w:t xml:space="preserve">Figure </w:t>
      </w:r>
      <w:proofErr w:type="gramStart"/>
      <w:r>
        <w:rPr>
          <w:rFonts w:asciiTheme="minorHAnsi" w:hAnsiTheme="minorHAnsi" w:cstheme="minorHAnsi"/>
          <w:color w:val="222222"/>
          <w:sz w:val="20"/>
          <w:szCs w:val="20"/>
        </w:rPr>
        <w:t>X :</w:t>
      </w:r>
      <w:proofErr w:type="gramEnd"/>
      <w:r>
        <w:rPr>
          <w:rFonts w:asciiTheme="minorHAnsi" w:hAnsiTheme="minorHAnsi" w:cstheme="minorHAnsi"/>
          <w:color w:val="222222"/>
          <w:sz w:val="20"/>
          <w:szCs w:val="20"/>
        </w:rPr>
        <w:t xml:space="preserve"> General specification of a bivariate growth curve model used in replication]</w:t>
      </w:r>
    </w:p>
    <w:p w:rsidR="00290B75" w:rsidRDefault="00290B75" w:rsidP="00927DEF">
      <w:pPr>
        <w:shd w:val="clear" w:color="auto" w:fill="FFFFFF"/>
        <w:rPr>
          <w:rFonts w:asciiTheme="minorHAnsi" w:hAnsiTheme="minorHAnsi" w:cstheme="minorHAnsi"/>
          <w:color w:val="222222"/>
          <w:sz w:val="20"/>
          <w:szCs w:val="20"/>
        </w:rPr>
      </w:pPr>
    </w:p>
    <w:p w:rsidR="00927DEF" w:rsidRDefault="00F150A7" w:rsidP="00F150A7">
      <w:pPr>
        <w:pStyle w:val="ParagraphSummary"/>
      </w:pPr>
      <w:r>
        <w:t>[Subgroups and covariates]</w:t>
      </w:r>
    </w:p>
    <w:p w:rsidR="00F150A7" w:rsidRDefault="00F150A7">
      <w:pPr>
        <w:rPr>
          <w:rFonts w:asciiTheme="minorHAnsi" w:hAnsiTheme="minorHAnsi" w:cstheme="minorHAnsi"/>
          <w:sz w:val="20"/>
          <w:szCs w:val="20"/>
        </w:rPr>
      </w:pPr>
    </w:p>
    <w:p w:rsidR="00621C6C" w:rsidRDefault="00F150A7">
      <w:pPr>
        <w:rPr>
          <w:rFonts w:asciiTheme="minorHAnsi" w:hAnsiTheme="minorHAnsi" w:cstheme="minorHAnsi"/>
          <w:sz w:val="20"/>
          <w:szCs w:val="20"/>
        </w:rPr>
      </w:pPr>
      <w:r>
        <w:rPr>
          <w:rFonts w:asciiTheme="minorHAnsi" w:hAnsiTheme="minorHAnsi" w:cstheme="minorHAnsi"/>
          <w:sz w:val="20"/>
          <w:szCs w:val="20"/>
        </w:rPr>
        <w:t>Based on the existing literature on cognitive decline and the availability of measures in all 9 participating longitudinal studies, we have identified seven covariates</w:t>
      </w:r>
      <w:r w:rsidR="004D64F9">
        <w:rPr>
          <w:rFonts w:asciiTheme="minorHAnsi" w:hAnsiTheme="minorHAnsi" w:cstheme="minorHAnsi"/>
          <w:sz w:val="20"/>
          <w:szCs w:val="20"/>
        </w:rPr>
        <w:t xml:space="preserve"> which can be applied consistently across all samples: sex, a</w:t>
      </w:r>
      <w:r>
        <w:rPr>
          <w:rFonts w:asciiTheme="minorHAnsi" w:hAnsiTheme="minorHAnsi" w:cstheme="minorHAnsi"/>
          <w:sz w:val="20"/>
          <w:szCs w:val="20"/>
        </w:rPr>
        <w:t>ge, education, height, smoking, cardio,</w:t>
      </w:r>
      <w:r w:rsidR="004D64F9">
        <w:rPr>
          <w:rFonts w:asciiTheme="minorHAnsi" w:hAnsiTheme="minorHAnsi" w:cstheme="minorHAnsi"/>
          <w:sz w:val="20"/>
          <w:szCs w:val="20"/>
        </w:rPr>
        <w:t xml:space="preserve"> and</w:t>
      </w:r>
      <w:r>
        <w:rPr>
          <w:rFonts w:asciiTheme="minorHAnsi" w:hAnsiTheme="minorHAnsi" w:cstheme="minorHAnsi"/>
          <w:sz w:val="20"/>
          <w:szCs w:val="20"/>
        </w:rPr>
        <w:t xml:space="preserve"> diabetes</w:t>
      </w:r>
      <w:r w:rsidR="004D64F9">
        <w:rPr>
          <w:rFonts w:asciiTheme="minorHAnsi" w:hAnsiTheme="minorHAnsi" w:cstheme="minorHAnsi"/>
          <w:sz w:val="20"/>
          <w:szCs w:val="20"/>
        </w:rPr>
        <w:t xml:space="preserve">. Given substantial differences between the sexes on some physical measures we have decided to enter this covariate as a subgroup </w:t>
      </w:r>
      <w:r w:rsidR="00621C6C">
        <w:rPr>
          <w:rFonts w:asciiTheme="minorHAnsi" w:hAnsiTheme="minorHAnsi" w:cstheme="minorHAnsi"/>
          <w:sz w:val="20"/>
          <w:szCs w:val="20"/>
        </w:rPr>
        <w:t xml:space="preserve">membership: parameters were estimated separately for men and women. [Andrea, Graciela, please double-check my reconstruction of this decision, I’m not entirely sure in its accuracy].  The metrics and centering points of each covariate is given in table Y. </w:t>
      </w:r>
    </w:p>
    <w:p w:rsidR="005D03EB" w:rsidRDefault="005D03EB">
      <w:pPr>
        <w:rPr>
          <w:rFonts w:asciiTheme="minorHAnsi" w:hAnsiTheme="minorHAnsi" w:cstheme="minorHAnsi"/>
          <w:sz w:val="20"/>
          <w:szCs w:val="20"/>
        </w:rPr>
      </w:pPr>
    </w:p>
    <w:p w:rsidR="00621C6C" w:rsidRDefault="00621C6C">
      <w:pPr>
        <w:rPr>
          <w:rFonts w:asciiTheme="minorHAnsi" w:hAnsiTheme="minorHAnsi" w:cstheme="minorHAnsi"/>
          <w:sz w:val="20"/>
          <w:szCs w:val="20"/>
        </w:rPr>
      </w:pPr>
      <w:r>
        <w:rPr>
          <w:rFonts w:asciiTheme="minorHAnsi" w:hAnsiTheme="minorHAnsi" w:cstheme="minorHAnsi"/>
          <w:sz w:val="20"/>
          <w:szCs w:val="20"/>
        </w:rPr>
        <w:t xml:space="preserve">[Table </w:t>
      </w:r>
      <w:proofErr w:type="gramStart"/>
      <w:r>
        <w:rPr>
          <w:rFonts w:asciiTheme="minorHAnsi" w:hAnsiTheme="minorHAnsi" w:cstheme="minorHAnsi"/>
          <w:sz w:val="20"/>
          <w:szCs w:val="20"/>
        </w:rPr>
        <w:t>Y :</w:t>
      </w:r>
      <w:proofErr w:type="gramEnd"/>
      <w:r>
        <w:rPr>
          <w:rFonts w:asciiTheme="minorHAnsi" w:hAnsiTheme="minorHAnsi" w:cstheme="minorHAnsi"/>
          <w:sz w:val="20"/>
          <w:szCs w:val="20"/>
        </w:rPr>
        <w:t xml:space="preserve"> metrics and center points of covariates used in models ]</w:t>
      </w:r>
    </w:p>
    <w:tbl>
      <w:tblPr>
        <w:tblStyle w:val="TableGrid"/>
        <w:tblW w:w="0" w:type="auto"/>
        <w:tblLook w:val="04A0" w:firstRow="1" w:lastRow="0" w:firstColumn="1" w:lastColumn="0" w:noHBand="0" w:noVBand="1"/>
      </w:tblPr>
      <w:tblGrid>
        <w:gridCol w:w="2404"/>
        <w:gridCol w:w="1911"/>
        <w:gridCol w:w="2905"/>
        <w:gridCol w:w="2130"/>
      </w:tblGrid>
      <w:tr w:rsidR="00621C6C" w:rsidRPr="005D03EB" w:rsidTr="00621C6C">
        <w:tc>
          <w:tcPr>
            <w:tcW w:w="2404" w:type="dxa"/>
          </w:tcPr>
          <w:p w:rsidR="00621C6C" w:rsidRPr="005D03EB" w:rsidRDefault="00621C6C">
            <w:pPr>
              <w:rPr>
                <w:rFonts w:asciiTheme="minorHAnsi" w:hAnsiTheme="minorHAnsi" w:cstheme="minorHAnsi"/>
                <w:i/>
                <w:sz w:val="20"/>
                <w:szCs w:val="20"/>
              </w:rPr>
            </w:pPr>
            <w:r w:rsidRPr="005D03EB">
              <w:rPr>
                <w:rFonts w:asciiTheme="minorHAnsi" w:hAnsiTheme="minorHAnsi" w:cstheme="minorHAnsi"/>
                <w:i/>
                <w:sz w:val="20"/>
                <w:szCs w:val="20"/>
              </w:rPr>
              <w:t>Covariate</w:t>
            </w:r>
          </w:p>
        </w:tc>
        <w:tc>
          <w:tcPr>
            <w:tcW w:w="1911" w:type="dxa"/>
          </w:tcPr>
          <w:p w:rsidR="00621C6C" w:rsidRPr="005D03EB" w:rsidRDefault="00621C6C">
            <w:pPr>
              <w:rPr>
                <w:rFonts w:asciiTheme="minorHAnsi" w:hAnsiTheme="minorHAnsi" w:cstheme="minorHAnsi"/>
                <w:i/>
                <w:sz w:val="20"/>
                <w:szCs w:val="20"/>
              </w:rPr>
            </w:pPr>
            <w:r w:rsidRPr="005D03EB">
              <w:rPr>
                <w:rFonts w:asciiTheme="minorHAnsi" w:hAnsiTheme="minorHAnsi" w:cstheme="minorHAnsi"/>
                <w:i/>
                <w:sz w:val="20"/>
                <w:szCs w:val="20"/>
              </w:rPr>
              <w:t>Metric</w:t>
            </w:r>
          </w:p>
        </w:tc>
        <w:tc>
          <w:tcPr>
            <w:tcW w:w="2905" w:type="dxa"/>
          </w:tcPr>
          <w:p w:rsidR="00621C6C" w:rsidRPr="005D03EB" w:rsidRDefault="00621C6C">
            <w:pPr>
              <w:rPr>
                <w:rFonts w:asciiTheme="minorHAnsi" w:hAnsiTheme="minorHAnsi" w:cstheme="minorHAnsi"/>
                <w:i/>
                <w:sz w:val="20"/>
                <w:szCs w:val="20"/>
              </w:rPr>
            </w:pPr>
            <w:r w:rsidRPr="005D03EB">
              <w:rPr>
                <w:rFonts w:asciiTheme="minorHAnsi" w:hAnsiTheme="minorHAnsi" w:cstheme="minorHAnsi"/>
                <w:i/>
                <w:sz w:val="20"/>
                <w:szCs w:val="20"/>
              </w:rPr>
              <w:t>Center</w:t>
            </w:r>
          </w:p>
        </w:tc>
        <w:tc>
          <w:tcPr>
            <w:tcW w:w="2130" w:type="dxa"/>
          </w:tcPr>
          <w:p w:rsidR="00621C6C" w:rsidRPr="005D03EB" w:rsidRDefault="005D03EB">
            <w:pPr>
              <w:rPr>
                <w:rFonts w:asciiTheme="minorHAnsi" w:hAnsiTheme="minorHAnsi" w:cstheme="minorHAnsi"/>
                <w:i/>
                <w:sz w:val="20"/>
                <w:szCs w:val="20"/>
              </w:rPr>
            </w:pPr>
            <w:r>
              <w:rPr>
                <w:rFonts w:asciiTheme="minorHAnsi" w:hAnsiTheme="minorHAnsi" w:cstheme="minorHAnsi"/>
                <w:i/>
                <w:sz w:val="20"/>
                <w:szCs w:val="20"/>
              </w:rPr>
              <w:t>Notes</w:t>
            </w: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Age</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Years of life</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70</w:t>
            </w:r>
          </w:p>
        </w:tc>
        <w:tc>
          <w:tcPr>
            <w:tcW w:w="2130" w:type="dxa"/>
          </w:tcPr>
          <w:p w:rsidR="00621C6C" w:rsidRDefault="00621C6C">
            <w:pPr>
              <w:rPr>
                <w:rFonts w:asciiTheme="minorHAnsi" w:hAnsiTheme="minorHAnsi" w:cstheme="minorHAnsi"/>
                <w:sz w:val="20"/>
                <w:szCs w:val="20"/>
              </w:rPr>
            </w:pP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Education</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Years of education</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7</w:t>
            </w:r>
          </w:p>
        </w:tc>
        <w:tc>
          <w:tcPr>
            <w:tcW w:w="2130" w:type="dxa"/>
          </w:tcPr>
          <w:p w:rsidR="00621C6C" w:rsidRDefault="00621C6C">
            <w:pPr>
              <w:rPr>
                <w:rFonts w:asciiTheme="minorHAnsi" w:hAnsiTheme="minorHAnsi" w:cstheme="minorHAnsi"/>
                <w:sz w:val="20"/>
                <w:szCs w:val="20"/>
              </w:rPr>
            </w:pP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Height</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Centimeters</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Men = 172, Women = 160</w:t>
            </w:r>
          </w:p>
        </w:tc>
        <w:tc>
          <w:tcPr>
            <w:tcW w:w="2130" w:type="dxa"/>
          </w:tcPr>
          <w:p w:rsidR="00621C6C" w:rsidRDefault="00621C6C">
            <w:pPr>
              <w:rPr>
                <w:rFonts w:asciiTheme="minorHAnsi" w:hAnsiTheme="minorHAnsi" w:cstheme="minorHAnsi"/>
                <w:sz w:val="20"/>
                <w:szCs w:val="20"/>
              </w:rPr>
            </w:pP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Smoking</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Yes/No</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n/a</w:t>
            </w:r>
          </w:p>
        </w:tc>
        <w:tc>
          <w:tcPr>
            <w:tcW w:w="2130" w:type="dxa"/>
          </w:tcPr>
          <w:p w:rsidR="00621C6C" w:rsidRDefault="005D03EB" w:rsidP="005D03EB">
            <w:pPr>
              <w:rPr>
                <w:rFonts w:asciiTheme="minorHAnsi" w:hAnsiTheme="minorHAnsi" w:cstheme="minorHAnsi"/>
                <w:sz w:val="20"/>
                <w:szCs w:val="20"/>
              </w:rPr>
            </w:pPr>
            <w:r>
              <w:rPr>
                <w:rFonts w:asciiTheme="minorHAnsi" w:hAnsiTheme="minorHAnsi" w:cstheme="minorHAnsi"/>
                <w:sz w:val="20"/>
                <w:szCs w:val="20"/>
              </w:rPr>
              <w:t>Ever smoked at the time of study’s entry?</w:t>
            </w: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Cardio</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Yes/No</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n/a</w:t>
            </w:r>
          </w:p>
        </w:tc>
        <w:tc>
          <w:tcPr>
            <w:tcW w:w="2130" w:type="dxa"/>
          </w:tcPr>
          <w:p w:rsidR="00621C6C" w:rsidRDefault="005D03EB" w:rsidP="005D03EB">
            <w:pPr>
              <w:rPr>
                <w:rFonts w:asciiTheme="minorHAnsi" w:hAnsiTheme="minorHAnsi" w:cstheme="minorHAnsi"/>
                <w:sz w:val="20"/>
                <w:szCs w:val="20"/>
              </w:rPr>
            </w:pPr>
            <w:r>
              <w:rPr>
                <w:rFonts w:asciiTheme="minorHAnsi" w:hAnsiTheme="minorHAnsi" w:cstheme="minorHAnsi"/>
                <w:sz w:val="20"/>
                <w:szCs w:val="20"/>
              </w:rPr>
              <w:t>Ever diagnosed with cardiovascular disease at the time of study’s entry?</w:t>
            </w:r>
          </w:p>
        </w:tc>
      </w:tr>
      <w:tr w:rsidR="00621C6C" w:rsidTr="00621C6C">
        <w:tc>
          <w:tcPr>
            <w:tcW w:w="2404"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Diabetes</w:t>
            </w:r>
          </w:p>
        </w:tc>
        <w:tc>
          <w:tcPr>
            <w:tcW w:w="1911"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Yes/No</w:t>
            </w:r>
          </w:p>
        </w:tc>
        <w:tc>
          <w:tcPr>
            <w:tcW w:w="2905" w:type="dxa"/>
          </w:tcPr>
          <w:p w:rsidR="00621C6C" w:rsidRDefault="00621C6C">
            <w:pPr>
              <w:rPr>
                <w:rFonts w:asciiTheme="minorHAnsi" w:hAnsiTheme="minorHAnsi" w:cstheme="minorHAnsi"/>
                <w:sz w:val="20"/>
                <w:szCs w:val="20"/>
              </w:rPr>
            </w:pPr>
            <w:r>
              <w:rPr>
                <w:rFonts w:asciiTheme="minorHAnsi" w:hAnsiTheme="minorHAnsi" w:cstheme="minorHAnsi"/>
                <w:sz w:val="20"/>
                <w:szCs w:val="20"/>
              </w:rPr>
              <w:t>n/a</w:t>
            </w:r>
          </w:p>
        </w:tc>
        <w:tc>
          <w:tcPr>
            <w:tcW w:w="2130" w:type="dxa"/>
          </w:tcPr>
          <w:p w:rsidR="00621C6C" w:rsidRDefault="005D03EB">
            <w:pPr>
              <w:rPr>
                <w:rFonts w:asciiTheme="minorHAnsi" w:hAnsiTheme="minorHAnsi" w:cstheme="minorHAnsi"/>
                <w:sz w:val="20"/>
                <w:szCs w:val="20"/>
              </w:rPr>
            </w:pPr>
            <w:r>
              <w:rPr>
                <w:rFonts w:asciiTheme="minorHAnsi" w:hAnsiTheme="minorHAnsi" w:cstheme="minorHAnsi"/>
                <w:sz w:val="20"/>
                <w:szCs w:val="20"/>
              </w:rPr>
              <w:t>Ever diagnosed with diabetes mellitus at the time of study’s entry?</w:t>
            </w:r>
          </w:p>
        </w:tc>
      </w:tr>
    </w:tbl>
    <w:p w:rsidR="00621C6C" w:rsidRPr="002D0E73" w:rsidRDefault="00621C6C">
      <w:pPr>
        <w:rPr>
          <w:rFonts w:asciiTheme="minorHAnsi" w:hAnsiTheme="minorHAnsi" w:cstheme="minorHAnsi"/>
          <w:sz w:val="20"/>
          <w:szCs w:val="20"/>
        </w:rPr>
      </w:pPr>
    </w:p>
    <w:sectPr w:rsidR="00621C6C" w:rsidRPr="002D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6F"/>
    <w:rsid w:val="00052CA8"/>
    <w:rsid w:val="001A669B"/>
    <w:rsid w:val="001A7EBC"/>
    <w:rsid w:val="00290B75"/>
    <w:rsid w:val="002D0E73"/>
    <w:rsid w:val="002F2AF6"/>
    <w:rsid w:val="00314E76"/>
    <w:rsid w:val="00392AD9"/>
    <w:rsid w:val="003962F0"/>
    <w:rsid w:val="00447952"/>
    <w:rsid w:val="004D64F9"/>
    <w:rsid w:val="00511C52"/>
    <w:rsid w:val="005D03EB"/>
    <w:rsid w:val="00621C6C"/>
    <w:rsid w:val="00643733"/>
    <w:rsid w:val="006A3804"/>
    <w:rsid w:val="007372A5"/>
    <w:rsid w:val="0086256F"/>
    <w:rsid w:val="008C689B"/>
    <w:rsid w:val="00927DEF"/>
    <w:rsid w:val="00AA1016"/>
    <w:rsid w:val="00AA4C37"/>
    <w:rsid w:val="00B82F75"/>
    <w:rsid w:val="00CD79A5"/>
    <w:rsid w:val="00D93BD4"/>
    <w:rsid w:val="00F150A7"/>
    <w:rsid w:val="00FD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DA39E-3CD3-4915-A2EE-75E940D1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56F"/>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ummary">
    <w:name w:val="Paragraph Summary"/>
    <w:basedOn w:val="Normal"/>
    <w:link w:val="ParagraphSummaryChar"/>
    <w:qFormat/>
    <w:rsid w:val="00643733"/>
    <w:rPr>
      <w:rFonts w:ascii="Minion Pro" w:hAnsi="Minion Pro" w:cstheme="minorHAnsi"/>
      <w:color w:val="ED7D31" w:themeColor="accent2"/>
      <w:sz w:val="20"/>
      <w:szCs w:val="20"/>
    </w:rPr>
  </w:style>
  <w:style w:type="table" w:styleId="TableGrid">
    <w:name w:val="Table Grid"/>
    <w:basedOn w:val="TableNormal"/>
    <w:uiPriority w:val="39"/>
    <w:rsid w:val="00621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SummaryChar">
    <w:name w:val="Paragraph Summary Char"/>
    <w:basedOn w:val="DefaultParagraphFont"/>
    <w:link w:val="ParagraphSummary"/>
    <w:rsid w:val="00643733"/>
    <w:rPr>
      <w:rFonts w:ascii="Minion Pro" w:hAnsi="Minion Pro" w:cstheme="minorHAnsi"/>
      <w:color w:val="ED7D31" w:themeColor="accen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Koval</dc:creator>
  <cp:keywords/>
  <dc:description/>
  <cp:lastModifiedBy>Andrey Koval</cp:lastModifiedBy>
  <cp:revision>2</cp:revision>
  <dcterms:created xsi:type="dcterms:W3CDTF">2017-03-11T15:36:00Z</dcterms:created>
  <dcterms:modified xsi:type="dcterms:W3CDTF">2017-03-11T15:36:00Z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