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BF4" w:rsidRDefault="00F0027E">
      <w:pPr>
        <w:pStyle w:val="Title"/>
      </w:pPr>
      <w:r>
        <w:t>Correlation Report #2</w:t>
      </w:r>
    </w:p>
    <w:p w:rsidR="00F30BF4" w:rsidRDefault="00F0027E">
      <w:pPr>
        <w:pStyle w:val="Date"/>
      </w:pPr>
      <w:r>
        <w:t>Date: 2016-11-02</w:t>
      </w:r>
    </w:p>
    <w:p w:rsidR="00F30BF4" w:rsidRDefault="00F30BF4" w:rsidP="00D263AD">
      <w:pPr>
        <w:pStyle w:val="TOCHeading"/>
      </w:pPr>
    </w:p>
    <w:p w:rsidR="00F30BF4" w:rsidRDefault="00F0027E">
      <w:pPr>
        <w:pStyle w:val="Heading2"/>
      </w:pPr>
      <w:bookmarkStart w:id="0" w:name="male"/>
      <w:bookmarkStart w:id="1" w:name="_Toc465849633"/>
      <w:bookmarkEnd w:id="0"/>
      <w:r>
        <w:t>m</w:t>
      </w:r>
      <w:r>
        <w:t>ale</w:t>
      </w:r>
      <w:bookmarkEnd w:id="1"/>
    </w:p>
    <w:tbl>
      <w:tblPr>
        <w:tblW w:w="3720" w:type="pct"/>
        <w:tblLook w:val="07E0" w:firstRow="1" w:lastRow="1" w:firstColumn="1" w:lastColumn="1" w:noHBand="1" w:noVBand="1"/>
      </w:tblPr>
      <w:tblGrid>
        <w:gridCol w:w="2344"/>
        <w:gridCol w:w="797"/>
        <w:gridCol w:w="711"/>
        <w:gridCol w:w="1420"/>
        <w:gridCol w:w="732"/>
        <w:gridCol w:w="2237"/>
        <w:gridCol w:w="2108"/>
        <w:gridCol w:w="2108"/>
        <w:gridCol w:w="1764"/>
        <w:gridCol w:w="1850"/>
        <w:gridCol w:w="1764"/>
        <w:gridCol w:w="1592"/>
        <w:gridCol w:w="1592"/>
        <w:gridCol w:w="1592"/>
      </w:tblGrid>
      <w:tr w:rsidR="00F30BF4" w:rsidTr="00D263A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30BF4" w:rsidRDefault="00F0027E">
            <w:pPr>
              <w:pStyle w:val="Compact"/>
            </w:pPr>
            <w:r>
              <w:t>domain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30BF4" w:rsidRDefault="00F0027E">
            <w:pPr>
              <w:pStyle w:val="Compact"/>
              <w:jc w:val="right"/>
            </w:pPr>
            <w:r>
              <w:t>study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30BF4" w:rsidRDefault="00F0027E">
            <w:pPr>
              <w:pStyle w:val="Compact"/>
            </w:pPr>
            <w:r>
              <w:t>phys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30BF4" w:rsidRDefault="00F0027E">
            <w:pPr>
              <w:pStyle w:val="Compact"/>
              <w:jc w:val="right"/>
            </w:pPr>
            <w:r>
              <w:t>cog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30BF4" w:rsidRDefault="00F0027E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30BF4" w:rsidRDefault="00F0027E">
            <w:pPr>
              <w:pStyle w:val="Compact"/>
              <w:jc w:val="right"/>
            </w:pPr>
            <w:r>
              <w:t>tau_levels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30BF4" w:rsidRDefault="00F0027E">
            <w:pPr>
              <w:pStyle w:val="Compact"/>
              <w:jc w:val="right"/>
            </w:pPr>
            <w:r>
              <w:t>tau_slopes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30BF4" w:rsidRDefault="00F0027E">
            <w:pPr>
              <w:pStyle w:val="Compact"/>
              <w:jc w:val="right"/>
            </w:pPr>
            <w:r>
              <w:t>tau_resid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30BF4" w:rsidRDefault="00F0027E">
            <w:pPr>
              <w:pStyle w:val="Compact"/>
              <w:jc w:val="right"/>
            </w:pPr>
            <w:r>
              <w:t>er_levels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30BF4" w:rsidRDefault="00F0027E">
            <w:pPr>
              <w:pStyle w:val="Compact"/>
              <w:jc w:val="right"/>
            </w:pPr>
            <w:r>
              <w:t>er_slopes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30BF4" w:rsidRDefault="00F0027E">
            <w:pPr>
              <w:pStyle w:val="Compact"/>
            </w:pPr>
            <w:r>
              <w:t>er_resid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30BF4" w:rsidRDefault="00F0027E">
            <w:pPr>
              <w:pStyle w:val="Compact"/>
              <w:jc w:val="right"/>
            </w:pPr>
            <w:r>
              <w:t>cr_levels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30BF4" w:rsidRDefault="00F0027E">
            <w:pPr>
              <w:pStyle w:val="Compact"/>
            </w:pPr>
            <w:r>
              <w:t>cr_slopes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30BF4" w:rsidRDefault="00F0027E">
            <w:pPr>
              <w:pStyle w:val="Compact"/>
              <w:jc w:val="right"/>
            </w:pPr>
            <w:r>
              <w:t>cr_resid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attention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octo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digit_f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139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-.31( .31),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=.31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=.34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-.10( .13),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=.41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-.17( .17),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=.31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-.56( .64),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=.39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 xml:space="preserve">-.06( 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-.17(-.33,-.01)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-.55(-.66,-.43)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-.06(-.22, .11)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attention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hrs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serial7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318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.05(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.00(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=.98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.31( .21, .41)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.48( .39, .56)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.00(-.11, .11)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episodic memory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information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70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15.52(18.79),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=.41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-.04(1.26),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=.98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.44(3.64),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.44( .44),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=.32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-.21(8.37),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=.98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 xml:space="preserve">.02( .19),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.44( .23, .61)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-.21(-.43, .02)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.02(-.21, .26)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episodic memory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logic_tot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72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13.02(27.88),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=.64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.25(1.02),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-.80(6.03),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=.89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.17( .36),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=.62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.62(2.40),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 xml:space="preserve">-.02( .19),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.17(-.06, .39)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.62( .46, .75)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-.02(-.25, .21)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episodic memory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ilse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tug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waisgeneral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252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-.41( .47),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=.38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-.00(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-.20( .19),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=.29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-.24(-.35,-.12)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-.27(-.38,-.15)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-.09(-.21, .04)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executive function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trailsb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72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-9.08(280.36),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=.97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-5.16(15.37),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=.74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9.99(48.12),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=.84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-.01( .47),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=.97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-.65(1.70),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 xml:space="preserve">.03( .14),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=.84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-.02(-.25, .22)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-.65(-.76,-.49)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.03(-.20, .26)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fluency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categories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72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29.43(52.74),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=.58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1.39(2.30),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=.55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-.79(6.56),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.24( .38),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=.52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.92(1.14),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=.42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 xml:space="preserve">-.02( .17),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.24( .01, .45)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.92( .87, .95)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-.02(-.25, .21)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fluency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fas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72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-7.34(42.33),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=.86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.57(1.88),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=.76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-.82(9.62),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=.93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-.05( .29),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=.86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.68(2.69),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 xml:space="preserve">-.02( .22),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=.93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-.05(-.28, .18)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.68( .53, .78)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-.02(-.25, .21)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fluency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elsa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fluency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3090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.20(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=.62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.00(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=.89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.22(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.12( .25),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=.63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 xml:space="preserve">.00(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=.89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.22( .19, .26)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.00(-.03, .04)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fluid reasoning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block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72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27.14(36.19),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=.45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.04(1.69),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=.98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.38(6.15),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=.95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.29( .37),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=.43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.15(7.19),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=.98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 xml:space="preserve">.01( .15),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=.95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.29( .06, .49)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.15(-.08, .37)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.01(-.22, .24)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fluid reasoning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ilse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tug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block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252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-1.75(1.14),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=.12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.00(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.25( .53),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=.64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-.43(-.53,-.33)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.13( .01, .25)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.04(-.08, .17)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fluid reasoning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octo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block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137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-4.56(1.84),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-.04( .09),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=.68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-.78( .73),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=.28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-.40( .13),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-.73(2.42),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=.76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 xml:space="preserve">-.10( .09),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=.27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-.40(-.53,-.24)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-.74(-.81,-.65)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-.10(-.27, .07)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fluid reasoning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lasa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raven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800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-.70( .37),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=.06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=.07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.15( .16),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=.36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-.23( .19),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=.23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-.23( .16),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=.15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 xml:space="preserve">.02(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=.38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-.23(-.30,-.16)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-.24(-.31,-.18)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.02(-.04, .09)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fluid reasoning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ilse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tug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spatial_ab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252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-1.18( .78),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=.13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-.00(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=.85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.18( .39),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=.64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-.41(-.51,-.30)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-.12(-.24, .01)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.05(-.08, .17)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mental status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mmse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72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2.13(5.14),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=.68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.01( .25),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=.96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.22(1.16),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=.85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.26( .63),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=.67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.14(3.05),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=.96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 xml:space="preserve">.03( .16),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=.85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.27( .04, .47)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.14(-.09, .36)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.03(-.20, .26)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mental status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hrs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tics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318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.02(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=.03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-.00(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=.76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.41( .32, .50)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.00(-.11, .11)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-.01(-.12, .10)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perceptual speed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lasa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letter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800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-1.88( .56),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-.04(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=.02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-.22( .28),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=.43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-.30( .21),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=.15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-.32( .14),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=.02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 xml:space="preserve">-.03(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=.43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-.31(-.37,-.24)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-.32(-.38,-.25)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-.03(-.10, .04)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perceptual speed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72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1.16(35.86),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=.97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1.24(1.96),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=.53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-1.99(9.36),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=.83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.01( .29),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=.97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.82(1.14),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=.47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 xml:space="preserve">-.05( .22),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=.83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.01(-.22, .24)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.82( .73, .89)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-.05(-.27, .19)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perceptual speed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ilse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tug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252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-2.28(1.38),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-.01(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=.68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-.49( .46),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=.28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-.47(-.56,-.37)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-.42(-.52,-.31)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-.09(-.21, .03)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perceptual speed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octo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134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-7.59(2.84),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.00( .11),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=.99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-2.51(1.18),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=.03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-.46( .14),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.00( .98),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=.99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 xml:space="preserve">-.23( .09),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-.46(-.58,-.31)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.01(-.16, .18)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-.23(-.39,-.07)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bnt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72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3.38(7.86),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=.67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.05( .48),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=.92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-.25(2.13),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=.91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.17( .38),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=.64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.27(2.80),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=.92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 xml:space="preserve">-.02( .20),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=.91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.18(-.06, .39)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.27( .04, .47)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-.02(-.25, .21)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waisvocab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72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-11.00(37.25),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=.77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-.46(2.15),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=.83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-3.34(12.05),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=.78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-.11( .37),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=.76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-.61(3.05),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=.84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 xml:space="preserve">-.06( .22),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=.78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-.11(-.33, .12)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-.61(-.74,-.44)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-.06(-.29, .17)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elsa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word_de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3090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.06(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=.74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=.16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.23(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-.07( .21),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=.74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 xml:space="preserve">.03(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=.16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.23( .20, .26)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.03(-.01, .06)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elsa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word_de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3090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.06(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=.74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=.16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.23(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-.07( .21),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=.74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 xml:space="preserve">.03(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=.16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.23( .20, .26)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.03(-.01, .06)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hrs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word_de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318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.01(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=.65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=.96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.00(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.05(-.06, .16)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.00(-.11, .11)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.02(-.09, .13)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hrs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word_de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318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.01(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=.65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=.96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.00(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.05(-.06, .16)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.00(-.11, .11)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.02(-.09, .13)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digit_tot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72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2.89(18.27),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=.87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.26( .60),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=.66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-.11(2.49),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=.96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.06( .37),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=.87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.71(1.50),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=.63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 xml:space="preserve">-.01( .18),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=.96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.06(-.18, .29)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.72( .58, .81)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-.01(-.24, .22)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elsa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word_im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3088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.04(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=.44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=.94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.21(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-.11( .14),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=.44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 xml:space="preserve">-.00(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=.94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.21( .18, .25)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.00(-.04, .04)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hrs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word_im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318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.03(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=.03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=.74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.00(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=.82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.27( .17, .37)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.00(-.11, .11)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.01(-.10, .12)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lasa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word_im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800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-1.12( .58),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=.05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.00(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=.85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-.08( .29),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=.77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-.27( .20),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=.17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.10( .49),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=.85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 xml:space="preserve">-.01(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=.77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-.27(-.33,-.20)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.11( .04, .17)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-.01(-.08, .06)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visual discrimination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ilse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tug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piccomp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252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-.32( .47),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.00(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=.98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-.07( .28),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=.79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-.23(-.35,-.11)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.00(-.12, .12)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-.03(-.15, .10)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working memory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octo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139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-.46( .45),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=.31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-.02(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=.45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-.11( .27),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=.69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-.22( .20),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=.29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-.59( .86),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 xml:space="preserve">-.04( .11),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=.69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-.22(-.37,-.05)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-.58(-.68,-.46)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-.04(-.21, .12)</w:t>
            </w:r>
          </w:p>
        </w:tc>
      </w:tr>
    </w:tbl>
    <w:p w:rsidR="00F30BF4" w:rsidRDefault="00F0027E">
      <w:pPr>
        <w:pStyle w:val="Heading2"/>
      </w:pPr>
      <w:bookmarkStart w:id="2" w:name="female"/>
      <w:bookmarkStart w:id="3" w:name="_Toc465849634"/>
      <w:bookmarkEnd w:id="2"/>
      <w:r>
        <w:t>female</w:t>
      </w:r>
      <w:bookmarkEnd w:id="3"/>
    </w:p>
    <w:tbl>
      <w:tblPr>
        <w:tblW w:w="3720" w:type="pct"/>
        <w:tblLook w:val="07E0" w:firstRow="1" w:lastRow="1" w:firstColumn="1" w:lastColumn="1" w:noHBand="1" w:noVBand="1"/>
      </w:tblPr>
      <w:tblGrid>
        <w:gridCol w:w="2344"/>
        <w:gridCol w:w="797"/>
        <w:gridCol w:w="711"/>
        <w:gridCol w:w="1420"/>
        <w:gridCol w:w="732"/>
        <w:gridCol w:w="2366"/>
        <w:gridCol w:w="1979"/>
        <w:gridCol w:w="2108"/>
        <w:gridCol w:w="1764"/>
        <w:gridCol w:w="1850"/>
        <w:gridCol w:w="1764"/>
        <w:gridCol w:w="1592"/>
        <w:gridCol w:w="1592"/>
        <w:gridCol w:w="1592"/>
      </w:tblGrid>
      <w:tr w:rsidR="00F30BF4" w:rsidTr="00D263A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30BF4" w:rsidRDefault="00F0027E">
            <w:pPr>
              <w:pStyle w:val="Compact"/>
            </w:pPr>
            <w:r>
              <w:t>domain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30BF4" w:rsidRDefault="00F0027E">
            <w:pPr>
              <w:pStyle w:val="Compact"/>
              <w:jc w:val="right"/>
            </w:pPr>
            <w:r>
              <w:t>study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30BF4" w:rsidRDefault="00F0027E">
            <w:pPr>
              <w:pStyle w:val="Compact"/>
            </w:pPr>
            <w:r>
              <w:t>phys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30BF4" w:rsidRDefault="00F0027E">
            <w:pPr>
              <w:pStyle w:val="Compact"/>
              <w:jc w:val="right"/>
            </w:pPr>
            <w:r>
              <w:t>cog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30BF4" w:rsidRDefault="00F0027E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30BF4" w:rsidRDefault="00F0027E">
            <w:pPr>
              <w:pStyle w:val="Compact"/>
              <w:jc w:val="right"/>
            </w:pPr>
            <w:r>
              <w:t>tau_levels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30BF4" w:rsidRDefault="00F0027E">
            <w:pPr>
              <w:pStyle w:val="Compact"/>
              <w:jc w:val="right"/>
            </w:pPr>
            <w:r>
              <w:t>tau_slopes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30BF4" w:rsidRDefault="00F0027E">
            <w:pPr>
              <w:pStyle w:val="Compact"/>
              <w:jc w:val="right"/>
            </w:pPr>
            <w:r>
              <w:t>tau_resid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30BF4" w:rsidRDefault="00F0027E">
            <w:pPr>
              <w:pStyle w:val="Compact"/>
              <w:jc w:val="right"/>
            </w:pPr>
            <w:r>
              <w:t>er_levels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30BF4" w:rsidRDefault="00F0027E">
            <w:pPr>
              <w:pStyle w:val="Compact"/>
              <w:jc w:val="right"/>
            </w:pPr>
            <w:r>
              <w:t>er_slopes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30BF4" w:rsidRDefault="00F0027E">
            <w:pPr>
              <w:pStyle w:val="Compact"/>
            </w:pPr>
            <w:r>
              <w:t>er_resid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30BF4" w:rsidRDefault="00F0027E">
            <w:pPr>
              <w:pStyle w:val="Compact"/>
              <w:jc w:val="right"/>
            </w:pPr>
            <w:r>
              <w:t>cr_levels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30BF4" w:rsidRDefault="00F0027E">
            <w:pPr>
              <w:pStyle w:val="Compact"/>
            </w:pPr>
            <w:r>
              <w:t>cr_slopes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30BF4" w:rsidRDefault="00F0027E">
            <w:pPr>
              <w:pStyle w:val="Compact"/>
              <w:jc w:val="right"/>
            </w:pPr>
            <w:r>
              <w:t>cr_resid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attention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octo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digit_f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275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-.28( .22),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=.28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-.10( .09),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=.25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-.11( .08),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=.18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-.12( .18),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 xml:space="preserve">-.04(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=.27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-.11(-.22, .01)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-.12(-.23, .00)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-.04(-.16, .08)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attention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hrs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serial7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370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.02(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=.18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.12( .02, .22)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.07(-.03, .17)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episodic memory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information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130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7.58(13.95),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=.59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-.45( .92),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=.63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-.37(2.21),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=.87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.12( .22),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=.58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-.54(1.41),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 xml:space="preserve">-.02( .11),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=.87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.12(-.05, .29)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-.54(-.65,-.41)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-.02(-.19, .15)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episodic memory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logic_tot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150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6.71(12.96),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.26( .62),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=.68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.61(2.84),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=.83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.08( .15),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.31( .76),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=.68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 xml:space="preserve">.02(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=.83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.08(-.08, .24)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.31( .16, .45)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.02(-.14, .18)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episodic memory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ilse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tug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waisgeneral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225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.16( .82),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=.85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.00(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=.95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-.07( .24),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=.76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.04(-.10, .17)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.00(-.13, .13)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-.03(-.16, .10)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executive function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trailsb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150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-71.87(174.08),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=.68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-1.63(5.47),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=.76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-2.30(31.24),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=.94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-.08( .19),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=.68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-.37(1.68),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=.82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 xml:space="preserve">-.01(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=.94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-.08(-.24, .08)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-.37(-.50,-.22)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-.01(-.17, .15)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fluency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categories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150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1.48(17.77),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=.93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.89(1.13),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=.43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1.58(3.67),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=.67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.01( .13),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=.93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.38( .44),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=.39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 xml:space="preserve">.05( .11),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=.66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.01(-.15, .17)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.38( .23, .51)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.05(-.11, .21)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fluency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fas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150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48.13(27.96),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=.08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.64( .63),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=.31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-2.60(3.11),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.26( .14),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=.06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.49( .61),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=.42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 xml:space="preserve">-.07( .08),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.26( .10, .40)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.49( .36, .60)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-.07(-.22, .09)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fluency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elsa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fluency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3510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.15(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=.17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.02(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=.05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.19(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.22( .16),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=.18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 xml:space="preserve">.04(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=.04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.19( .15, .22)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.04( .00, .07)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fluency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ilse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tug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fluency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225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.11(1.56),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=.94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.00(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-.66( .70),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=.34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.01(-.12, .15)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.49( .38, .58)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-.10(-.23, .03)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fluid reasoning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block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150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21.28(20.07),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=.29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.01( .58),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=.98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-2.59(2.83),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=.36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.17( .16),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=.28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.02( .67),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=.98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 xml:space="preserve">-.07( .08),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=.36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.17( .01, .32)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.02(-.14, .18)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-.07(-.23, .09)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fluid reasoning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ilse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tug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block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225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-.37(1.33),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=.78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-.00(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=.92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.25( .47),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-.05(-.18, .08)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-.15(-.27,-.02)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.05(-.08, .18)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fluid reasoning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octo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block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272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-8.52(2.94),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-.21( .61),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=.74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-1.66( .65),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-.43( .12),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-.49( .61),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=.42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 xml:space="preserve">-.15(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-.43(-.52,-.33)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-.49(-.58,-.40)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-.15(-.26,-.03)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fluid reasoning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lasa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raven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782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-.95( .42),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=.02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-.02(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=.02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.25( .28),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=.37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-.25( .15),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-.53( .18),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 xml:space="preserve">.03(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-.25(-.31,-.18)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-.52(-.57,-.47)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.03(-.04, .10)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fluid reasoning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ilse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tug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spatial_ab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225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.17(1.13),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=.88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-.00(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=.93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-.35( .50),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=.48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.03(-.10, .16)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-.30(-.42,-.18)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-.08(-.21, .05)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mental status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mmse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72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2.13(5.14),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=.68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.01( .25),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=.96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.22(1.16),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=.85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.26( .63),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=.67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.14(3.05),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=.96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 xml:space="preserve">.03( .16),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=.85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.27( .04, .47)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.14(-.09, .36)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.03(-.20, .26)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mental status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hrs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tics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370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=.14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=.13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.00(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.18( .07, .27)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.02(-.08, .12)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perceptual speed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lasa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letter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782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-2.62( .98),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-.02(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=.09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-.47( .20),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=.02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-.32( .12),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-.24( .11),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=.02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 xml:space="preserve">-.05(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=.02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-.32(-.38,-.26)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-.24(-.31,-.17)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-.05(-.12, .02)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perceptual speed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150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35.06(30.82),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=.26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1.12( .87),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-3.16(4.08),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=.44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.18( .15),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=.24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.79( .61),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=.19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 xml:space="preserve">-.08(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=.44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.18( .02, .33)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.79( .73, .85)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-.08(-.23, .08)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perceptual speed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ilse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tug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225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-1.45(2.00),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=.47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-.00(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=.96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.10( .58),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=.86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-.13(-.26, .00)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-.09(-.22, .04)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.02(-.11, .15)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perceptual speed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octo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265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-10.78(5.25),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=.04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-.26( .66),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=.69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-2.12(1.57),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=.18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-.37( .14),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-.41( .46),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=.37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 xml:space="preserve">-.12( .08),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=.15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-.37(-.47,-.26)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-.41(-.51,-.31)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-.12(-.24, .00)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bnt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150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2.61(5.51),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=.64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.32( .28),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=.25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-.05(1.25),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=.97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.09( .18),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=.63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.67( .49),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=.18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 xml:space="preserve">-.00( .12),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=.97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.09(-.08, .24)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.66( .56, .74)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-.00(-.16, .16)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waisvocab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150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46.20(24.11),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=.06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1.18( .97),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=.22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1.96(4.36),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=.65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.28( .13),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=.03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.86( .75),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=.26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 xml:space="preserve">.05(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=.65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.28( .12, .42)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.86( .81, .89)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.05(-.11, .21)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elsa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word_de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3510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.05(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=.26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=.35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.21(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.24( .22),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=.27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 xml:space="preserve">-.02(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=.35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.21( .18, .24)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-.02(-.05, .02)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elsa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word_de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3510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.05(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=.26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=.35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.21(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.24( .22),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=.27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 xml:space="preserve">-.02(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=.35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.21( .18, .24)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-.02(-.05, .02)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hrs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word_de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370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.03(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=.17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=.53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=.15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.15( .05, .25)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.07(-.03, .17)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hrs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word_de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370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.03(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=.17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=.53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=.15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.15( .05, .25)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.07(-.03, .17)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digit_tot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150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7.93(7.90),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=.32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.34( .23),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=.14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.86(1.03),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.18( .16),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=.29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.65( .40),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 xml:space="preserve">.07( .08),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.18( .02, .33)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.65( .55, .74)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.07(-.09, .23)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octo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prose_im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268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-1.34(1.07),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=.21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-.07(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=.43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-.40( .24),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-.14( .12),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=.24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-.23( .08),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 xml:space="preserve">-.06(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=.11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-.14(-.25,-.02)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-.23(-.34,-.11)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-.06(-.18, .06)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elsa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word_im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3510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.04(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=.12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=.18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.22(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.30( .19),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=.11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 xml:space="preserve">.02(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=.18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.22( .19, .25)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.02(-.01, .05)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hrs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word_im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370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.04(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=.44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.00(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.26( .16, .35)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.02(-.08, .12)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lasa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word_im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782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-1.74( .67),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=.21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-.37( .28),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=.19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-.31( .18),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=.08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-.28( .19),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=.13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 xml:space="preserve">-.02(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=.21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-.31(-.37,-.25)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-.28(-.34,-.22)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-.02(-.09, .05)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visual discrimination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ilse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tug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piccomp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225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.27( .84),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=.75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.00(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-.10( .31),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=.74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.08(-.05, .21)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.17( .04, .30)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-.03(-.16, .10)</w:t>
            </w:r>
          </w:p>
        </w:tc>
      </w:tr>
      <w:tr w:rsidR="00F30BF4" w:rsidTr="00D263AD"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working memory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octo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center"/>
            </w:pPr>
            <w:r>
              <w:t>275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-.77( .31),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.01(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=.75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.11( .21),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=.59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-.30(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 xml:space="preserve">.23( .45),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=.60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 xml:space="preserve">.03(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=.58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-.30(-.41,-.19)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</w:pPr>
            <w:r>
              <w:t>.25( .13, .36)</w:t>
            </w:r>
          </w:p>
        </w:tc>
        <w:tc>
          <w:tcPr>
            <w:tcW w:w="0" w:type="auto"/>
          </w:tcPr>
          <w:p w:rsidR="00F30BF4" w:rsidRDefault="00F0027E">
            <w:pPr>
              <w:pStyle w:val="Compact"/>
              <w:jc w:val="right"/>
            </w:pPr>
            <w:r>
              <w:t>.03(-.09, .15)</w:t>
            </w:r>
          </w:p>
        </w:tc>
      </w:tr>
    </w:tbl>
    <w:p w:rsidR="00F30BF4" w:rsidRDefault="00F30BF4">
      <w:pPr>
        <w:pStyle w:val="SourceCode"/>
      </w:pPr>
      <w:bookmarkStart w:id="4" w:name="session-information"/>
      <w:bookmarkStart w:id="5" w:name="_GoBack"/>
      <w:bookmarkEnd w:id="4"/>
      <w:bookmarkEnd w:id="5"/>
    </w:p>
    <w:sectPr w:rsidR="00F30BF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27E" w:rsidRDefault="00F0027E">
      <w:pPr>
        <w:spacing w:after="0"/>
      </w:pPr>
      <w:r>
        <w:separator/>
      </w:r>
    </w:p>
  </w:endnote>
  <w:endnote w:type="continuationSeparator" w:id="0">
    <w:p w:rsidR="00F0027E" w:rsidRDefault="00F002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27E" w:rsidRDefault="00F0027E">
      <w:r>
        <w:separator/>
      </w:r>
    </w:p>
  </w:footnote>
  <w:footnote w:type="continuationSeparator" w:id="0">
    <w:p w:rsidR="00F0027E" w:rsidRDefault="00F002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5EC360E"/>
    <w:multiLevelType w:val="multilevel"/>
    <w:tmpl w:val="E6F026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DBAF3A2"/>
    <w:multiLevelType w:val="multilevel"/>
    <w:tmpl w:val="C1DE0F2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88244B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D263AD"/>
    <w:rsid w:val="00E315A3"/>
    <w:rsid w:val="00F0027E"/>
    <w:rsid w:val="00F30B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A7D983-E611-40FE-825D-ABDDDDB3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D263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63A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1813</Words>
  <Characters>10337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Correlation Report #2</vt:lpstr>
    </vt:vector>
  </TitlesOfParts>
  <Company>University of Victoria</Company>
  <LinksUpToDate>false</LinksUpToDate>
  <CharactersWithSpaces>12126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Correlation Report #2</dc:title>
  <dc:creator>Andrey Koval</dc:creator>
  <cp:lastModifiedBy>Andrey Koval</cp:lastModifiedBy>
  <cp:revision>2</cp:revision>
  <dcterms:created xsi:type="dcterms:W3CDTF">2016-11-02T15:33:00Z</dcterms:created>
  <dcterms:modified xsi:type="dcterms:W3CDTF">2016-11-02T15:33:00Z</dcterms:modified>
</cp:coreProperties>
</file>