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APA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IALSA's</w:t>
      </w:r>
      <w:r>
        <w:t xml:space="preserve"> </w:t>
      </w:r>
      <w:r>
        <w:t xml:space="preserve">2015</w:t>
      </w:r>
      <w:r>
        <w:t xml:space="preserve"> </w:t>
      </w:r>
      <w:r>
        <w:t xml:space="preserve">Portland</w:t>
      </w:r>
      <w:r>
        <w:t xml:space="preserve"> </w:t>
      </w:r>
      <w:r>
        <w:t xml:space="preserve">Workshop</w:t>
      </w:r>
    </w:p>
    <w:p>
      <w:r>
        <w:t xml:space="preserve">This report covers a subset of the models run in the IALSA workshop in Portland in February 2015.</w:t>
      </w:r>
    </w:p>
    <w:p>
      <w:pPr>
        <w:pStyle w:val="Heading1"/>
      </w:pPr>
      <w:bookmarkStart w:id="21" w:name="notes"/>
      <w:bookmarkEnd w:id="21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current report covers 54 models, with 9 unique studies.</w:t>
      </w:r>
    </w:p>
    <w:p>
      <w:pPr>
        <w:pStyle w:val="Compact"/>
        <w:numPr>
          <w:numId w:val="1001"/>
          <w:ilvl w:val="0"/>
        </w:numPr>
      </w:pPr>
      <w:r>
        <w:t xml:space="preserve">The SATSA tables are temporarily excluded because the RDS has duplicate entries for some of their models. (This is something Andrey can fix.)</w:t>
      </w:r>
    </w:p>
    <w:p>
      <w:pPr>
        <w:pStyle w:val="Heading1"/>
      </w:pPr>
      <w:bookmarkStart w:id="22" w:name="study-eas"/>
      <w:bookmarkEnd w:id="22"/>
      <w:r>
        <w:t xml:space="preserve">Study: eas</w:t>
      </w:r>
    </w:p>
    <w:p>
      <w:pPr>
        <w:pStyle w:val="Heading3"/>
      </w:pPr>
      <w:bookmarkStart w:id="23" w:name="grip-vs-gait"/>
      <w:bookmarkEnd w:id="23"/>
      <w:r>
        <w:t xml:space="preserve">grip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-0.547(0.326),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=.094</w:t>
            </w:r>
          </w:p>
        </w:tc>
        <w:tc>
          <w:p>
            <w:pPr>
              <w:pStyle w:val="Compact"/>
              <w:jc w:val="right"/>
            </w:pPr>
            <w:r>
              <w:t xml:space="preserve">-0.538(0.610),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=.378</w:t>
            </w:r>
          </w:p>
        </w:tc>
        <w:tc>
          <w:p>
            <w:pPr>
              <w:pStyle w:val="Compact"/>
              <w:jc w:val="right"/>
            </w:pPr>
            <w:r>
              <w:t xml:space="preserve">+0.069(0.127),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=.589</w:t>
            </w:r>
          </w:p>
        </w:tc>
        <w:tc>
          <w:p>
            <w:pPr>
              <w:pStyle w:val="Compact"/>
              <w:jc w:val="right"/>
            </w:pPr>
            <w:r>
              <w:t xml:space="preserve">-1.509(0.470),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-0.256(0.485),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=.597</w:t>
            </w:r>
          </w:p>
        </w:tc>
        <w:tc>
          <w:p>
            <w:pPr>
              <w:pStyle w:val="Compact"/>
              <w:jc w:val="right"/>
            </w:pPr>
            <w:r>
              <w:t xml:space="preserve">+0.691(1.150),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=.548</w:t>
            </w:r>
          </w:p>
        </w:tc>
        <w:tc>
          <w:p>
            <w:pPr>
              <w:pStyle w:val="Compact"/>
              <w:jc w:val="right"/>
            </w:pPr>
            <w:r>
              <w:t xml:space="preserve">-0.136(0.161),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=.398</w:t>
            </w:r>
          </w:p>
        </w:tc>
        <w:tc>
          <w:p>
            <w:pPr>
              <w:pStyle w:val="Compact"/>
              <w:jc w:val="right"/>
            </w:pPr>
            <w:r>
              <w:t xml:space="preserve">+0.294(0.862),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+0.211(0.236),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=.372</w:t>
            </w:r>
          </w:p>
        </w:tc>
        <w:tc>
          <w:p>
            <w:pPr>
              <w:pStyle w:val="Compact"/>
              <w:jc w:val="right"/>
            </w:pPr>
            <w:r>
              <w:t xml:space="preserve">+0.080(0.452),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=.859</w:t>
            </w:r>
          </w:p>
        </w:tc>
        <w:tc>
          <w:p>
            <w:pPr>
              <w:pStyle w:val="Compact"/>
              <w:jc w:val="right"/>
            </w:pPr>
            <w:r>
              <w:t xml:space="preserve">+0.217(0.074),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=.004</w:t>
            </w:r>
          </w:p>
        </w:tc>
        <w:tc>
          <w:p>
            <w:pPr>
              <w:pStyle w:val="Compact"/>
              <w:jc w:val="right"/>
            </w:pPr>
            <w:r>
              <w:t xml:space="preserve">+0.054(0.334),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-0.033(0.134),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=.807</w:t>
            </w:r>
          </w:p>
        </w:tc>
        <w:tc>
          <w:p>
            <w:pPr>
              <w:pStyle w:val="Compact"/>
              <w:jc w:val="right"/>
            </w:pPr>
            <w:r>
              <w:t xml:space="preserve">-0.086(0.318),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=.788</w:t>
            </w:r>
          </w:p>
        </w:tc>
        <w:tc>
          <w:p>
            <w:pPr>
              <w:pStyle w:val="Compact"/>
              <w:jc w:val="right"/>
            </w:pPr>
            <w:r>
              <w:t xml:space="preserve">-0.066(0.031),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=.033</w:t>
            </w:r>
          </w:p>
        </w:tc>
        <w:tc>
          <w:p>
            <w:pPr>
              <w:pStyle w:val="Compact"/>
              <w:jc w:val="right"/>
            </w:pPr>
            <w:r>
              <w:t xml:space="preserve">-0.069(0.129),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+0.023(0.153),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=.880</w:t>
            </w:r>
          </w:p>
        </w:tc>
        <w:tc>
          <w:p>
            <w:pPr>
              <w:pStyle w:val="Compact"/>
              <w:jc w:val="right"/>
            </w:pPr>
            <w:r>
              <w:t xml:space="preserve">-0.279(0.255),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=.273</w:t>
            </w:r>
          </w:p>
        </w:tc>
        <w:tc>
          <w:p>
            <w:pPr>
              <w:pStyle w:val="Compact"/>
              <w:jc w:val="right"/>
            </w:pPr>
            <w:r>
              <w:t xml:space="preserve">+0.097(0.044),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=.029</w:t>
            </w:r>
          </w:p>
        </w:tc>
        <w:tc>
          <w:p>
            <w:pPr>
              <w:pStyle w:val="Compact"/>
              <w:jc w:val="right"/>
            </w:pPr>
            <w:r>
              <w:t xml:space="preserve">+0.111(0.286),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=.698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+0.002(0.096),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=.985</w:t>
            </w:r>
          </w:p>
        </w:tc>
        <w:tc>
          <w:p>
            <w:pPr>
              <w:pStyle w:val="Compact"/>
              <w:jc w:val="right"/>
            </w:pPr>
            <w:r>
              <w:t xml:space="preserve">+0.015(0.211),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=.942</w:t>
            </w:r>
          </w:p>
        </w:tc>
        <w:tc>
          <w:p>
            <w:pPr>
              <w:pStyle w:val="Compact"/>
              <w:jc w:val="right"/>
            </w:pPr>
            <w:r>
              <w:t xml:space="preserve">-0.011(0.023),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=.620</w:t>
            </w:r>
          </w:p>
        </w:tc>
        <w:tc>
          <w:p>
            <w:pPr>
              <w:pStyle w:val="Compact"/>
              <w:jc w:val="right"/>
            </w:pPr>
            <w:r>
              <w:t xml:space="preserve">+0.058(0.080),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=.471</w:t>
            </w:r>
          </w:p>
        </w:tc>
      </w:tr>
    </w:tbl>
    <w:p>
      <w:pPr>
        <w:pStyle w:val="Heading3"/>
      </w:pPr>
      <w:bookmarkStart w:id="24" w:name="grip-vs-pef"/>
      <w:bookmarkEnd w:id="24"/>
      <w:r>
        <w:t xml:space="preserve">grip vs pef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-5.442(7.002),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=.437</w:t>
            </w:r>
          </w:p>
        </w:tc>
        <w:tc>
          <w:p>
            <w:pPr>
              <w:pStyle w:val="Compact"/>
              <w:jc w:val="right"/>
            </w:pPr>
            <w:r>
              <w:t xml:space="preserve">-0.529(0.277),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=.056</w:t>
            </w:r>
          </w:p>
        </w:tc>
        <w:tc>
          <w:p>
            <w:pPr>
              <w:pStyle w:val="Compact"/>
              <w:jc w:val="right"/>
            </w:pPr>
            <w:r>
              <w:t xml:space="preserve">-4.276(2.005),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=.033</w:t>
            </w:r>
          </w:p>
        </w:tc>
        <w:tc>
          <w:p>
            <w:pPr>
              <w:pStyle w:val="Compact"/>
              <w:jc w:val="right"/>
            </w:pPr>
            <w:r>
              <w:t xml:space="preserve">+0.065(0.123),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=.596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+5.680(10.549),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=.590</w:t>
            </w:r>
          </w:p>
        </w:tc>
        <w:tc>
          <w:p>
            <w:pPr>
              <w:pStyle w:val="Compact"/>
              <w:jc w:val="right"/>
            </w:pPr>
            <w:r>
              <w:t xml:space="preserve">-0.286(0.431),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=.508</w:t>
            </w:r>
          </w:p>
        </w:tc>
        <w:tc>
          <w:p>
            <w:pPr>
              <w:pStyle w:val="Compact"/>
              <w:jc w:val="right"/>
            </w:pPr>
            <w:r>
              <w:t xml:space="preserve">-1.858(2.906),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=.522</w:t>
            </w:r>
          </w:p>
        </w:tc>
        <w:tc>
          <w:p>
            <w:pPr>
              <w:pStyle w:val="Compact"/>
              <w:jc w:val="right"/>
            </w:pPr>
            <w:r>
              <w:t xml:space="preserve">-0.155(0.157),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+3.058(3.509),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=.383</w:t>
            </w:r>
          </w:p>
        </w:tc>
        <w:tc>
          <w:p>
            <w:pPr>
              <w:pStyle w:val="Compact"/>
              <w:jc w:val="right"/>
            </w:pPr>
            <w:r>
              <w:t xml:space="preserve">+0.219(0.198),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=.270</w:t>
            </w:r>
          </w:p>
        </w:tc>
        <w:tc>
          <w:p>
            <w:pPr>
              <w:pStyle w:val="Compact"/>
              <w:jc w:val="right"/>
            </w:pPr>
            <w:r>
              <w:t xml:space="preserve">+0.397(1.280),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=.757</w:t>
            </w:r>
          </w:p>
        </w:tc>
        <w:tc>
          <w:p>
            <w:pPr>
              <w:pStyle w:val="Compact"/>
              <w:jc w:val="right"/>
            </w:pPr>
            <w:r>
              <w:t xml:space="preserve">+0.215(0.076),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+0.723(2.111),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=.732</w:t>
            </w:r>
          </w:p>
        </w:tc>
        <w:tc>
          <w:p>
            <w:pPr>
              <w:pStyle w:val="Compact"/>
              <w:jc w:val="right"/>
            </w:pPr>
            <w:r>
              <w:t xml:space="preserve">-0.047(0.091),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=.604</w:t>
            </w:r>
          </w:p>
        </w:tc>
        <w:tc>
          <w:p>
            <w:pPr>
              <w:pStyle w:val="Compact"/>
              <w:jc w:val="right"/>
            </w:pPr>
            <w:r>
              <w:t xml:space="preserve">+0.187(0.554),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=.736</w:t>
            </w:r>
          </w:p>
        </w:tc>
        <w:tc>
          <w:p>
            <w:pPr>
              <w:pStyle w:val="Compact"/>
              <w:jc w:val="right"/>
            </w:pPr>
            <w:r>
              <w:t xml:space="preserve">-0.064(0.033),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-0.143(2.658),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=.957</w:t>
            </w:r>
          </w:p>
        </w:tc>
        <w:tc>
          <w:p>
            <w:pPr>
              <w:pStyle w:val="Compact"/>
              <w:jc w:val="right"/>
            </w:pPr>
            <w:r>
              <w:t xml:space="preserve">+0.040(0.117),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=.730</w:t>
            </w:r>
          </w:p>
        </w:tc>
        <w:tc>
          <w:p>
            <w:pPr>
              <w:pStyle w:val="Compact"/>
              <w:jc w:val="right"/>
            </w:pPr>
            <w:r>
              <w:t xml:space="preserve">+0.554(0.846),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=.512</w:t>
            </w:r>
          </w:p>
        </w:tc>
        <w:tc>
          <w:p>
            <w:pPr>
              <w:pStyle w:val="Compact"/>
              <w:jc w:val="right"/>
            </w:pPr>
            <w:r>
              <w:t xml:space="preserve">+0.098(0.046),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-0.019(1.583),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=.991</w:t>
            </w:r>
          </w:p>
        </w:tc>
        <w:tc>
          <w:p>
            <w:pPr>
              <w:pStyle w:val="Compact"/>
              <w:jc w:val="right"/>
            </w:pPr>
            <w:r>
              <w:t xml:space="preserve">-0.006(0.073),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=.937</w:t>
            </w:r>
          </w:p>
        </w:tc>
        <w:tc>
          <w:p>
            <w:pPr>
              <w:pStyle w:val="Compact"/>
              <w:jc w:val="right"/>
            </w:pPr>
            <w:r>
              <w:t xml:space="preserve">+0.635(0.373),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=.089</w:t>
            </w:r>
          </w:p>
        </w:tc>
        <w:tc>
          <w:p>
            <w:pPr>
              <w:pStyle w:val="Compact"/>
              <w:jc w:val="right"/>
            </w:pPr>
            <w:r>
              <w:t xml:space="preserve">-0.010(0.018),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=.559</w:t>
            </w:r>
          </w:p>
        </w:tc>
      </w:tr>
    </w:tbl>
    <w:p>
      <w:pPr>
        <w:pStyle w:val="Heading3"/>
      </w:pPr>
      <w:bookmarkStart w:id="25" w:name="pef-vs-gait"/>
      <w:bookmarkEnd w:id="25"/>
      <w:r>
        <w:t xml:space="preserve">pef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-4.751(5.542),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=.391</w:t>
            </w:r>
          </w:p>
        </w:tc>
        <w:tc>
          <w:p>
            <w:pPr>
              <w:pStyle w:val="Compact"/>
              <w:jc w:val="right"/>
            </w:pPr>
            <w:r>
              <w:t xml:space="preserve">-0.471(0.579),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=.416</w:t>
            </w:r>
          </w:p>
        </w:tc>
        <w:tc>
          <w:p>
            <w:pPr>
              <w:pStyle w:val="Compact"/>
              <w:jc w:val="right"/>
            </w:pPr>
            <w:r>
              <w:t xml:space="preserve">-4.331(1.669),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=.009</w:t>
            </w:r>
          </w:p>
        </w:tc>
        <w:tc>
          <w:p>
            <w:pPr>
              <w:pStyle w:val="Compact"/>
              <w:jc w:val="right"/>
            </w:pPr>
            <w:r>
              <w:t xml:space="preserve">-1.563(0.481),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+4.514(8.769),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=.607</w:t>
            </w:r>
          </w:p>
        </w:tc>
        <w:tc>
          <w:p>
            <w:pPr>
              <w:pStyle w:val="Compact"/>
              <w:jc w:val="right"/>
            </w:pPr>
            <w:r>
              <w:t xml:space="preserve">+0.668(1.059),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=.528</w:t>
            </w:r>
          </w:p>
        </w:tc>
        <w:tc>
          <w:p>
            <w:pPr>
              <w:pStyle w:val="Compact"/>
              <w:jc w:val="right"/>
            </w:pPr>
            <w:r>
              <w:t xml:space="preserve">-2.119(2.548),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=.406</w:t>
            </w:r>
          </w:p>
        </w:tc>
        <w:tc>
          <w:p>
            <w:pPr>
              <w:pStyle w:val="Compact"/>
              <w:jc w:val="right"/>
            </w:pPr>
            <w:r>
              <w:t xml:space="preserve">+0.314(0.840),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+3.320(4.375),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=.448</w:t>
            </w:r>
          </w:p>
        </w:tc>
        <w:tc>
          <w:p>
            <w:pPr>
              <w:pStyle w:val="Compact"/>
              <w:jc w:val="right"/>
            </w:pPr>
            <w:r>
              <w:t xml:space="preserve">+0.046(0.463),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=.922</w:t>
            </w:r>
          </w:p>
        </w:tc>
        <w:tc>
          <w:p>
            <w:pPr>
              <w:pStyle w:val="Compact"/>
              <w:jc w:val="right"/>
            </w:pPr>
            <w:r>
              <w:t xml:space="preserve">+0.412(1.270),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=.746</w:t>
            </w:r>
          </w:p>
        </w:tc>
        <w:tc>
          <w:p>
            <w:pPr>
              <w:pStyle w:val="Compact"/>
              <w:jc w:val="right"/>
            </w:pPr>
            <w:r>
              <w:t xml:space="preserve">+0.041(0.330),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+0.216(2.182),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=.921</w:t>
            </w:r>
          </w:p>
        </w:tc>
        <w:tc>
          <w:p>
            <w:pPr>
              <w:pStyle w:val="Compact"/>
              <w:jc w:val="right"/>
            </w:pPr>
            <w:r>
              <w:t xml:space="preserve">-0.079(0.287),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=.783</w:t>
            </w:r>
          </w:p>
        </w:tc>
        <w:tc>
          <w:p>
            <w:pPr>
              <w:pStyle w:val="Compact"/>
              <w:jc w:val="right"/>
            </w:pPr>
            <w:r>
              <w:t xml:space="preserve">+0.204(0.488),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=.676</w:t>
            </w:r>
          </w:p>
        </w:tc>
        <w:tc>
          <w:p>
            <w:pPr>
              <w:pStyle w:val="Compact"/>
              <w:jc w:val="right"/>
            </w:pPr>
            <w:r>
              <w:t xml:space="preserve">-0.040(0.123),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=.745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+0.722(2.542),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=.776</w:t>
            </w:r>
          </w:p>
        </w:tc>
        <w:tc>
          <w:p>
            <w:pPr>
              <w:pStyle w:val="Compact"/>
              <w:jc w:val="right"/>
            </w:pPr>
            <w:r>
              <w:t xml:space="preserve">-0.272(0.417),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=.514</w:t>
            </w:r>
          </w:p>
        </w:tc>
        <w:tc>
          <w:p>
            <w:pPr>
              <w:pStyle w:val="Compact"/>
              <w:jc w:val="right"/>
            </w:pPr>
            <w:r>
              <w:t xml:space="preserve">+0.717(0.875),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=.413</w:t>
            </w:r>
          </w:p>
        </w:tc>
        <w:tc>
          <w:p>
            <w:pPr>
              <w:pStyle w:val="Compact"/>
              <w:jc w:val="right"/>
            </w:pPr>
            <w:r>
              <w:t xml:space="preserve">+0.120(0.291),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=.679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-0.238(1.714),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=.889</w:t>
            </w:r>
          </w:p>
        </w:tc>
        <w:tc>
          <w:p>
            <w:pPr>
              <w:pStyle w:val="Compact"/>
              <w:jc w:val="right"/>
            </w:pPr>
            <w:r>
              <w:t xml:space="preserve">+0.046(0.214),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=.829</w:t>
            </w:r>
          </w:p>
        </w:tc>
        <w:tc>
          <w:p>
            <w:pPr>
              <w:pStyle w:val="Compact"/>
              <w:jc w:val="right"/>
            </w:pPr>
            <w:r>
              <w:t xml:space="preserve">+0.620(0.315),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=.049</w:t>
            </w:r>
          </w:p>
        </w:tc>
        <w:tc>
          <w:p>
            <w:pPr>
              <w:pStyle w:val="Compact"/>
              <w:jc w:val="right"/>
            </w:pPr>
            <w:r>
              <w:t xml:space="preserve">+0.068(0.082),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=.410</w:t>
            </w:r>
          </w:p>
        </w:tc>
      </w:tr>
    </w:tbl>
    <w:p>
      <w:pPr>
        <w:pStyle w:val="Heading1"/>
      </w:pPr>
      <w:bookmarkStart w:id="26" w:name="study-elsa"/>
      <w:bookmarkEnd w:id="26"/>
      <w:r>
        <w:t xml:space="preserve">Study: elsa</w:t>
      </w:r>
    </w:p>
    <w:p>
      <w:pPr>
        <w:pStyle w:val="Heading3"/>
      </w:pPr>
      <w:bookmarkStart w:id="27" w:name="fev-vs-gait"/>
      <w:bookmarkEnd w:id="27"/>
      <w:r>
        <w:t xml:space="preserve">fev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-0.033(0.002),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-0.008(0.001),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-0.026(0.001),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-0.010(0.001),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+0.221(0.035),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+0.102(0.013),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+0.098(0.021),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+0.090(0.012),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+0.034(0.003),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+0.005(0.001),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+0.029(0.002),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+0.006(0.001),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=.159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=.407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-0.008(0.005),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=.080</w:t>
            </w:r>
          </w:p>
        </w:tc>
        <w:tc>
          <w:p>
            <w:pPr>
              <w:pStyle w:val="Compact"/>
              <w:jc w:val="right"/>
            </w:pPr>
            <w:r>
              <w:t xml:space="preserve">+0.003(0.002),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=.058</w:t>
            </w:r>
          </w:p>
        </w:tc>
        <w:tc>
          <w:p>
            <w:pPr>
              <w:pStyle w:val="Compact"/>
              <w:jc w:val="right"/>
            </w:pPr>
            <w:r>
              <w:t xml:space="preserve">+0.001(0.003),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=.639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=.885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=.099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=.016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=.010</w:t>
            </w:r>
          </w:p>
        </w:tc>
      </w:tr>
    </w:tbl>
    <w:p>
      <w:pPr>
        <w:pStyle w:val="Heading3"/>
      </w:pPr>
      <w:bookmarkStart w:id="28" w:name="grip-vs-fev"/>
      <w:bookmarkEnd w:id="28"/>
      <w:r>
        <w:t xml:space="preserve">grip vs fev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-0.430(0.018),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-0.033(0.002),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-0.223(0.012),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-0.026(0.001),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+1.334(0.350),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+0.220(0.035),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+1.017(0.219),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+0.098(0.021),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+0.290(0.023),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+0.034(0.003),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+0.223(0.017),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+0.029(0.002),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-0.013(0.002),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=.165</w:t>
            </w:r>
          </w:p>
        </w:tc>
        <w:tc>
          <w:p>
            <w:pPr>
              <w:pStyle w:val="Compact"/>
              <w:jc w:val="right"/>
            </w:pPr>
            <w:r>
              <w:t xml:space="preserve">-0.011(0.002),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=.540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-0.041(0.044),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=.350</w:t>
            </w:r>
          </w:p>
        </w:tc>
        <w:tc>
          <w:p>
            <w:pPr>
              <w:pStyle w:val="Compact"/>
              <w:jc w:val="right"/>
            </w:pPr>
            <w:r>
              <w:t xml:space="preserve">-0.008(0.005),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=.095</w:t>
            </w:r>
          </w:p>
        </w:tc>
        <w:tc>
          <w:p>
            <w:pPr>
              <w:pStyle w:val="Compact"/>
              <w:jc w:val="right"/>
            </w:pPr>
            <w:r>
              <w:t xml:space="preserve">-0.017(0.026),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=.513</w:t>
            </w:r>
          </w:p>
        </w:tc>
        <w:tc>
          <w:p>
            <w:pPr>
              <w:pStyle w:val="Compact"/>
              <w:jc w:val="right"/>
            </w:pPr>
            <w:r>
              <w:t xml:space="preserve">+0.001(0.003),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=.674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+0.002(0.003),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=.545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=.848</w:t>
            </w:r>
          </w:p>
        </w:tc>
        <w:tc>
          <w:p>
            <w:pPr>
              <w:pStyle w:val="Compact"/>
              <w:jc w:val="right"/>
            </w:pPr>
            <w:r>
              <w:t xml:space="preserve">-0.004(0.002),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=.040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=.014</w:t>
            </w:r>
          </w:p>
        </w:tc>
      </w:tr>
    </w:tbl>
    <w:p>
      <w:pPr>
        <w:pStyle w:val="Heading3"/>
      </w:pPr>
      <w:bookmarkStart w:id="29" w:name="grip-vs-gait-1"/>
      <w:bookmarkEnd w:id="29"/>
      <w:r>
        <w:t xml:space="preserve">grip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-0.428(0.018),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-0.008(0.001),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-0.222(0.012),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-0.009(0.001),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+1.337(0.350),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+0.101(0.013),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+1.016(0.219),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+0.091(0.012),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+0.289(0.023),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+0.005(0.001),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+0.223(0.017),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+0.006(0.001),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-0.014(0.002),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-0.011(0.002),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-0.045(0.044),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=.305</w:t>
            </w:r>
          </w:p>
        </w:tc>
        <w:tc>
          <w:p>
            <w:pPr>
              <w:pStyle w:val="Compact"/>
              <w:jc w:val="right"/>
            </w:pPr>
            <w:r>
              <w:t xml:space="preserve">+0.003(0.002),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=.039</w:t>
            </w:r>
          </w:p>
        </w:tc>
        <w:tc>
          <w:p>
            <w:pPr>
              <w:pStyle w:val="Compact"/>
              <w:jc w:val="right"/>
            </w:pPr>
            <w:r>
              <w:t xml:space="preserve">-0.018(0.026),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=.491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=.917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+0.002(0.003),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=.509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=.168</w:t>
            </w:r>
          </w:p>
        </w:tc>
        <w:tc>
          <w:p>
            <w:pPr>
              <w:pStyle w:val="Compact"/>
              <w:jc w:val="right"/>
            </w:pPr>
            <w:r>
              <w:t xml:space="preserve">-0.004(0.002),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=.039</w:t>
            </w:r>
          </w:p>
        </w:tc>
        <w:tc>
          <w:p>
            <w:pPr>
              <w:pStyle w:val="Compact"/>
              <w:jc w:val="right"/>
            </w:pPr>
            <w:r>
              <w:t xml:space="preserve">+0.000(0.000),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=.007</w:t>
            </w:r>
          </w:p>
        </w:tc>
      </w:tr>
    </w:tbl>
    <w:p>
      <w:pPr>
        <w:pStyle w:val="Heading1"/>
      </w:pPr>
      <w:bookmarkStart w:id="30" w:name="study-hrs"/>
      <w:bookmarkEnd w:id="30"/>
      <w:r>
        <w:t xml:space="preserve">Study: hrs</w:t>
      </w:r>
    </w:p>
    <w:p>
      <w:pPr>
        <w:pStyle w:val="Heading3"/>
      </w:pPr>
      <w:bookmarkStart w:id="31" w:name="grip-vs-gait-2"/>
      <w:bookmarkEnd w:id="31"/>
      <w:r>
        <w:t xml:space="preserve">grip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-0.520(0.080),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-0.005(0.002),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=.049</w:t>
            </w:r>
          </w:p>
        </w:tc>
        <w:tc>
          <w:p>
            <w:pPr>
              <w:pStyle w:val="Compact"/>
              <w:jc w:val="right"/>
            </w:pPr>
            <w:r>
              <w:t xml:space="preserve">-0.266(0.038),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-0.009(0.002),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+0.064(0.127),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=.615</w:t>
            </w:r>
          </w:p>
        </w:tc>
        <w:tc>
          <w:p>
            <w:pPr>
              <w:pStyle w:val="Compact"/>
              <w:jc w:val="right"/>
            </w:pPr>
            <w:r>
              <w:t xml:space="preserve">+0.008(0.005),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=.085</w:t>
            </w:r>
          </w:p>
        </w:tc>
        <w:tc>
          <w:p>
            <w:pPr>
              <w:pStyle w:val="Compact"/>
              <w:jc w:val="right"/>
            </w:pPr>
            <w:r>
              <w:t xml:space="preserve">-0.062(0.079),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=.433</w:t>
            </w:r>
          </w:p>
        </w:tc>
        <w:tc>
          <w:p>
            <w:pPr>
              <w:pStyle w:val="Compact"/>
              <w:jc w:val="right"/>
            </w:pPr>
            <w:r>
              <w:t xml:space="preserve">+0.016(0.004),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+25.429(6.701),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+0.118(0.199),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=.553</w:t>
            </w:r>
          </w:p>
        </w:tc>
        <w:tc>
          <w:p>
            <w:pPr>
              <w:pStyle w:val="Compact"/>
              <w:jc w:val="right"/>
            </w:pPr>
            <w:r>
              <w:t xml:space="preserve">+9.508(4.962),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=.055</w:t>
            </w:r>
          </w:p>
        </w:tc>
        <w:tc>
          <w:p>
            <w:pPr>
              <w:pStyle w:val="Compact"/>
              <w:jc w:val="right"/>
            </w:pPr>
            <w:r>
              <w:t xml:space="preserve">+0.079(0.184),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-0.014(0.011),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=.207</w:t>
            </w:r>
          </w:p>
        </w:tc>
        <w:tc>
          <w:p>
            <w:pPr>
              <w:pStyle w:val="Compact"/>
              <w:jc w:val="right"/>
            </w:pPr>
            <w:r>
              <w:t xml:space="preserve">-0.001(0.001),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=.036</w:t>
            </w:r>
          </w:p>
        </w:tc>
        <w:tc>
          <w:p>
            <w:pPr>
              <w:pStyle w:val="Compact"/>
              <w:jc w:val="right"/>
            </w:pPr>
            <w:r>
              <w:t xml:space="preserve">-0.008(0.008),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=.292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-0.020(0.020),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=.316</w:t>
            </w:r>
          </w:p>
        </w:tc>
        <w:tc>
          <w:p>
            <w:pPr>
              <w:pStyle w:val="Compact"/>
              <w:jc w:val="right"/>
            </w:pPr>
            <w:r>
              <w:t xml:space="preserve">+0.001(0.001),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=.161</w:t>
            </w:r>
          </w:p>
        </w:tc>
        <w:tc>
          <w:p>
            <w:pPr>
              <w:pStyle w:val="Compact"/>
              <w:jc w:val="right"/>
            </w:pPr>
            <w:r>
              <w:t xml:space="preserve">-0.024(0.017),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=.166</w:t>
            </w:r>
          </w:p>
        </w:tc>
        <w:tc>
          <w:p>
            <w:pPr>
              <w:pStyle w:val="Compact"/>
              <w:jc w:val="right"/>
            </w:pPr>
            <w:r>
              <w:t xml:space="preserve">+0.001(0.001),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=.117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+0.122(0.896),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=.892</w:t>
            </w:r>
          </w:p>
        </w:tc>
        <w:tc>
          <w:p>
            <w:pPr>
              <w:pStyle w:val="Compact"/>
              <w:jc w:val="right"/>
            </w:pPr>
            <w:r>
              <w:t xml:space="preserve">-0.033(0.050),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=.510</w:t>
            </w:r>
          </w:p>
        </w:tc>
        <w:tc>
          <w:p>
            <w:pPr>
              <w:pStyle w:val="Compact"/>
              <w:jc w:val="right"/>
            </w:pPr>
            <w:r>
              <w:t xml:space="preserve">+1.382(0.863),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=.109</w:t>
            </w:r>
          </w:p>
        </w:tc>
        <w:tc>
          <w:p>
            <w:pPr>
              <w:pStyle w:val="Compact"/>
              <w:jc w:val="right"/>
            </w:pPr>
            <w:r>
              <w:t xml:space="preserve">-0.027(0.044),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=.545</w:t>
            </w:r>
          </w:p>
        </w:tc>
      </w:tr>
    </w:tbl>
    <w:p>
      <w:pPr>
        <w:pStyle w:val="Heading3"/>
      </w:pPr>
      <w:bookmarkStart w:id="32" w:name="grip-vs-pef-1"/>
      <w:bookmarkEnd w:id="32"/>
      <w:r>
        <w:t xml:space="preserve">grip vs pef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-0.520(0.080),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-4.152(1.059),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-0.266(0.038),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-3.230(0.596),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+0.063(0.127),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=.619</w:t>
            </w:r>
          </w:p>
        </w:tc>
        <w:tc>
          <w:p>
            <w:pPr>
              <w:pStyle w:val="Compact"/>
              <w:jc w:val="right"/>
            </w:pPr>
            <w:r>
              <w:t xml:space="preserve">+7.912(1.949),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-0.064(0.080),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=.422</w:t>
            </w:r>
          </w:p>
        </w:tc>
        <w:tc>
          <w:p>
            <w:pPr>
              <w:pStyle w:val="Compact"/>
              <w:jc w:val="right"/>
            </w:pPr>
            <w:r>
              <w:t xml:space="preserve">+3.919(1.354),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+25.275(6.680),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+172.839(83.363),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=.038</w:t>
            </w:r>
          </w:p>
        </w:tc>
        <w:tc>
          <w:p>
            <w:pPr>
              <w:pStyle w:val="Compact"/>
              <w:jc w:val="right"/>
            </w:pPr>
            <w:r>
              <w:t xml:space="preserve">+9.498(4.950),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=.055</w:t>
            </w:r>
          </w:p>
        </w:tc>
        <w:tc>
          <w:p>
            <w:pPr>
              <w:pStyle w:val="Compact"/>
              <w:jc w:val="right"/>
            </w:pPr>
            <w:r>
              <w:t xml:space="preserve">+83.284(53.590),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-0.014(0.011),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=.206</w:t>
            </w:r>
          </w:p>
        </w:tc>
        <w:tc>
          <w:p>
            <w:pPr>
              <w:pStyle w:val="Compact"/>
              <w:jc w:val="right"/>
            </w:pPr>
            <w:r>
              <w:t xml:space="preserve">-0.040(0.149),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=.791</w:t>
            </w:r>
          </w:p>
        </w:tc>
        <w:tc>
          <w:p>
            <w:pPr>
              <w:pStyle w:val="Compact"/>
              <w:jc w:val="right"/>
            </w:pPr>
            <w:r>
              <w:t xml:space="preserve">-0.008(0.008),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=.317</w:t>
            </w:r>
          </w:p>
        </w:tc>
        <w:tc>
          <w:p>
            <w:pPr>
              <w:pStyle w:val="Compact"/>
              <w:jc w:val="right"/>
            </w:pPr>
            <w:r>
              <w:t xml:space="preserve">-0.474(0.091),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-0.021(0.020),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=.302</w:t>
            </w:r>
          </w:p>
        </w:tc>
        <w:tc>
          <w:p>
            <w:pPr>
              <w:pStyle w:val="Compact"/>
              <w:jc w:val="right"/>
            </w:pPr>
            <w:r>
              <w:t xml:space="preserve">-0.120(0.348),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=.731</w:t>
            </w:r>
          </w:p>
        </w:tc>
        <w:tc>
          <w:p>
            <w:pPr>
              <w:pStyle w:val="Compact"/>
              <w:jc w:val="right"/>
            </w:pPr>
            <w:r>
              <w:t xml:space="preserve">-0.024(0.017),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=.166</w:t>
            </w:r>
          </w:p>
        </w:tc>
        <w:tc>
          <w:p>
            <w:pPr>
              <w:pStyle w:val="Compact"/>
              <w:jc w:val="right"/>
            </w:pPr>
            <w:r>
              <w:t xml:space="preserve">-0.070(0.267),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=.793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+0.160(0.897),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=.859</w:t>
            </w:r>
          </w:p>
        </w:tc>
        <w:tc>
          <w:p>
            <w:pPr>
              <w:pStyle w:val="Compact"/>
              <w:jc w:val="right"/>
            </w:pPr>
            <w:r>
              <w:t xml:space="preserve">+14.116(12.617),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=.263</w:t>
            </w:r>
          </w:p>
        </w:tc>
        <w:tc>
          <w:p>
            <w:pPr>
              <w:pStyle w:val="Compact"/>
              <w:jc w:val="right"/>
            </w:pPr>
            <w:r>
              <w:t xml:space="preserve">+1.394(0.861),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=.105</w:t>
            </w:r>
          </w:p>
        </w:tc>
        <w:tc>
          <w:p>
            <w:pPr>
              <w:pStyle w:val="Compact"/>
              <w:jc w:val="right"/>
            </w:pPr>
            <w:r>
              <w:t xml:space="preserve">+14.839(8.363),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=.076</w:t>
            </w:r>
          </w:p>
        </w:tc>
      </w:tr>
    </w:tbl>
    <w:p>
      <w:pPr>
        <w:pStyle w:val="Heading3"/>
      </w:pPr>
      <w:bookmarkStart w:id="33" w:name="pef-vs-gait-1"/>
      <w:bookmarkEnd w:id="33"/>
      <w:r>
        <w:t xml:space="preserve">pef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-4.184(1.059),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-0.005(0.002),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=.047</w:t>
            </w:r>
          </w:p>
        </w:tc>
        <w:tc>
          <w:p>
            <w:pPr>
              <w:pStyle w:val="Compact"/>
              <w:jc w:val="right"/>
            </w:pPr>
            <w:r>
              <w:t xml:space="preserve">-3.242(0.596),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-0.009(0.002),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+7.875(1.939),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+0.009(0.005),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=.078</w:t>
            </w:r>
          </w:p>
        </w:tc>
        <w:tc>
          <w:p>
            <w:pPr>
              <w:pStyle w:val="Compact"/>
              <w:jc w:val="right"/>
            </w:pPr>
            <w:r>
              <w:t xml:space="preserve">+3.935(1.359),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=.004</w:t>
            </w:r>
          </w:p>
        </w:tc>
        <w:tc>
          <w:p>
            <w:pPr>
              <w:pStyle w:val="Compact"/>
              <w:jc w:val="right"/>
            </w:pPr>
            <w:r>
              <w:t xml:space="preserve">+0.016(0.004),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+170.272(83.414),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=.041</w:t>
            </w:r>
          </w:p>
        </w:tc>
        <w:tc>
          <w:p>
            <w:pPr>
              <w:pStyle w:val="Compact"/>
              <w:jc w:val="right"/>
            </w:pPr>
            <w:r>
              <w:t xml:space="preserve">+0.114(0.199),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=.567</w:t>
            </w:r>
          </w:p>
        </w:tc>
        <w:tc>
          <w:p>
            <w:pPr>
              <w:pStyle w:val="Compact"/>
              <w:jc w:val="right"/>
            </w:pPr>
            <w:r>
              <w:t xml:space="preserve">+82.393(53.722),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=.125</w:t>
            </w:r>
          </w:p>
        </w:tc>
        <w:tc>
          <w:p>
            <w:pPr>
              <w:pStyle w:val="Compact"/>
              <w:jc w:val="right"/>
            </w:pPr>
            <w:r>
              <w:t xml:space="preserve">+0.086(0.184),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-0.028(0.151),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=.855</w:t>
            </w:r>
          </w:p>
        </w:tc>
        <w:tc>
          <w:p>
            <w:pPr>
              <w:pStyle w:val="Compact"/>
              <w:jc w:val="right"/>
            </w:pPr>
            <w:r>
              <w:t xml:space="preserve">-0.001(0.001),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=.041</w:t>
            </w:r>
          </w:p>
        </w:tc>
        <w:tc>
          <w:p>
            <w:pPr>
              <w:pStyle w:val="Compact"/>
              <w:jc w:val="right"/>
            </w:pPr>
            <w:r>
              <w:t xml:space="preserve">-0.474(0.091),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-0.130(0.348),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=.709</w:t>
            </w:r>
          </w:p>
        </w:tc>
        <w:tc>
          <w:p>
            <w:pPr>
              <w:pStyle w:val="Compact"/>
              <w:jc w:val="right"/>
            </w:pPr>
            <w:r>
              <w:t xml:space="preserve">+0.001(0.001),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=.209</w:t>
            </w:r>
          </w:p>
        </w:tc>
        <w:tc>
          <w:p>
            <w:pPr>
              <w:pStyle w:val="Compact"/>
              <w:jc w:val="right"/>
            </w:pPr>
            <w:r>
              <w:t xml:space="preserve">-0.061(0.267),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=.821</w:t>
            </w:r>
          </w:p>
        </w:tc>
        <w:tc>
          <w:p>
            <w:pPr>
              <w:pStyle w:val="Compact"/>
              <w:jc w:val="right"/>
            </w:pPr>
            <w:r>
              <w:t xml:space="preserve">+0.001(0.001),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+15.622(12.642),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=.217</w:t>
            </w:r>
          </w:p>
        </w:tc>
        <w:tc>
          <w:p>
            <w:pPr>
              <w:pStyle w:val="Compact"/>
              <w:jc w:val="right"/>
            </w:pPr>
            <w:r>
              <w:t xml:space="preserve">-0.031(0.050),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=.533</w:t>
            </w:r>
          </w:p>
        </w:tc>
        <w:tc>
          <w:p>
            <w:pPr>
              <w:pStyle w:val="Compact"/>
              <w:jc w:val="right"/>
            </w:pPr>
            <w:r>
              <w:t xml:space="preserve">+14.704(8.365),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=.079</w:t>
            </w:r>
          </w:p>
        </w:tc>
        <w:tc>
          <w:p>
            <w:pPr>
              <w:pStyle w:val="Compact"/>
              <w:jc w:val="right"/>
            </w:pPr>
            <w:r>
              <w:t xml:space="preserve">-0.034(0.045),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=.445</w:t>
            </w:r>
          </w:p>
        </w:tc>
      </w:tr>
    </w:tbl>
    <w:p>
      <w:pPr>
        <w:pStyle w:val="Heading1"/>
      </w:pPr>
      <w:bookmarkStart w:id="34" w:name="study-ilse"/>
      <w:bookmarkEnd w:id="34"/>
      <w:r>
        <w:t xml:space="preserve">Study: ilse</w:t>
      </w:r>
    </w:p>
    <w:p>
      <w:pPr>
        <w:pStyle w:val="Heading3"/>
      </w:pPr>
      <w:bookmarkStart w:id="35" w:name="grip-vs-tug"/>
      <w:bookmarkEnd w:id="35"/>
      <w:r>
        <w:t xml:space="preserve">grip vs tug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+0.887(1.633),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=.587</w:t>
            </w:r>
          </w:p>
        </w:tc>
        <w:tc>
          <w:p>
            <w:pPr>
              <w:pStyle w:val="Compact"/>
              <w:jc w:val="right"/>
            </w:pPr>
            <w:r>
              <w:t xml:space="preserve">-0.060(0.159),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=.707</w:t>
            </w:r>
          </w:p>
        </w:tc>
        <w:tc>
          <w:p>
            <w:pPr>
              <w:pStyle w:val="Compact"/>
              <w:jc w:val="right"/>
            </w:pPr>
            <w:r>
              <w:t xml:space="preserve">+2.817(1.832),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=.124</w:t>
            </w:r>
          </w:p>
        </w:tc>
        <w:tc>
          <w:p>
            <w:pPr>
              <w:pStyle w:val="Compact"/>
              <w:jc w:val="right"/>
            </w:pPr>
            <w:r>
              <w:t xml:space="preserve">-0.147(0.215),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=.494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+0.743(3.496),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=.832</w:t>
            </w:r>
          </w:p>
        </w:tc>
        <w:tc>
          <w:p>
            <w:pPr>
              <w:pStyle w:val="Compact"/>
              <w:jc w:val="right"/>
            </w:pPr>
            <w:r>
              <w:t xml:space="preserve">-0.191(0.249),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=.443</w:t>
            </w:r>
          </w:p>
        </w:tc>
        <w:tc>
          <w:p>
            <w:pPr>
              <w:pStyle w:val="Compact"/>
              <w:jc w:val="right"/>
            </w:pPr>
            <w:r>
              <w:t xml:space="preserve">-3.112(3.589),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=.386</w:t>
            </w:r>
          </w:p>
        </w:tc>
        <w:tc>
          <w:p>
            <w:pPr>
              <w:pStyle w:val="Compact"/>
              <w:jc w:val="right"/>
            </w:pPr>
            <w:r>
              <w:t xml:space="preserve">-0.506(0.373),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+0.644(0.259),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=.013</w:t>
            </w:r>
          </w:p>
        </w:tc>
        <w:tc>
          <w:p>
            <w:pPr>
              <w:pStyle w:val="Compact"/>
              <w:jc w:val="right"/>
            </w:pPr>
            <w:r>
              <w:t xml:space="preserve">-0.019(0.021),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=.350</w:t>
            </w:r>
          </w:p>
        </w:tc>
        <w:tc>
          <w:p>
            <w:pPr>
              <w:pStyle w:val="Compact"/>
              <w:jc w:val="right"/>
            </w:pPr>
            <w:r>
              <w:t xml:space="preserve">+0.632(0.324),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=.051</w:t>
            </w:r>
          </w:p>
        </w:tc>
        <w:tc>
          <w:p>
            <w:pPr>
              <w:pStyle w:val="Compact"/>
              <w:jc w:val="right"/>
            </w:pPr>
            <w:r>
              <w:t xml:space="preserve">+0.008(0.025),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-0.041(0.203),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=.838</w:t>
            </w:r>
          </w:p>
        </w:tc>
        <w:tc>
          <w:p>
            <w:pPr>
              <w:pStyle w:val="Compact"/>
              <w:jc w:val="right"/>
            </w:pPr>
            <w:r>
              <w:t xml:space="preserve">+0.004(0.024),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=.855</w:t>
            </w:r>
          </w:p>
        </w:tc>
        <w:tc>
          <w:p>
            <w:pPr>
              <w:pStyle w:val="Compact"/>
              <w:jc w:val="right"/>
            </w:pPr>
            <w:r>
              <w:t xml:space="preserve">-0.592(0.332),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=.075</w:t>
            </w:r>
          </w:p>
        </w:tc>
        <w:tc>
          <w:p>
            <w:pPr>
              <w:pStyle w:val="Compact"/>
              <w:jc w:val="right"/>
            </w:pPr>
            <w:r>
              <w:t xml:space="preserve">+0.003(0.028),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+0.125(0.482),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=.796</w:t>
            </w:r>
          </w:p>
        </w:tc>
        <w:tc>
          <w:p>
            <w:pPr>
              <w:pStyle w:val="Compact"/>
              <w:jc w:val="right"/>
            </w:pPr>
            <w:r>
              <w:t xml:space="preserve">+0.024(0.043),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=.571</w:t>
            </w:r>
          </w:p>
        </w:tc>
        <w:tc>
          <w:p>
            <w:pPr>
              <w:pStyle w:val="Compact"/>
              <w:jc w:val="right"/>
            </w:pPr>
            <w:r>
              <w:t xml:space="preserve">+0.670(0.498),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=.178</w:t>
            </w:r>
          </w:p>
        </w:tc>
        <w:tc>
          <w:p>
            <w:pPr>
              <w:pStyle w:val="Compact"/>
              <w:jc w:val="right"/>
            </w:pPr>
            <w:r>
              <w:t xml:space="preserve">+0.049(0.053),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=.362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-0.048(0.034),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=.153</w:t>
            </w:r>
          </w:p>
        </w:tc>
        <w:tc>
          <w:p>
            <w:pPr>
              <w:pStyle w:val="Compact"/>
              <w:jc w:val="right"/>
            </w:pPr>
            <w:r>
              <w:t xml:space="preserve">+0.000(0.003),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=.886</w:t>
            </w:r>
          </w:p>
        </w:tc>
        <w:tc>
          <w:p>
            <w:pPr>
              <w:pStyle w:val="Compact"/>
              <w:jc w:val="right"/>
            </w:pPr>
            <w:r>
              <w:t xml:space="preserve">-0.017(0.049),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=.728</w:t>
            </w:r>
          </w:p>
        </w:tc>
        <w:tc>
          <w:p>
            <w:pPr>
              <w:pStyle w:val="Compact"/>
              <w:jc w:val="right"/>
            </w:pPr>
            <w:r>
              <w:t xml:space="preserve">+0.000(0.003),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=.888</w:t>
            </w:r>
          </w:p>
        </w:tc>
      </w:tr>
    </w:tbl>
    <w:p>
      <w:pPr>
        <w:pStyle w:val="Heading1"/>
      </w:pPr>
      <w:bookmarkStart w:id="36" w:name="study-lasa"/>
      <w:bookmarkEnd w:id="36"/>
      <w:r>
        <w:t xml:space="preserve">Study: lasa</w:t>
      </w:r>
    </w:p>
    <w:p>
      <w:pPr>
        <w:pStyle w:val="Heading3"/>
      </w:pPr>
      <w:bookmarkStart w:id="37" w:name="grip-vs-gait-3"/>
      <w:bookmarkEnd w:id="37"/>
      <w:r>
        <w:t xml:space="preserve">grip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-0.344(0.047),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+0.040(0.123),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=.746</w:t>
            </w:r>
          </w:p>
        </w:tc>
        <w:tc>
          <w:p>
            <w:pPr>
              <w:pStyle w:val="Compact"/>
              <w:jc w:val="right"/>
            </w:pPr>
            <w:r>
              <w:t xml:space="preserve">-0.264(0.030),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+0.142(0.048),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-0.132(0.098),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=.178</w:t>
            </w:r>
          </w:p>
        </w:tc>
        <w:tc>
          <w:p>
            <w:pPr>
              <w:pStyle w:val="Compact"/>
              <w:jc w:val="right"/>
            </w:pPr>
            <w:r>
              <w:t xml:space="preserve">-0.095(0.091),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=.300</w:t>
            </w:r>
          </w:p>
        </w:tc>
        <w:tc>
          <w:p>
            <w:pPr>
              <w:pStyle w:val="Compact"/>
              <w:jc w:val="right"/>
            </w:pPr>
            <w:r>
              <w:t xml:space="preserve">+0.098(0.067),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=.139</w:t>
            </w:r>
          </w:p>
        </w:tc>
        <w:tc>
          <w:p>
            <w:pPr>
              <w:pStyle w:val="Compact"/>
              <w:jc w:val="right"/>
            </w:pPr>
            <w:r>
              <w:t xml:space="preserve">-0.069(0.066),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=.297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+0.230(0.047),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-0.023(0.018),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=.209</w:t>
            </w:r>
          </w:p>
        </w:tc>
        <w:tc>
          <w:p>
            <w:pPr>
              <w:pStyle w:val="Compact"/>
              <w:jc w:val="right"/>
            </w:pPr>
            <w:r>
              <w:t xml:space="preserve">+0.178(0.034),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-0.007(0.033),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-0.039(0.008),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+0.033(0.031),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=.286</w:t>
            </w:r>
          </w:p>
        </w:tc>
        <w:tc>
          <w:p>
            <w:pPr>
              <w:pStyle w:val="Compact"/>
              <w:jc w:val="right"/>
            </w:pPr>
            <w:r>
              <w:t xml:space="preserve">-0.013(0.003),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+0.034(0.009),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+0.012(0.008),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=.153</w:t>
            </w:r>
          </w:p>
        </w:tc>
        <w:tc>
          <w:p>
            <w:pPr>
              <w:pStyle w:val="Compact"/>
              <w:jc w:val="right"/>
            </w:pPr>
            <w:r>
              <w:t xml:space="preserve">-0.010(0.020),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=.618</w:t>
            </w:r>
          </w:p>
        </w:tc>
        <w:tc>
          <w:p>
            <w:pPr>
              <w:pStyle w:val="Compact"/>
              <w:jc w:val="right"/>
            </w:pPr>
            <w:r>
              <w:t xml:space="preserve">-0.004(0.005),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=.376</w:t>
            </w:r>
          </w:p>
        </w:tc>
        <w:tc>
          <w:p>
            <w:pPr>
              <w:pStyle w:val="Compact"/>
              <w:jc w:val="right"/>
            </w:pPr>
            <w:r>
              <w:t xml:space="preserve">-0.005(0.009),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-0.003(0.004),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=.473</w:t>
            </w:r>
          </w:p>
        </w:tc>
        <w:tc>
          <w:p>
            <w:pPr>
              <w:pStyle w:val="Compact"/>
              <w:jc w:val="right"/>
            </w:pPr>
            <w:r>
              <w:t xml:space="preserve">+0.002(0.004),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=.642</w:t>
            </w:r>
          </w:p>
        </w:tc>
        <w:tc>
          <w:p>
            <w:pPr>
              <w:pStyle w:val="Compact"/>
              <w:jc w:val="right"/>
            </w:pPr>
            <w:r>
              <w:t xml:space="preserve">-0.003(0.003),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=.266</w:t>
            </w:r>
          </w:p>
        </w:tc>
        <w:tc>
          <w:p>
            <w:pPr>
              <w:pStyle w:val="Compact"/>
              <w:jc w:val="right"/>
            </w:pPr>
            <w:r>
              <w:t xml:space="preserve">+0.008(0.004),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=.061</w:t>
            </w:r>
          </w:p>
        </w:tc>
      </w:tr>
    </w:tbl>
    <w:p>
      <w:pPr>
        <w:pStyle w:val="Heading3"/>
      </w:pPr>
      <w:bookmarkStart w:id="38" w:name="grip-vs-pef-2"/>
      <w:bookmarkEnd w:id="38"/>
      <w:r>
        <w:t xml:space="preserve">grip vs pef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-0.361(0.045),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-7.478(0.649),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-0.265(0.029),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-4.988(0.497),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-0.089(0.094),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=.343</w:t>
            </w:r>
          </w:p>
        </w:tc>
        <w:tc>
          <w:p>
            <w:pPr>
              <w:pStyle w:val="Compact"/>
              <w:jc w:val="right"/>
            </w:pPr>
            <w:r>
              <w:t xml:space="preserve">+4.424(1.439),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=.002</w:t>
            </w:r>
          </w:p>
        </w:tc>
        <w:tc>
          <w:p>
            <w:pPr>
              <w:pStyle w:val="Compact"/>
              <w:jc w:val="right"/>
            </w:pPr>
            <w:r>
              <w:t xml:space="preserve">+0.106(0.066),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=.107</w:t>
            </w:r>
          </w:p>
        </w:tc>
        <w:tc>
          <w:p>
            <w:pPr>
              <w:pStyle w:val="Compact"/>
              <w:jc w:val="right"/>
            </w:pPr>
            <w:r>
              <w:t xml:space="preserve">+2.123(1.219),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+0.222(0.045),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+3.195(0.634),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+0.172(0.034),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+1.948(0.550),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-0.034(0.004),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-0.044(0.063),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=.484</w:t>
            </w:r>
          </w:p>
        </w:tc>
        <w:tc>
          <w:p>
            <w:pPr>
              <w:pStyle w:val="Compact"/>
              <w:jc w:val="right"/>
            </w:pPr>
            <w:r>
              <w:t xml:space="preserve">-0.012(0.003),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-0.081(0.050),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+0.003(0.008),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=.721</w:t>
            </w:r>
          </w:p>
        </w:tc>
        <w:tc>
          <w:p>
            <w:pPr>
              <w:pStyle w:val="Compact"/>
              <w:jc w:val="right"/>
            </w:pPr>
            <w:r>
              <w:t xml:space="preserve">-0.046(0.133),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=.729</w:t>
            </w:r>
          </w:p>
        </w:tc>
        <w:tc>
          <w:p>
            <w:pPr>
              <w:pStyle w:val="Compact"/>
              <w:jc w:val="right"/>
            </w:pPr>
            <w:r>
              <w:t xml:space="preserve">-0.006(0.005),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=.269</w:t>
            </w:r>
          </w:p>
        </w:tc>
        <w:tc>
          <w:p>
            <w:pPr>
              <w:pStyle w:val="Compact"/>
              <w:jc w:val="right"/>
            </w:pPr>
            <w:r>
              <w:t xml:space="preserve">+0.000(0.111),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=.999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-0.002(0.004),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=.679</w:t>
            </w:r>
          </w:p>
        </w:tc>
        <w:tc>
          <w:p>
            <w:pPr>
              <w:pStyle w:val="Compact"/>
              <w:jc w:val="right"/>
            </w:pPr>
            <w:r>
              <w:t xml:space="preserve">-0.030(0.056),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=.593</w:t>
            </w:r>
          </w:p>
        </w:tc>
        <w:tc>
          <w:p>
            <w:pPr>
              <w:pStyle w:val="Compact"/>
              <w:jc w:val="right"/>
            </w:pPr>
            <w:r>
              <w:t xml:space="preserve">-0.003(0.003),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=.417</w:t>
            </w:r>
          </w:p>
        </w:tc>
        <w:tc>
          <w:p>
            <w:pPr>
              <w:pStyle w:val="Compact"/>
              <w:jc w:val="right"/>
            </w:pPr>
            <w:r>
              <w:t xml:space="preserve">+0.013(0.050),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=.795</w:t>
            </w:r>
          </w:p>
        </w:tc>
      </w:tr>
    </w:tbl>
    <w:p>
      <w:pPr>
        <w:pStyle w:val="Heading3"/>
      </w:pPr>
      <w:bookmarkStart w:id="39" w:name="pef-vs-gait-2"/>
      <w:bookmarkEnd w:id="39"/>
      <w:r>
        <w:t xml:space="preserve">pef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-6.524(0.472),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+0.082(0.011),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-4.495(0.357),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+0.129(0.018),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+4.455(1.111),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-0.066(0.025),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=.008</w:t>
            </w:r>
          </w:p>
        </w:tc>
        <w:tc>
          <w:p>
            <w:pPr>
              <w:pStyle w:val="Compact"/>
              <w:jc w:val="right"/>
            </w:pPr>
            <w:r>
              <w:t xml:space="preserve">+3.083(0.871),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-0.049(0.036),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+3.174(0.497),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-0.017(0.010),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=.106</w:t>
            </w:r>
          </w:p>
        </w:tc>
        <w:tc>
          <w:p>
            <w:pPr>
              <w:pStyle w:val="Compact"/>
              <w:jc w:val="right"/>
            </w:pPr>
            <w:r>
              <w:t xml:space="preserve">+2.534(0.411),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-0.026(0.019),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-0.160(0.042),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+0.024(0.003),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-0.138(0.030),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+0.039(0.007),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-0.058(0.089),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=.515</w:t>
            </w:r>
          </w:p>
        </w:tc>
        <w:tc>
          <w:p>
            <w:pPr>
              <w:pStyle w:val="Compact"/>
              <w:jc w:val="right"/>
            </w:pPr>
            <w:r>
              <w:t xml:space="preserve">-0.013(0.005),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=.014</w:t>
            </w:r>
          </w:p>
        </w:tc>
        <w:tc>
          <w:p>
            <w:pPr>
              <w:pStyle w:val="Compact"/>
              <w:jc w:val="right"/>
            </w:pPr>
            <w:r>
              <w:t xml:space="preserve">-0.088(0.065),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=.175</w:t>
            </w:r>
          </w:p>
        </w:tc>
        <w:tc>
          <w:p>
            <w:pPr>
              <w:pStyle w:val="Compact"/>
              <w:jc w:val="right"/>
            </w:pPr>
            <w:r>
              <w:t xml:space="preserve">-0.008(0.009),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=.386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-0.021(0.036),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=.561</w:t>
            </w:r>
          </w:p>
        </w:tc>
        <w:tc>
          <w:p>
            <w:pPr>
              <w:pStyle w:val="Compact"/>
              <w:jc w:val="right"/>
            </w:pPr>
            <w:r>
              <w:t xml:space="preserve">+0.001(0.003),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=.738</w:t>
            </w:r>
          </w:p>
        </w:tc>
        <w:tc>
          <w:p>
            <w:pPr>
              <w:pStyle w:val="Compact"/>
              <w:jc w:val="right"/>
            </w:pPr>
            <w:r>
              <w:t xml:space="preserve">-0.042(0.030),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=.171</w:t>
            </w:r>
          </w:p>
        </w:tc>
        <w:tc>
          <w:p>
            <w:pPr>
              <w:pStyle w:val="Compact"/>
              <w:jc w:val="right"/>
            </w:pPr>
            <w:r>
              <w:t xml:space="preserve">+0.011(0.005),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=.014</w:t>
            </w:r>
          </w:p>
        </w:tc>
      </w:tr>
    </w:tbl>
    <w:p>
      <w:pPr>
        <w:pStyle w:val="Heading1"/>
      </w:pPr>
      <w:bookmarkStart w:id="40" w:name="study-nuage"/>
      <w:bookmarkEnd w:id="40"/>
      <w:r>
        <w:t xml:space="preserve">Study: nuage</w:t>
      </w:r>
    </w:p>
    <w:p>
      <w:pPr>
        <w:pStyle w:val="Heading3"/>
      </w:pPr>
      <w:bookmarkStart w:id="41" w:name="grip-vs-gait-4"/>
      <w:bookmarkEnd w:id="41"/>
      <w:r>
        <w:t xml:space="preserve">grip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-1.389(0.127),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+0.042(0.009),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-0.940(0.113),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+0.055(0.007),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+0.126(0.115),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=.271</w:t>
            </w:r>
          </w:p>
        </w:tc>
        <w:tc>
          <w:p>
            <w:pPr>
              <w:pStyle w:val="Compact"/>
              <w:jc w:val="right"/>
            </w:pPr>
            <w:r>
              <w:t xml:space="preserve">-0.016(0.005),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=.002</w:t>
            </w:r>
          </w:p>
        </w:tc>
        <w:tc>
          <w:p>
            <w:pPr>
              <w:pStyle w:val="Compact"/>
              <w:jc w:val="right"/>
            </w:pPr>
            <w:r>
              <w:t xml:space="preserve">+0.008(0.132),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=.949</w:t>
            </w:r>
          </w:p>
        </w:tc>
        <w:tc>
          <w:p>
            <w:pPr>
              <w:pStyle w:val="Compact"/>
              <w:jc w:val="right"/>
            </w:pPr>
            <w:r>
              <w:t xml:space="preserve">-0.018(0.008),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+59.477(7.297),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-1.272(0.442),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=.004</w:t>
            </w:r>
          </w:p>
        </w:tc>
        <w:tc>
          <w:p>
            <w:pPr>
              <w:pStyle w:val="Compact"/>
              <w:jc w:val="right"/>
            </w:pPr>
            <w:r>
              <w:t xml:space="preserve">-10.970(8.002),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=.170</w:t>
            </w:r>
          </w:p>
        </w:tc>
        <w:tc>
          <w:p>
            <w:pPr>
              <w:pStyle w:val="Compact"/>
              <w:jc w:val="right"/>
            </w:pPr>
            <w:r>
              <w:t xml:space="preserve">-2.614(0.472),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-0.028(0.028),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=.318</w:t>
            </w:r>
          </w:p>
        </w:tc>
        <w:tc>
          <w:p>
            <w:pPr>
              <w:pStyle w:val="Compact"/>
              <w:jc w:val="right"/>
            </w:pPr>
            <w:r>
              <w:t xml:space="preserve">+0.018(0.005),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  <w:tc>
          <w:p>
            <w:pPr>
              <w:pStyle w:val="Compact"/>
              <w:jc w:val="right"/>
            </w:pPr>
            <w:r>
              <w:t xml:space="preserve">+0.016(0.029),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=.565</w:t>
            </w:r>
          </w:p>
        </w:tc>
        <w:tc>
          <w:p>
            <w:pPr>
              <w:pStyle w:val="Compact"/>
              <w:jc w:val="right"/>
            </w:pPr>
            <w:r>
              <w:t xml:space="preserve">+0.014(0.003),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-0.001(0.024),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=.965</w:t>
            </w:r>
          </w:p>
        </w:tc>
        <w:tc>
          <w:p>
            <w:pPr>
              <w:pStyle w:val="Compact"/>
              <w:jc w:val="right"/>
            </w:pPr>
            <w:r>
              <w:t xml:space="preserve">+0.000(0.003),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=.898</w:t>
            </w:r>
          </w:p>
        </w:tc>
        <w:tc>
          <w:p>
            <w:pPr>
              <w:pStyle w:val="Compact"/>
              <w:jc w:val="right"/>
            </w:pPr>
            <w:r>
              <w:t xml:space="preserve">-0.016(0.034),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=.642</w:t>
            </w:r>
          </w:p>
        </w:tc>
        <w:tc>
          <w:p>
            <w:pPr>
              <w:pStyle w:val="Compact"/>
              <w:jc w:val="right"/>
            </w:pPr>
            <w:r>
              <w:t xml:space="preserve">+0.002(0.003),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=.579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-0.541(1.655),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=.744</w:t>
            </w:r>
          </w:p>
        </w:tc>
        <w:tc>
          <w:p>
            <w:pPr>
              <w:pStyle w:val="Compact"/>
              <w:jc w:val="right"/>
            </w:pPr>
            <w:r>
              <w:t xml:space="preserve">-0.016(0.170),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=.924</w:t>
            </w:r>
          </w:p>
        </w:tc>
        <w:tc>
          <w:p>
            <w:pPr>
              <w:pStyle w:val="Compact"/>
              <w:jc w:val="right"/>
            </w:pPr>
            <w:r>
              <w:t xml:space="preserve">-0.987(2.011),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=.624</w:t>
            </w:r>
          </w:p>
        </w:tc>
        <w:tc>
          <w:p>
            <w:pPr>
              <w:pStyle w:val="Compact"/>
              <w:jc w:val="right"/>
            </w:pPr>
            <w:r>
              <w:t xml:space="preserve">+0.093(0.217),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=.670</w:t>
            </w:r>
          </w:p>
        </w:tc>
      </w:tr>
    </w:tbl>
    <w:p>
      <w:pPr>
        <w:pStyle w:val="Heading3"/>
      </w:pPr>
      <w:bookmarkStart w:id="42" w:name="grip-vs-tug-1"/>
      <w:bookmarkEnd w:id="42"/>
      <w:r>
        <w:t xml:space="preserve">grip vs tug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-1.391(0.127),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+0.139(0.019),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-0.941(0.113),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+0.173(0.019),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+0.125(0.115),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=.274</w:t>
            </w:r>
          </w:p>
        </w:tc>
        <w:tc>
          <w:p>
            <w:pPr>
              <w:pStyle w:val="Compact"/>
              <w:jc w:val="right"/>
            </w:pPr>
            <w:r>
              <w:t xml:space="preserve">-0.015(0.014),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=.298</w:t>
            </w:r>
          </w:p>
        </w:tc>
        <w:tc>
          <w:p>
            <w:pPr>
              <w:pStyle w:val="Compact"/>
              <w:jc w:val="right"/>
            </w:pPr>
            <w:r>
              <w:t xml:space="preserve">+0.009(0.132),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=.947</w:t>
            </w:r>
          </w:p>
        </w:tc>
        <w:tc>
          <w:p>
            <w:pPr>
              <w:pStyle w:val="Compact"/>
              <w:jc w:val="right"/>
            </w:pPr>
            <w:r>
              <w:t xml:space="preserve">+0.003(0.021),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=.886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+59.554(7.299),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-1.012(1.185),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=.393</w:t>
            </w:r>
          </w:p>
        </w:tc>
        <w:tc>
          <w:p>
            <w:pPr>
              <w:pStyle w:val="Compact"/>
              <w:jc w:val="right"/>
            </w:pPr>
            <w:r>
              <w:t xml:space="preserve">-10.912(8.001),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=.173</w:t>
            </w:r>
          </w:p>
        </w:tc>
        <w:tc>
          <w:p>
            <w:pPr>
              <w:pStyle w:val="Compact"/>
              <w:jc w:val="right"/>
            </w:pPr>
            <w:r>
              <w:t xml:space="preserve">-3.389(1.289),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-0.028(0.028),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=.320</w:t>
            </w:r>
          </w:p>
        </w:tc>
        <w:tc>
          <w:p>
            <w:pPr>
              <w:pStyle w:val="Compact"/>
              <w:jc w:val="right"/>
            </w:pPr>
            <w:r>
              <w:t xml:space="preserve">+0.048(0.012),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+0.014(0.029),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=.621</w:t>
            </w:r>
          </w:p>
        </w:tc>
        <w:tc>
          <w:p>
            <w:pPr>
              <w:pStyle w:val="Compact"/>
              <w:jc w:val="right"/>
            </w:pPr>
            <w:r>
              <w:t xml:space="preserve">+0.039(0.007),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-0.001(0.024),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=.972</w:t>
            </w:r>
          </w:p>
        </w:tc>
        <w:tc>
          <w:p>
            <w:pPr>
              <w:pStyle w:val="Compact"/>
              <w:jc w:val="right"/>
            </w:pPr>
            <w:r>
              <w:t xml:space="preserve">-0.001(0.008),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=.850</w:t>
            </w:r>
          </w:p>
        </w:tc>
        <w:tc>
          <w:p>
            <w:pPr>
              <w:pStyle w:val="Compact"/>
              <w:jc w:val="right"/>
            </w:pPr>
            <w:r>
              <w:t xml:space="preserve">-0.015(0.034),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=.666</w:t>
            </w:r>
          </w:p>
        </w:tc>
        <w:tc>
          <w:p>
            <w:pPr>
              <w:pStyle w:val="Compact"/>
              <w:jc w:val="right"/>
            </w:pPr>
            <w:r>
              <w:t xml:space="preserve">+0.008(0.007),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-0.567(1.653),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=.731</w:t>
            </w:r>
          </w:p>
        </w:tc>
        <w:tc>
          <w:p>
            <w:pPr>
              <w:pStyle w:val="Compact"/>
              <w:jc w:val="right"/>
            </w:pPr>
            <w:r>
              <w:t xml:space="preserve">+0.499(0.479),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=.298</w:t>
            </w:r>
          </w:p>
        </w:tc>
        <w:tc>
          <w:p>
            <w:pPr>
              <w:pStyle w:val="Compact"/>
              <w:jc w:val="right"/>
            </w:pPr>
            <w:r>
              <w:t xml:space="preserve">-0.994(2.009),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=.621</w:t>
            </w:r>
          </w:p>
        </w:tc>
        <w:tc>
          <w:p>
            <w:pPr>
              <w:pStyle w:val="Compact"/>
              <w:jc w:val="right"/>
            </w:pPr>
            <w:r>
              <w:t xml:space="preserve">+0.357(0.485),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=.461</w:t>
            </w:r>
          </w:p>
        </w:tc>
      </w:tr>
    </w:tbl>
    <w:p>
      <w:pPr>
        <w:pStyle w:val="Heading1"/>
      </w:pPr>
      <w:bookmarkStart w:id="43" w:name="study-octo"/>
      <w:bookmarkEnd w:id="43"/>
      <w:r>
        <w:t xml:space="preserve">Study: octo</w:t>
      </w:r>
    </w:p>
    <w:p>
      <w:pPr>
        <w:pStyle w:val="Heading3"/>
      </w:pPr>
      <w:bookmarkStart w:id="44" w:name="grip-vs-gait-5"/>
      <w:bookmarkEnd w:id="44"/>
      <w:r>
        <w:t xml:space="preserve">grip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-0.160(0.067),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=.017</w:t>
            </w:r>
          </w:p>
        </w:tc>
        <w:tc>
          <w:p>
            <w:pPr>
              <w:pStyle w:val="Compact"/>
              <w:jc w:val="right"/>
            </w:pPr>
            <w:r>
              <w:t xml:space="preserve">+0.282(0.101),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=.005</w:t>
            </w:r>
          </w:p>
        </w:tc>
        <w:tc>
          <w:p>
            <w:pPr>
              <w:pStyle w:val="Compact"/>
              <w:jc w:val="right"/>
            </w:pPr>
            <w:r>
              <w:t xml:space="preserve">-0.154(0.042),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+0.321(0.090),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-0.133(0.051),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=.010</w:t>
            </w:r>
          </w:p>
        </w:tc>
        <w:tc>
          <w:p>
            <w:pPr>
              <w:pStyle w:val="Compact"/>
              <w:jc w:val="right"/>
            </w:pPr>
            <w:r>
              <w:t xml:space="preserve">-0.075(0.096),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=.433</w:t>
            </w:r>
          </w:p>
        </w:tc>
        <w:tc>
          <w:p>
            <w:pPr>
              <w:pStyle w:val="Compact"/>
              <w:jc w:val="right"/>
            </w:pPr>
            <w:r>
              <w:t xml:space="preserve">+0.171(0.068),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=.012</w:t>
            </w:r>
          </w:p>
        </w:tc>
        <w:tc>
          <w:p>
            <w:pPr>
              <w:pStyle w:val="Compact"/>
              <w:jc w:val="right"/>
            </w:pPr>
            <w:r>
              <w:t xml:space="preserve">-0.315(0.127),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+0.109(0.037),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=.003</w:t>
            </w:r>
          </w:p>
        </w:tc>
        <w:tc>
          <w:p>
            <w:pPr>
              <w:pStyle w:val="Compact"/>
              <w:jc w:val="right"/>
            </w:pPr>
            <w:r>
              <w:t xml:space="preserve">-0.058(0.042),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=.168</w:t>
            </w:r>
          </w:p>
        </w:tc>
        <w:tc>
          <w:p>
            <w:pPr>
              <w:pStyle w:val="Compact"/>
              <w:jc w:val="right"/>
            </w:pPr>
            <w:r>
              <w:t xml:space="preserve">+0.092(0.023),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-0.044(0.053),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-0.059(0.021),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=.005</w:t>
            </w:r>
          </w:p>
        </w:tc>
        <w:tc>
          <w:p>
            <w:pPr>
              <w:pStyle w:val="Compact"/>
              <w:jc w:val="right"/>
            </w:pPr>
            <w:r>
              <w:t xml:space="preserve">-0.003(0.034),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=.921</w:t>
            </w:r>
          </w:p>
        </w:tc>
        <w:tc>
          <w:p>
            <w:pPr>
              <w:pStyle w:val="Compact"/>
              <w:jc w:val="right"/>
            </w:pPr>
            <w:r>
              <w:t xml:space="preserve">-0.004(0.007),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=.636</w:t>
            </w:r>
          </w:p>
        </w:tc>
        <w:tc>
          <w:p>
            <w:pPr>
              <w:pStyle w:val="Compact"/>
              <w:jc w:val="right"/>
            </w:pPr>
            <w:r>
              <w:t xml:space="preserve">-0.005(0.042),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=.906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-0.001(0.012),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=.907</w:t>
            </w:r>
          </w:p>
        </w:tc>
        <w:tc>
          <w:p>
            <w:pPr>
              <w:pStyle w:val="Compact"/>
              <w:jc w:val="right"/>
            </w:pPr>
            <w:r>
              <w:t xml:space="preserve">+0.006(0.028),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=.830</w:t>
            </w:r>
          </w:p>
        </w:tc>
        <w:tc>
          <w:p>
            <w:pPr>
              <w:pStyle w:val="Compact"/>
              <w:jc w:val="right"/>
            </w:pPr>
            <w:r>
              <w:t xml:space="preserve">-0.009(0.010),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=.392</w:t>
            </w:r>
          </w:p>
        </w:tc>
        <w:tc>
          <w:p>
            <w:pPr>
              <w:pStyle w:val="Compact"/>
              <w:jc w:val="right"/>
            </w:pPr>
            <w:r>
              <w:t xml:space="preserve">-0.031(0.044),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=.481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-0.009(0.006),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=.103</w:t>
            </w:r>
          </w:p>
        </w:tc>
        <w:tc>
          <w:p>
            <w:pPr>
              <w:pStyle w:val="Compact"/>
              <w:jc w:val="right"/>
            </w:pPr>
            <w:r>
              <w:t xml:space="preserve">+0.011(0.011),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=.314</w:t>
            </w:r>
          </w:p>
        </w:tc>
        <w:tc>
          <w:p>
            <w:pPr>
              <w:pStyle w:val="Compact"/>
              <w:jc w:val="right"/>
            </w:pPr>
            <w:r>
              <w:t xml:space="preserve">-0.002(0.003),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=.460</w:t>
            </w:r>
          </w:p>
        </w:tc>
        <w:tc>
          <w:p>
            <w:pPr>
              <w:pStyle w:val="Compact"/>
              <w:jc w:val="right"/>
            </w:pPr>
            <w:r>
              <w:t xml:space="preserve">+0.009(0.020),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=.664</w:t>
            </w:r>
          </w:p>
        </w:tc>
      </w:tr>
    </w:tbl>
    <w:p>
      <w:pPr>
        <w:pStyle w:val="Heading3"/>
      </w:pPr>
      <w:bookmarkStart w:id="45" w:name="grip-vs-pef-3"/>
      <w:bookmarkEnd w:id="45"/>
      <w:r>
        <w:t xml:space="preserve">grip vs pef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-0.163(0.067),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=.014</w:t>
            </w:r>
          </w:p>
        </w:tc>
        <w:tc>
          <w:p>
            <w:pPr>
              <w:pStyle w:val="Compact"/>
              <w:jc w:val="right"/>
            </w:pPr>
            <w:r>
              <w:t xml:space="preserve">-11.406(4.142),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=.006</w:t>
            </w:r>
          </w:p>
        </w:tc>
        <w:tc>
          <w:p>
            <w:pPr>
              <w:pStyle w:val="Compact"/>
              <w:jc w:val="right"/>
            </w:pPr>
            <w:r>
              <w:t xml:space="preserve">-0.155(0.042),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-6.623(1.895),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-0.134(0.050),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=.008</w:t>
            </w:r>
          </w:p>
        </w:tc>
        <w:tc>
          <w:p>
            <w:pPr>
              <w:pStyle w:val="Compact"/>
              <w:jc w:val="right"/>
            </w:pPr>
            <w:r>
              <w:t xml:space="preserve">+6.933(2.092),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  <w:tc>
          <w:p>
            <w:pPr>
              <w:pStyle w:val="Compact"/>
              <w:jc w:val="right"/>
            </w:pPr>
            <w:r>
              <w:t xml:space="preserve">+0.171(0.068),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=.012</w:t>
            </w:r>
          </w:p>
        </w:tc>
        <w:tc>
          <w:p>
            <w:pPr>
              <w:pStyle w:val="Compact"/>
              <w:jc w:val="right"/>
            </w:pPr>
            <w:r>
              <w:t xml:space="preserve">+5.828(2.655),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=.028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+0.109(0.037),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=.003</w:t>
            </w:r>
          </w:p>
        </w:tc>
        <w:tc>
          <w:p>
            <w:pPr>
              <w:pStyle w:val="Compact"/>
              <w:jc w:val="right"/>
            </w:pPr>
            <w:r>
              <w:t xml:space="preserve">+2.092(1.475),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=.156</w:t>
            </w:r>
          </w:p>
        </w:tc>
        <w:tc>
          <w:p>
            <w:pPr>
              <w:pStyle w:val="Compact"/>
              <w:jc w:val="right"/>
            </w:pPr>
            <w:r>
              <w:t xml:space="preserve">+0.091(0.023),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+2.595(0.984),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-0.054(0.020),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=.007</w:t>
            </w:r>
          </w:p>
        </w:tc>
        <w:tc>
          <w:p>
            <w:pPr>
              <w:pStyle w:val="Compact"/>
              <w:jc w:val="right"/>
            </w:pPr>
            <w:r>
              <w:t xml:space="preserve">-0.010(1.037),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=.992</w:t>
            </w:r>
          </w:p>
        </w:tc>
        <w:tc>
          <w:p>
            <w:pPr>
              <w:pStyle w:val="Compact"/>
              <w:jc w:val="right"/>
            </w:pPr>
            <w:r>
              <w:t xml:space="preserve">-0.003(0.007),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=.639</w:t>
            </w:r>
          </w:p>
        </w:tc>
        <w:tc>
          <w:p>
            <w:pPr>
              <w:pStyle w:val="Compact"/>
              <w:jc w:val="right"/>
            </w:pPr>
            <w:r>
              <w:t xml:space="preserve">+0.942(0.355),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-0.001(0.011),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=.963</w:t>
            </w:r>
          </w:p>
        </w:tc>
        <w:tc>
          <w:p>
            <w:pPr>
              <w:pStyle w:val="Compact"/>
              <w:jc w:val="right"/>
            </w:pPr>
            <w:r>
              <w:t xml:space="preserve">-0.442(0.587),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=.451</w:t>
            </w:r>
          </w:p>
        </w:tc>
        <w:tc>
          <w:p>
            <w:pPr>
              <w:pStyle w:val="Compact"/>
              <w:jc w:val="right"/>
            </w:pPr>
            <w:r>
              <w:t xml:space="preserve">-0.009(0.010),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=.384</w:t>
            </w:r>
          </w:p>
        </w:tc>
        <w:tc>
          <w:p>
            <w:pPr>
              <w:pStyle w:val="Compact"/>
              <w:jc w:val="right"/>
            </w:pPr>
            <w:r>
              <w:t xml:space="preserve">-0.260(0.456),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=.568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-0.010(0.006),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=.083</w:t>
            </w:r>
          </w:p>
        </w:tc>
        <w:tc>
          <w:p>
            <w:pPr>
              <w:pStyle w:val="Compact"/>
              <w:jc w:val="right"/>
            </w:pPr>
            <w:r>
              <w:t xml:space="preserve">+0.200(0.266),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=.454</w:t>
            </w:r>
          </w:p>
        </w:tc>
        <w:tc>
          <w:p>
            <w:pPr>
              <w:pStyle w:val="Compact"/>
              <w:jc w:val="right"/>
            </w:pPr>
            <w:r>
              <w:t xml:space="preserve">-0.002(0.003),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=.517</w:t>
            </w:r>
          </w:p>
        </w:tc>
        <w:tc>
          <w:p>
            <w:pPr>
              <w:pStyle w:val="Compact"/>
              <w:jc w:val="right"/>
            </w:pPr>
            <w:r>
              <w:t xml:space="preserve">-0.209(0.195),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=.283</w:t>
            </w:r>
          </w:p>
        </w:tc>
      </w:tr>
    </w:tbl>
    <w:p>
      <w:pPr>
        <w:pStyle w:val="Heading3"/>
      </w:pPr>
      <w:bookmarkStart w:id="46" w:name="pef-vs-gait-3"/>
      <w:bookmarkEnd w:id="46"/>
      <w:r>
        <w:t xml:space="preserve">pef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-11.398(4.151),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=.006</w:t>
            </w:r>
          </w:p>
        </w:tc>
        <w:tc>
          <w:p>
            <w:pPr>
              <w:pStyle w:val="Compact"/>
              <w:jc w:val="right"/>
            </w:pPr>
            <w:r>
              <w:t xml:space="preserve">+0.270(0.102),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=.008</w:t>
            </w:r>
          </w:p>
        </w:tc>
        <w:tc>
          <w:p>
            <w:pPr>
              <w:pStyle w:val="Compact"/>
              <w:jc w:val="right"/>
            </w:pPr>
            <w:r>
              <w:t xml:space="preserve">-6.120(1.859),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  <w:tc>
          <w:p>
            <w:pPr>
              <w:pStyle w:val="Compact"/>
              <w:jc w:val="right"/>
            </w:pPr>
            <w:r>
              <w:t xml:space="preserve">+0.315(0.090),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+7.045(2.110),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  <w:tc>
          <w:p>
            <w:pPr>
              <w:pStyle w:val="Compact"/>
              <w:jc w:val="right"/>
            </w:pPr>
            <w:r>
              <w:t xml:space="preserve">-0.087(0.095),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=.359</w:t>
            </w:r>
          </w:p>
        </w:tc>
        <w:tc>
          <w:p>
            <w:pPr>
              <w:pStyle w:val="Compact"/>
              <w:jc w:val="right"/>
            </w:pPr>
            <w:r>
              <w:t xml:space="preserve">+5.664(2.642),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=.032</w:t>
            </w:r>
          </w:p>
        </w:tc>
        <w:tc>
          <w:p>
            <w:pPr>
              <w:pStyle w:val="Compact"/>
              <w:jc w:val="right"/>
            </w:pPr>
            <w:r>
              <w:t xml:space="preserve">-0.306(0.126),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+2.132(1.476),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=.149</w:t>
            </w:r>
          </w:p>
        </w:tc>
        <w:tc>
          <w:p>
            <w:pPr>
              <w:pStyle w:val="Compact"/>
              <w:jc w:val="right"/>
            </w:pPr>
            <w:r>
              <w:t xml:space="preserve">-0.057(0.043),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=.178</w:t>
            </w:r>
          </w:p>
        </w:tc>
        <w:tc>
          <w:p>
            <w:pPr>
              <w:pStyle w:val="Compact"/>
              <w:jc w:val="right"/>
            </w:pPr>
            <w:r>
              <w:t xml:space="preserve">+2.618(0.976),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=.007</w:t>
            </w:r>
          </w:p>
        </w:tc>
        <w:tc>
          <w:p>
            <w:pPr>
              <w:pStyle w:val="Compact"/>
              <w:jc w:val="right"/>
            </w:pPr>
            <w:r>
              <w:t xml:space="preserve">-0.043(0.053),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+0.166(0.993),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=.868</w:t>
            </w:r>
          </w:p>
        </w:tc>
        <w:tc>
          <w:p>
            <w:pPr>
              <w:pStyle w:val="Compact"/>
              <w:jc w:val="right"/>
            </w:pPr>
            <w:r>
              <w:t xml:space="preserve">-0.006(0.033),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=.853</w:t>
            </w:r>
          </w:p>
        </w:tc>
        <w:tc>
          <w:p>
            <w:pPr>
              <w:pStyle w:val="Compact"/>
              <w:jc w:val="right"/>
            </w:pPr>
            <w:r>
              <w:t xml:space="preserve">+0.820(0.456),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=.072</w:t>
            </w:r>
          </w:p>
        </w:tc>
        <w:tc>
          <w:p>
            <w:pPr>
              <w:pStyle w:val="Compact"/>
              <w:jc w:val="right"/>
            </w:pPr>
            <w:r>
              <w:t xml:space="preserve">-0.007(0.043),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=.864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-0.579(0.572),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=.312</w:t>
            </w:r>
          </w:p>
        </w:tc>
        <w:tc>
          <w:p>
            <w:pPr>
              <w:pStyle w:val="Compact"/>
              <w:jc w:val="right"/>
            </w:pPr>
            <w:r>
              <w:t xml:space="preserve">+0.007(0.025),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=.784</w:t>
            </w:r>
          </w:p>
        </w:tc>
        <w:tc>
          <w:p>
            <w:pPr>
              <w:pStyle w:val="Compact"/>
              <w:jc w:val="right"/>
            </w:pPr>
            <w:r>
              <w:t xml:space="preserve">-0.159(0.572),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=.782</w:t>
            </w:r>
          </w:p>
        </w:tc>
        <w:tc>
          <w:p>
            <w:pPr>
              <w:pStyle w:val="Compact"/>
              <w:jc w:val="right"/>
            </w:pPr>
            <w:r>
              <w:t xml:space="preserve">-0.030(0.052),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=.561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+0.224(0.262),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=.392</w:t>
            </w:r>
          </w:p>
        </w:tc>
        <w:tc>
          <w:p>
            <w:pPr>
              <w:pStyle w:val="Compact"/>
              <w:jc w:val="right"/>
            </w:pPr>
            <w:r>
              <w:t xml:space="preserve">+0.007(0.011),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=.530</w:t>
            </w:r>
          </w:p>
        </w:tc>
        <w:tc>
          <w:p>
            <w:pPr>
              <w:pStyle w:val="Compact"/>
              <w:jc w:val="right"/>
            </w:pPr>
            <w:r>
              <w:t xml:space="preserve">-0.252(0.231),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=.276</w:t>
            </w:r>
          </w:p>
        </w:tc>
        <w:tc>
          <w:p>
            <w:pPr>
              <w:pStyle w:val="Compact"/>
              <w:jc w:val="right"/>
            </w:pPr>
            <w:r>
              <w:t xml:space="preserve">+0.011(0.024),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=.652</w:t>
            </w:r>
          </w:p>
        </w:tc>
      </w:tr>
    </w:tbl>
    <w:p>
      <w:pPr>
        <w:pStyle w:val="Heading1"/>
      </w:pPr>
      <w:bookmarkStart w:id="47" w:name="study-radc"/>
      <w:bookmarkEnd w:id="47"/>
      <w:r>
        <w:t xml:space="preserve">Study: radc</w:t>
      </w:r>
    </w:p>
    <w:p>
      <w:pPr>
        <w:pStyle w:val="Heading3"/>
      </w:pPr>
      <w:bookmarkStart w:id="48" w:name="fev-vs-gait-1"/>
      <w:bookmarkEnd w:id="48"/>
      <w:r>
        <w:t xml:space="preserve">fev vs gait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-0.027(0.004),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-0.007(0.002),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-0.024(0.002),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-0.007(0.001),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+0.021(0.009),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=.018</w:t>
            </w:r>
          </w:p>
        </w:tc>
        <w:tc>
          <w:p>
            <w:pPr>
              <w:pStyle w:val="Compact"/>
              <w:jc w:val="right"/>
            </w:pPr>
            <w:r>
              <w:t xml:space="preserve">+0.011(0.003),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  <w:tc>
          <w:p>
            <w:pPr>
              <w:pStyle w:val="Compact"/>
              <w:jc w:val="right"/>
            </w:pPr>
            <w:r>
              <w:t xml:space="preserve">+0.012(0.004),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  <w:tc>
          <w:p>
            <w:pPr>
              <w:pStyle w:val="Compact"/>
              <w:jc w:val="right"/>
            </w:pPr>
            <w:r>
              <w:t xml:space="preserve">+0.011(0.002),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+1.637(0.451),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+0.137(0.153),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=.369</w:t>
            </w:r>
          </w:p>
        </w:tc>
        <w:tc>
          <w:p>
            <w:pPr>
              <w:pStyle w:val="Compact"/>
              <w:jc w:val="right"/>
            </w:pPr>
            <w:r>
              <w:t xml:space="preserve">+1.625(0.216),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+0.231(0.087),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=.711</w:t>
            </w:r>
          </w:p>
        </w:tc>
        <w:tc>
          <w:p>
            <w:pPr>
              <w:pStyle w:val="Compact"/>
              <w:jc w:val="right"/>
            </w:pPr>
            <w:r>
              <w:t xml:space="preserve">-0.001(0.001),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=.153</w:t>
            </w:r>
          </w:p>
        </w:tc>
        <w:tc>
          <w:p>
            <w:pPr>
              <w:pStyle w:val="Compact"/>
              <w:jc w:val="right"/>
            </w:pPr>
            <w:r>
              <w:t xml:space="preserve">+0.001(0.000),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=.054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+0.000(0.002),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=.868</w:t>
            </w:r>
          </w:p>
        </w:tc>
        <w:tc>
          <w:p>
            <w:pPr>
              <w:pStyle w:val="Compact"/>
              <w:jc w:val="right"/>
            </w:pPr>
            <w:r>
              <w:t xml:space="preserve">-0.002(0.001),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=.114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=.923</w:t>
            </w:r>
          </w:p>
        </w:tc>
        <w:tc>
          <w:p>
            <w:pPr>
              <w:pStyle w:val="Compact"/>
              <w:jc w:val="right"/>
            </w:pPr>
            <w:r>
              <w:t xml:space="preserve">-0.002(0.001),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+0.109(0.128),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=.395</w:t>
            </w:r>
          </w:p>
        </w:tc>
        <w:tc>
          <w:p>
            <w:pPr>
              <w:pStyle w:val="Compact"/>
              <w:jc w:val="right"/>
            </w:pPr>
            <w:r>
              <w:t xml:space="preserve">+0.000(0.057),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=.995</w:t>
            </w:r>
          </w:p>
        </w:tc>
        <w:tc>
          <w:p>
            <w:pPr>
              <w:pStyle w:val="Compact"/>
              <w:jc w:val="right"/>
            </w:pPr>
            <w:r>
              <w:t xml:space="preserve">-0.068(0.041),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=.095</w:t>
            </w:r>
          </w:p>
        </w:tc>
        <w:tc>
          <w:p>
            <w:pPr>
              <w:pStyle w:val="Compact"/>
              <w:jc w:val="right"/>
            </w:pPr>
            <w:r>
              <w:t xml:space="preserve">-0.013(0.031),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=.665</w:t>
            </w:r>
          </w:p>
        </w:tc>
      </w:tr>
    </w:tbl>
    <w:p>
      <w:pPr>
        <w:pStyle w:val="Heading3"/>
      </w:pPr>
      <w:bookmarkStart w:id="49" w:name="fev-vs-grip"/>
      <w:bookmarkEnd w:id="49"/>
      <w:r>
        <w:t xml:space="preserve">fev vs grip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-0.027(0.004),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-1.050(0.127),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-0.024(0.002),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-0.608(0.049),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+0.020(0.009),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=.022</w:t>
            </w:r>
          </w:p>
        </w:tc>
        <w:tc>
          <w:p>
            <w:pPr>
              <w:pStyle w:val="Compact"/>
              <w:jc w:val="right"/>
            </w:pPr>
            <w:r>
              <w:t xml:space="preserve">+0.030(0.260),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=.908</w:t>
            </w:r>
          </w:p>
        </w:tc>
        <w:tc>
          <w:p>
            <w:pPr>
              <w:pStyle w:val="Compact"/>
              <w:jc w:val="right"/>
            </w:pPr>
            <w:r>
              <w:t xml:space="preserve">+0.012(0.004),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  <w:tc>
          <w:p>
            <w:pPr>
              <w:pStyle w:val="Compact"/>
              <w:jc w:val="right"/>
            </w:pPr>
            <w:r>
              <w:t xml:space="preserve">+0.393(0.130),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+1.670(0.451),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+80.607(11.316),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+1.629(0.216),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+38.991(4.195),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=.788</w:t>
            </w:r>
          </w:p>
        </w:tc>
        <w:tc>
          <w:p>
            <w:pPr>
              <w:pStyle w:val="Compact"/>
              <w:jc w:val="right"/>
            </w:pPr>
            <w:r>
              <w:t xml:space="preserve">-0.038(0.040),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=.333</w:t>
            </w:r>
          </w:p>
        </w:tc>
        <w:tc>
          <w:p>
            <w:pPr>
              <w:pStyle w:val="Compact"/>
              <w:jc w:val="right"/>
            </w:pPr>
            <w:r>
              <w:t xml:space="preserve">+0.001(0.000),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=.072</w:t>
            </w:r>
          </w:p>
        </w:tc>
        <w:tc>
          <w:p>
            <w:pPr>
              <w:pStyle w:val="Compact"/>
              <w:jc w:val="right"/>
            </w:pPr>
            <w:r>
              <w:t xml:space="preserve">-0.020(0.012),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=.094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+0.001(0.002),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=.775</w:t>
            </w:r>
          </w:p>
        </w:tc>
        <w:tc>
          <w:p>
            <w:pPr>
              <w:pStyle w:val="Compact"/>
              <w:jc w:val="right"/>
            </w:pPr>
            <w:r>
              <w:t xml:space="preserve">+0.096(0.069),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=.160</w:t>
            </w:r>
          </w:p>
        </w:tc>
        <w:tc>
          <w:p>
            <w:pPr>
              <w:pStyle w:val="Compact"/>
              <w:jc w:val="right"/>
            </w:pPr>
            <w:r>
              <w:t xml:space="preserve">+0.000(0.001),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=.938</w:t>
            </w:r>
          </w:p>
        </w:tc>
        <w:tc>
          <w:p>
            <w:pPr>
              <w:pStyle w:val="Compact"/>
              <w:jc w:val="right"/>
            </w:pPr>
            <w:r>
              <w:t xml:space="preserve">-0.079(0.032),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+0.113(0.132),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=.390</w:t>
            </w:r>
          </w:p>
        </w:tc>
        <w:tc>
          <w:p>
            <w:pPr>
              <w:pStyle w:val="Compact"/>
              <w:jc w:val="right"/>
            </w:pPr>
            <w:r>
              <w:t xml:space="preserve">-2.884(3.590),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=.422</w:t>
            </w:r>
          </w:p>
        </w:tc>
        <w:tc>
          <w:p>
            <w:pPr>
              <w:pStyle w:val="Compact"/>
              <w:jc w:val="right"/>
            </w:pPr>
            <w:r>
              <w:t xml:space="preserve">-0.067(0.041),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=.098</w:t>
            </w:r>
          </w:p>
        </w:tc>
        <w:tc>
          <w:p>
            <w:pPr>
              <w:pStyle w:val="Compact"/>
              <w:jc w:val="right"/>
            </w:pPr>
            <w:r>
              <w:t xml:space="preserve">-1.252(1.162),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=.281</w:t>
            </w:r>
          </w:p>
        </w:tc>
      </w:tr>
    </w:tbl>
    <w:p>
      <w:pPr>
        <w:pStyle w:val="Heading3"/>
      </w:pPr>
      <w:bookmarkStart w:id="50" w:name="gait-vs-grip"/>
      <w:bookmarkEnd w:id="50"/>
      <w:r>
        <w:t xml:space="preserve">gait vs grip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 for 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 for 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-0.007(0.002),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-1.048(0.127),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-0.007(0.001),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-0.610(0.050),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+0.011(0.003),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=.001</w:t>
            </w:r>
          </w:p>
        </w:tc>
        <w:tc>
          <w:p>
            <w:pPr>
              <w:pStyle w:val="Compact"/>
              <w:jc w:val="right"/>
            </w:pPr>
            <w:r>
              <w:t xml:space="preserve">+0.030(0.261),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=.907</w:t>
            </w:r>
          </w:p>
        </w:tc>
        <w:tc>
          <w:p>
            <w:pPr>
              <w:pStyle w:val="Compact"/>
              <w:jc w:val="right"/>
            </w:pPr>
            <w:r>
              <w:t xml:space="preserve">+0.012(0.002),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+0.396(0.130),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+0.148(0.155),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=.340</w:t>
            </w:r>
          </w:p>
        </w:tc>
        <w:tc>
          <w:p>
            <w:pPr>
              <w:pStyle w:val="Compact"/>
              <w:jc w:val="right"/>
            </w:pPr>
            <w:r>
              <w:t xml:space="preserve">+80.707(11.313),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  <w:tc>
          <w:p>
            <w:pPr>
              <w:pStyle w:val="Compact"/>
              <w:jc w:val="right"/>
            </w:pPr>
            <w:r>
              <w:t xml:space="preserve">+0.229(0.087),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=.008</w:t>
            </w:r>
          </w:p>
        </w:tc>
        <w:tc>
          <w:p>
            <w:pPr>
              <w:pStyle w:val="Compact"/>
              <w:jc w:val="right"/>
            </w:pPr>
            <w:r>
              <w:t xml:space="preserve">+39.137(4.196),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-0.001(0.001),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=.364</w:t>
            </w:r>
          </w:p>
        </w:tc>
        <w:tc>
          <w:p>
            <w:pPr>
              <w:pStyle w:val="Compact"/>
              <w:jc w:val="right"/>
            </w:pPr>
            <w:r>
              <w:t xml:space="preserve">-0.037(0.040),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=.349</w:t>
            </w:r>
          </w:p>
        </w:tc>
        <w:tc>
          <w:p>
            <w:pPr>
              <w:pStyle w:val="Compact"/>
              <w:jc w:val="right"/>
            </w:pPr>
            <w:r>
              <w:t xml:space="preserve">-0.001(0.000),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=.002</w:t>
            </w:r>
          </w:p>
        </w:tc>
        <w:tc>
          <w:p>
            <w:pPr>
              <w:pStyle w:val="Compact"/>
              <w:jc w:val="right"/>
            </w:pPr>
            <w:r>
              <w:t xml:space="preserve">-0.019(0.012),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=.122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-0.002(0.001),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=.142</w:t>
            </w:r>
          </w:p>
        </w:tc>
        <w:tc>
          <w:p>
            <w:pPr>
              <w:pStyle w:val="Compact"/>
              <w:jc w:val="right"/>
            </w:pPr>
            <w:r>
              <w:t xml:space="preserve">+0.093(0.067),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=.160</w:t>
            </w:r>
          </w:p>
        </w:tc>
        <w:tc>
          <w:p>
            <w:pPr>
              <w:pStyle w:val="Compact"/>
              <w:jc w:val="right"/>
            </w:pPr>
            <w:r>
              <w:t xml:space="preserve">-0.002(0.001),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=.011</w:t>
            </w:r>
          </w:p>
        </w:tc>
        <w:tc>
          <w:p>
            <w:pPr>
              <w:pStyle w:val="Compact"/>
              <w:jc w:val="right"/>
            </w:pPr>
            <w:r>
              <w:t xml:space="preserve">-0.082(0.033),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=.011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+0.046(0.054),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=.391</w:t>
            </w:r>
          </w:p>
        </w:tc>
        <w:tc>
          <w:p>
            <w:pPr>
              <w:pStyle w:val="Compact"/>
              <w:jc w:val="right"/>
            </w:pPr>
            <w:r>
              <w:t xml:space="preserve">-2.611(3.578),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=.466</w:t>
            </w:r>
          </w:p>
        </w:tc>
        <w:tc>
          <w:p>
            <w:pPr>
              <w:pStyle w:val="Compact"/>
              <w:jc w:val="right"/>
            </w:pPr>
            <w:r>
              <w:t xml:space="preserve">-0.013(0.030),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=.678</w:t>
            </w:r>
          </w:p>
        </w:tc>
        <w:tc>
          <w:p>
            <w:pPr>
              <w:pStyle w:val="Compact"/>
              <w:jc w:val="right"/>
            </w:pPr>
            <w:r>
              <w:t xml:space="preserve">-1.216(1.185),</w:t>
            </w:r>
            <m:oMath>
              <m:r>
                <m:rPr>
                  <m:sty m:val="p"/>
                </m:rPr>
                <m:t>p</m:t>
              </m:r>
            </m:oMath>
            <w:r>
              <w:t xml:space="preserve">=.305</w:t>
            </w:r>
          </w:p>
        </w:tc>
      </w:tr>
    </w:tbl>
    <w:p>
      <w:pPr>
        <w:pStyle w:val="Heading1"/>
      </w:pPr>
      <w:bookmarkStart w:id="51" w:name="session-information"/>
      <w:bookmarkEnd w:id="51"/>
      <w:r>
        <w:t xml:space="preserve">Session Information</w:t>
      </w:r>
    </w:p>
    <w:p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Will at 2015-10-27, 17:16 -0500</w:t>
      </w:r>
    </w:p>
    <w:p>
      <w:pPr>
        <w:pStyle w:val="SourceCode"/>
      </w:pPr>
      <w:r>
        <w:rPr>
          <w:rStyle w:val="VerbatimChar"/>
        </w:rPr>
        <w:t xml:space="preserve">R version 3.2.2 Patched (2015-10-11 r69514)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magrittr_1.5  ggplot2_1.0.1 knitr_1.11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Rcpp_0.12.1      MASS_7.3-44      testit_0.4       munsell_0.4.2    colorspace_1.2-6 R6_2.1.1        </w:t>
      </w:r>
      <w:r>
        <w:br w:type="textWrapping"/>
      </w:r>
      <w:r>
        <w:rPr>
          <w:rStyle w:val="VerbatimChar"/>
        </w:rPr>
        <w:t xml:space="preserve"> [7] highr_0.5.1      stringr_1.0.0    plyr_1.8.3       dplyr_0.4.3      tools_3.2.2      parallel_3.2.2  </w:t>
      </w:r>
      <w:r>
        <w:br w:type="textWrapping"/>
      </w:r>
      <w:r>
        <w:rPr>
          <w:rStyle w:val="VerbatimChar"/>
        </w:rPr>
        <w:t xml:space="preserve">[13] grid_3.2.2       gtable_0.1.2     DBI_0.3.1        htmltools_0.2.6  lazyeval_0.1.10  yaml_2.1.13     </w:t>
      </w:r>
      <w:r>
        <w:br w:type="textWrapping"/>
      </w:r>
      <w:r>
        <w:rPr>
          <w:rStyle w:val="VerbatimChar"/>
        </w:rPr>
        <w:t xml:space="preserve">[19] digest_0.6.8     assertthat_0.1   tidyr_0.3.1      reshape2_1.4.1   formatR_1.2.1    evaluate_0.8    </w:t>
      </w:r>
      <w:r>
        <w:br w:type="textWrapping"/>
      </w:r>
      <w:r>
        <w:rPr>
          <w:rStyle w:val="VerbatimChar"/>
        </w:rPr>
        <w:t xml:space="preserve">[25] rmarkdown_0.8.1  stringi_1.0-1    scales_0.3.0     proto_0.3-10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1a10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4572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Tables for IALSA's 2015 Portland Workshop</dc:title>
  <dc:creator/>
</cp:coreProperties>
</file>