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.06</w:t>
            </w:r>
          </w:p>
        </w:tc>
        <w:tc>
          <w:p>
            <w:pPr>
              <w:pStyle w:val="Compact"/>
              <w:jc w:val="lef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.37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(0.05) .05</w:t>
            </w:r>
          </w:p>
        </w:tc>
        <w:tc>
          <w:p>
            <w:pPr>
              <w:pStyle w:val="Compact"/>
              <w:jc w:val="lef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.64</w:t>
            </w:r>
          </w:p>
        </w:tc>
        <w:tc>
          <w:p>
            <w:pPr>
              <w:pStyle w:val="Compact"/>
              <w:jc w:val="right"/>
            </w:pPr>
            <w:r>
              <w:t xml:space="preserve">0.28 (0.26) .28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0.48 (0.29) .09</w:t>
            </w:r>
          </w:p>
        </w:tc>
        <w:tc>
          <w:p>
            <w:pPr>
              <w:pStyle w:val="Compact"/>
              <w:jc w:val="center"/>
            </w:pPr>
            <w:r>
              <w:t xml:space="preserve">0.09 (0.30) .76</w:t>
            </w:r>
          </w:p>
        </w:tc>
        <w:tc>
          <w:p>
            <w:pPr>
              <w:pStyle w:val="Compact"/>
              <w:jc w:val="left"/>
            </w:pPr>
            <w:r>
              <w:t xml:space="preserve">-0.08 (0.25) .74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-0.08 (0.64) .90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  <w:tc>
          <w:p>
            <w:pPr>
              <w:pStyle w:val="Compact"/>
              <w:jc w:val="center"/>
            </w:pPr>
            <w:r>
              <w:t xml:space="preserve">0.19 (0.20) .36</w:t>
            </w:r>
          </w:p>
        </w:tc>
        <w:tc>
          <w:p>
            <w:pPr>
              <w:pStyle w:val="Compact"/>
              <w:jc w:val="left"/>
            </w:pPr>
            <w:r>
              <w:t xml:space="preserve">-0.10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0.73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(0.57)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.27</w:t>
            </w:r>
          </w:p>
        </w:tc>
        <w:tc>
          <w:p>
            <w:pPr>
              <w:pStyle w:val="Compact"/>
              <w:jc w:val="lef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.82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center"/>
            </w:pPr>
            <w:r>
              <w:t xml:space="preserve">0.24 (0.10) .02</w:t>
            </w:r>
          </w:p>
        </w:tc>
        <w:tc>
          <w:p>
            <w:pPr>
              <w:pStyle w:val="Compact"/>
              <w:jc w:val="lef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center"/>
            </w:pPr>
            <w:r>
              <w:t xml:space="preserve">0.23 (0.10) .02</w:t>
            </w:r>
          </w:p>
        </w:tc>
        <w:tc>
          <w:p>
            <w:pPr>
              <w:pStyle w:val="Compact"/>
              <w:jc w:val="lef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center"/>
            </w:pPr>
            <w:r>
              <w:t xml:space="preserve">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.17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.18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.21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.23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.48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.42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.43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.31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.27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7.36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27.80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.98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.34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(0.80) .37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12.84 (3.75)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2.50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1.90 (0.69)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2.71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(1.65) .01</w:t>
            </w:r>
          </w:p>
        </w:tc>
        <w:tc>
          <w:p>
            <w:pPr>
              <w:pStyle w:val="Compact"/>
              <w:jc w:val="right"/>
            </w:pPr>
            <w:r>
              <w:t xml:space="preserve">4.96 (1.20)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0.79 (0.71) .27</w:t>
            </w:r>
          </w:p>
        </w:tc>
        <w:tc>
          <w:p>
            <w:pPr>
              <w:pStyle w:val="Compact"/>
              <w:jc w:val="left"/>
            </w:pPr>
            <w:r>
              <w:t xml:space="preserve">3.18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11.38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16.69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2.04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4.41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.87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  <w:tc>
          <w:p>
            <w:pPr>
              <w:pStyle w:val="Compact"/>
              <w:jc w:val="center"/>
            </w:pPr>
            <w:r>
              <w:t xml:space="preserve">-0.01 (0.09) .88</w:t>
            </w:r>
          </w:p>
        </w:tc>
        <w:tc>
          <w:p>
            <w:pPr>
              <w:pStyle w:val="Compact"/>
              <w:jc w:val="lef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.52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.38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0.22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.89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.42</w:t>
            </w:r>
          </w:p>
        </w:tc>
        <w:tc>
          <w:p>
            <w:pPr>
              <w:pStyle w:val="Compact"/>
              <w:jc w:val="left"/>
            </w:pPr>
            <w:r>
              <w:t xml:space="preserve">0.26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(0.70) .49</w:t>
            </w:r>
          </w:p>
        </w:tc>
        <w:tc>
          <w:p>
            <w:pPr>
              <w:pStyle w:val="Compact"/>
              <w:jc w:val="right"/>
            </w:pPr>
            <w:r>
              <w:t xml:space="preserve">-0.67 (0.89) .45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.34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.51</w:t>
            </w:r>
          </w:p>
        </w:tc>
        <w:tc>
          <w:p>
            <w:pPr>
              <w:pStyle w:val="Compact"/>
              <w:jc w:val="center"/>
            </w:pPr>
            <w:r>
              <w:t xml:space="preserve">0.01 (0.13) .95</w:t>
            </w:r>
          </w:p>
        </w:tc>
        <w:tc>
          <w:p>
            <w:pPr>
              <w:pStyle w:val="Compact"/>
              <w:jc w:val="lef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0.32 (0.32) .32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.96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  <w:tc>
          <w:p>
            <w:pPr>
              <w:pStyle w:val="Compact"/>
              <w:jc w:val="center"/>
            </w:pPr>
            <w:r>
              <w:t xml:space="preserve">0.14 (0.27) .60</w:t>
            </w:r>
          </w:p>
        </w:tc>
        <w:tc>
          <w:p>
            <w:pPr>
              <w:pStyle w:val="Compact"/>
              <w:jc w:val="left"/>
            </w:pPr>
            <w:r>
              <w:t xml:space="preserve">-0.04 (0.23)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0.55 (0.38) .15</w:t>
            </w:r>
          </w:p>
        </w:tc>
        <w:tc>
          <w:p>
            <w:pPr>
              <w:pStyle w:val="Compact"/>
              <w:jc w:val="right"/>
            </w:pPr>
            <w:r>
              <w:t xml:space="preserve">-0.24 (0.60) .68</w:t>
            </w:r>
          </w:p>
        </w:tc>
        <w:tc>
          <w:p>
            <w:pPr>
              <w:pStyle w:val="Compact"/>
              <w:jc w:val="right"/>
            </w:pPr>
            <w:r>
              <w:t xml:space="preserve">0.15 (0.52) .78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center"/>
            </w:pPr>
            <w:r>
              <w:t xml:space="preserve">0.07 (0.26) .78</w:t>
            </w:r>
          </w:p>
        </w:tc>
        <w:tc>
          <w:p>
            <w:pPr>
              <w:pStyle w:val="Compact"/>
              <w:jc w:val="left"/>
            </w:pPr>
            <w:r>
              <w:t xml:space="preserve">0.08 (0.19) .65</w:t>
            </w:r>
          </w:p>
        </w:tc>
        <w:tc>
          <w:p>
            <w:pPr>
              <w:pStyle w:val="Compact"/>
              <w:jc w:val="right"/>
            </w:pPr>
            <w:r>
              <w:t xml:space="preserve">1.00 (0.81) .22</w:t>
            </w:r>
          </w:p>
        </w:tc>
        <w:tc>
          <w:p>
            <w:pPr>
              <w:pStyle w:val="Compact"/>
              <w:jc w:val="right"/>
            </w:pPr>
            <w:r>
              <w:t xml:space="preserve">1.05 (1.15) .36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.66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.61</w:t>
            </w:r>
          </w:p>
        </w:tc>
        <w:tc>
          <w:p>
            <w:pPr>
              <w:pStyle w:val="Compact"/>
              <w:jc w:val="lef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.51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.64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  <w:tc>
          <w:p>
            <w:pPr>
              <w:pStyle w:val="Compact"/>
              <w:jc w:val="center"/>
            </w:pPr>
            <w:r>
              <w:t xml:space="preserve">0.07 (0.05) .16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46.17 (3.19)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0.88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32.43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62.51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.10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center"/>
            </w:pPr>
            <w:r>
              <w:t xml:space="preserve">0.06 (0.03)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21.52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1.24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15.14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21.97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-0.15 (0.63)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center"/>
            </w:pPr>
            <w:r>
              <w:t xml:space="preserve">-0.02 (0.03) .50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.82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0.76 (0.82)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center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0.1034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0.2456</w:t>
            </w:r>
          </w:p>
        </w:tc>
        <w:tc>
          <w:p>
            <w:pPr>
              <w:pStyle w:val="Compact"/>
              <w:jc w:val="center"/>
            </w:pPr>
            <w:r>
              <w:t xml:space="preserve">0.228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0.2771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center"/>
            </w:pPr>
            <w:r>
              <w:t xml:space="preserve">0.16(0.08)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0.2911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0.2337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0.15(0.15)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  <w:tc>
          <w:p>
            <w:pPr>
              <w:pStyle w:val="Compact"/>
              <w:jc w:val="center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934.89(0.46)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-3,384</w:t>
            </w:r>
          </w:p>
        </w:tc>
        <w:tc>
          <w:p>
            <w:pPr>
              <w:pStyle w:val="Compact"/>
              <w:jc w:val="right"/>
            </w:pPr>
            <w:r>
              <w:t xml:space="preserve">-6,053</w:t>
            </w:r>
          </w:p>
        </w:tc>
        <w:tc>
          <w:p>
            <w:pPr>
              <w:pStyle w:val="Compact"/>
              <w:jc w:val="right"/>
            </w:pPr>
            <w:r>
              <w:t xml:space="preserve">-5,589</w:t>
            </w:r>
          </w:p>
        </w:tc>
        <w:tc>
          <w:p>
            <w:pPr>
              <w:pStyle w:val="Compact"/>
              <w:jc w:val="right"/>
            </w:pPr>
            <w:r>
              <w:t xml:space="preserve">-10,393</w:t>
            </w:r>
          </w:p>
        </w:tc>
        <w:tc>
          <w:p>
            <w:pPr>
              <w:pStyle w:val="Compact"/>
              <w:jc w:val="right"/>
            </w:pPr>
            <w:r>
              <w:t xml:space="preserve">-5,591</w:t>
            </w:r>
          </w:p>
        </w:tc>
        <w:tc>
          <w:p>
            <w:pPr>
              <w:pStyle w:val="Compact"/>
              <w:jc w:val="center"/>
            </w:pPr>
            <w:r>
              <w:t xml:space="preserve">-5,610</w:t>
            </w:r>
          </w:p>
        </w:tc>
        <w:tc>
          <w:p>
            <w:pPr>
              <w:pStyle w:val="Compact"/>
              <w:jc w:val="left"/>
            </w:pPr>
            <w:r>
              <w:t xml:space="preserve">-4,852</w:t>
            </w:r>
          </w:p>
        </w:tc>
        <w:tc>
          <w:p>
            <w:pPr>
              <w:pStyle w:val="Compact"/>
              <w:jc w:val="right"/>
            </w:pPr>
            <w:r>
              <w:t xml:space="preserve">-1,560</w:t>
            </w:r>
          </w:p>
        </w:tc>
        <w:tc>
          <w:p>
            <w:pPr>
              <w:pStyle w:val="Compact"/>
              <w:jc w:val="right"/>
            </w:pPr>
            <w:r>
              <w:t xml:space="preserve">-6,859</w:t>
            </w:r>
          </w:p>
        </w:tc>
        <w:tc>
          <w:p>
            <w:pPr>
              <w:pStyle w:val="Compact"/>
              <w:jc w:val="right"/>
            </w:pPr>
            <w:r>
              <w:t xml:space="preserve">-7,968</w:t>
            </w:r>
          </w:p>
        </w:tc>
        <w:tc>
          <w:p>
            <w:pPr>
              <w:pStyle w:val="Compact"/>
              <w:jc w:val="right"/>
            </w:pPr>
            <w:r>
              <w:t xml:space="preserve">-7,876</w:t>
            </w:r>
          </w:p>
        </w:tc>
        <w:tc>
          <w:p>
            <w:pPr>
              <w:pStyle w:val="Compact"/>
              <w:jc w:val="right"/>
            </w:pPr>
            <w:r>
              <w:t xml:space="preserve">-5,955</w:t>
            </w:r>
          </w:p>
        </w:tc>
        <w:tc>
          <w:p>
            <w:pPr>
              <w:pStyle w:val="Compact"/>
              <w:jc w:val="center"/>
            </w:pPr>
            <w:r>
              <w:t xml:space="preserve">-5,223</w:t>
            </w:r>
          </w:p>
        </w:tc>
        <w:tc>
          <w:p>
            <w:pPr>
              <w:pStyle w:val="Compact"/>
              <w:jc w:val="left"/>
            </w:pPr>
            <w:r>
              <w:t xml:space="preserve">-4,465</w:t>
            </w:r>
          </w:p>
        </w:tc>
        <w:tc>
          <w:p>
            <w:pPr>
              <w:pStyle w:val="Compact"/>
              <w:jc w:val="right"/>
            </w:pPr>
            <w:r>
              <w:t xml:space="preserve">-9,476</w:t>
            </w:r>
          </w:p>
        </w:tc>
        <w:tc>
          <w:p>
            <w:pPr>
              <w:pStyle w:val="Compact"/>
              <w:jc w:val="right"/>
            </w:pPr>
            <w:r>
              <w:t xml:space="preserve">-10,292</w:t>
            </w:r>
          </w:p>
        </w:tc>
        <w:tc>
          <w:p>
            <w:pPr>
              <w:pStyle w:val="Compact"/>
              <w:jc w:val="right"/>
            </w:pPr>
            <w:r>
              <w:t xml:space="preserve">-5,748</w:t>
            </w:r>
          </w:p>
        </w:tc>
        <w:tc>
          <w:p>
            <w:pPr>
              <w:pStyle w:val="Compact"/>
              <w:jc w:val="right"/>
            </w:pPr>
            <w:r>
              <w:t xml:space="preserve">-7,947</w:t>
            </w:r>
          </w:p>
        </w:tc>
        <w:tc>
          <w:p>
            <w:pPr>
              <w:pStyle w:val="Compact"/>
              <w:jc w:val="right"/>
            </w:pPr>
            <w:r>
              <w:t xml:space="preserve">-2,776</w:t>
            </w:r>
          </w:p>
        </w:tc>
        <w:tc>
          <w:p>
            <w:pPr>
              <w:pStyle w:val="Compact"/>
              <w:jc w:val="center"/>
            </w:pPr>
            <w:r>
              <w:t xml:space="preserve">-6,190(2,390)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6,851</w:t>
            </w:r>
          </w:p>
        </w:tc>
        <w:tc>
          <w:p>
            <w:pPr>
              <w:pStyle w:val="Compact"/>
              <w:jc w:val="right"/>
            </w:pPr>
            <w:r>
              <w:t xml:space="preserve">12,188</w:t>
            </w:r>
          </w:p>
        </w:tc>
        <w:tc>
          <w:p>
            <w:pPr>
              <w:pStyle w:val="Compact"/>
              <w:jc w:val="right"/>
            </w:pPr>
            <w:r>
              <w:t xml:space="preserve">11,261</w:t>
            </w:r>
          </w:p>
        </w:tc>
        <w:tc>
          <w:p>
            <w:pPr>
              <w:pStyle w:val="Compact"/>
              <w:jc w:val="right"/>
            </w:pPr>
            <w:r>
              <w:t xml:space="preserve">20,867</w:t>
            </w:r>
          </w:p>
        </w:tc>
        <w:tc>
          <w:p>
            <w:pPr>
              <w:pStyle w:val="Compact"/>
              <w:jc w:val="right"/>
            </w:pPr>
            <w:r>
              <w:t xml:space="preserve">11,264</w:t>
            </w:r>
          </w:p>
        </w:tc>
        <w:tc>
          <w:p>
            <w:pPr>
              <w:pStyle w:val="Compact"/>
              <w:jc w:val="center"/>
            </w:pPr>
            <w:r>
              <w:t xml:space="preserve">11,301</w:t>
            </w:r>
          </w:p>
        </w:tc>
        <w:tc>
          <w:p>
            <w:pPr>
              <w:pStyle w:val="Compact"/>
              <w:jc w:val="left"/>
            </w:pPr>
            <w:r>
              <w:t xml:space="preserve">9,786</w:t>
            </w:r>
          </w:p>
        </w:tc>
        <w:tc>
          <w:p>
            <w:pPr>
              <w:pStyle w:val="Compact"/>
              <w:jc w:val="right"/>
            </w:pPr>
            <w:r>
              <w:t xml:space="preserve">3,203</w:t>
            </w:r>
          </w:p>
        </w:tc>
        <w:tc>
          <w:p>
            <w:pPr>
              <w:pStyle w:val="Compact"/>
              <w:jc w:val="right"/>
            </w:pPr>
            <w:r>
              <w:t xml:space="preserve">13,799</w:t>
            </w:r>
          </w:p>
        </w:tc>
        <w:tc>
          <w:p>
            <w:pPr>
              <w:pStyle w:val="Compact"/>
              <w:jc w:val="right"/>
            </w:pPr>
            <w:r>
              <w:t xml:space="preserve">16,018</w:t>
            </w:r>
          </w:p>
        </w:tc>
        <w:tc>
          <w:p>
            <w:pPr>
              <w:pStyle w:val="Compact"/>
              <w:jc w:val="right"/>
            </w:pPr>
            <w:r>
              <w:t xml:space="preserve">15,833</w:t>
            </w:r>
          </w:p>
        </w:tc>
        <w:tc>
          <w:p>
            <w:pPr>
              <w:pStyle w:val="Compact"/>
              <w:jc w:val="right"/>
            </w:pPr>
            <w:r>
              <w:t xml:space="preserve">11,992</w:t>
            </w:r>
          </w:p>
        </w:tc>
        <w:tc>
          <w:p>
            <w:pPr>
              <w:pStyle w:val="Compact"/>
              <w:jc w:val="center"/>
            </w:pPr>
            <w:r>
              <w:t xml:space="preserve">10,527</w:t>
            </w:r>
          </w:p>
        </w:tc>
        <w:tc>
          <w:p>
            <w:pPr>
              <w:pStyle w:val="Compact"/>
              <w:jc w:val="left"/>
            </w:pPr>
            <w:r>
              <w:t xml:space="preserve">9,012</w:t>
            </w:r>
          </w:p>
        </w:tc>
        <w:tc>
          <w:p>
            <w:pPr>
              <w:pStyle w:val="Compact"/>
              <w:jc w:val="right"/>
            </w:pPr>
            <w:r>
              <w:t xml:space="preserve">19,033</w:t>
            </w:r>
          </w:p>
        </w:tc>
        <w:tc>
          <w:p>
            <w:pPr>
              <w:pStyle w:val="Compact"/>
              <w:jc w:val="right"/>
            </w:pPr>
            <w:r>
              <w:t xml:space="preserve">20,666</w:t>
            </w:r>
          </w:p>
        </w:tc>
        <w:tc>
          <w:p>
            <w:pPr>
              <w:pStyle w:val="Compact"/>
              <w:jc w:val="right"/>
            </w:pPr>
            <w:r>
              <w:t xml:space="preserve">11,578</w:t>
            </w:r>
          </w:p>
        </w:tc>
        <w:tc>
          <w:p>
            <w:pPr>
              <w:pStyle w:val="Compact"/>
              <w:jc w:val="right"/>
            </w:pPr>
            <w:r>
              <w:t xml:space="preserve">15,977</w:t>
            </w:r>
          </w:p>
        </w:tc>
        <w:tc>
          <w:p>
            <w:pPr>
              <w:pStyle w:val="Compact"/>
              <w:jc w:val="right"/>
            </w:pPr>
            <w:r>
              <w:t xml:space="preserve">5,633</w:t>
            </w:r>
          </w:p>
        </w:tc>
        <w:tc>
          <w:p>
            <w:pPr>
              <w:pStyle w:val="Compact"/>
              <w:jc w:val="center"/>
            </w:pPr>
            <w:r>
              <w:t xml:space="preserve">12,463(4,780)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7,049</w:t>
            </w:r>
          </w:p>
        </w:tc>
        <w:tc>
          <w:p>
            <w:pPr>
              <w:pStyle w:val="Compact"/>
              <w:jc w:val="right"/>
            </w:pPr>
            <w:r>
              <w:t xml:space="preserve">12,386</w:t>
            </w:r>
          </w:p>
        </w:tc>
        <w:tc>
          <w:p>
            <w:pPr>
              <w:pStyle w:val="Compact"/>
              <w:jc w:val="right"/>
            </w:pPr>
            <w:r>
              <w:t xml:space="preserve">11,459</w:t>
            </w:r>
          </w:p>
        </w:tc>
        <w:tc>
          <w:p>
            <w:pPr>
              <w:pStyle w:val="Compact"/>
              <w:jc w:val="right"/>
            </w:pPr>
            <w:r>
              <w:t xml:space="preserve">21,066</w:t>
            </w:r>
          </w:p>
        </w:tc>
        <w:tc>
          <w:p>
            <w:pPr>
              <w:pStyle w:val="Compact"/>
              <w:jc w:val="right"/>
            </w:pPr>
            <w:r>
              <w:t xml:space="preserve">11,462</w:t>
            </w:r>
          </w:p>
        </w:tc>
        <w:tc>
          <w:p>
            <w:pPr>
              <w:pStyle w:val="Compact"/>
              <w:jc w:val="center"/>
            </w:pPr>
            <w:r>
              <w:t xml:space="preserve">11,500</w:t>
            </w:r>
          </w:p>
        </w:tc>
        <w:tc>
          <w:p>
            <w:pPr>
              <w:pStyle w:val="Compact"/>
              <w:jc w:val="left"/>
            </w:pPr>
            <w:r>
              <w:t xml:space="preserve">9,985</w:t>
            </w:r>
          </w:p>
        </w:tc>
        <w:tc>
          <w:p>
            <w:pPr>
              <w:pStyle w:val="Compact"/>
              <w:jc w:val="right"/>
            </w:pPr>
            <w:r>
              <w:t xml:space="preserve">3,401</w:t>
            </w:r>
          </w:p>
        </w:tc>
        <w:tc>
          <w:p>
            <w:pPr>
              <w:pStyle w:val="Compact"/>
              <w:jc w:val="right"/>
            </w:pPr>
            <w:r>
              <w:t xml:space="preserve">13,998</w:t>
            </w:r>
          </w:p>
        </w:tc>
        <w:tc>
          <w:p>
            <w:pPr>
              <w:pStyle w:val="Compact"/>
              <w:jc w:val="right"/>
            </w:pPr>
            <w:r>
              <w:t xml:space="preserve">16,217</w:t>
            </w:r>
          </w:p>
        </w:tc>
        <w:tc>
          <w:p>
            <w:pPr>
              <w:pStyle w:val="Compact"/>
              <w:jc w:val="right"/>
            </w:pPr>
            <w:r>
              <w:t xml:space="preserve">16,032</w:t>
            </w:r>
          </w:p>
        </w:tc>
        <w:tc>
          <w:p>
            <w:pPr>
              <w:pStyle w:val="Compact"/>
              <w:jc w:val="right"/>
            </w:pPr>
            <w:r>
              <w:t xml:space="preserve">12,191</w:t>
            </w:r>
          </w:p>
        </w:tc>
        <w:tc>
          <w:p>
            <w:pPr>
              <w:pStyle w:val="Compact"/>
              <w:jc w:val="center"/>
            </w:pPr>
            <w:r>
              <w:t xml:space="preserve">10,726</w:t>
            </w:r>
          </w:p>
        </w:tc>
        <w:tc>
          <w:p>
            <w:pPr>
              <w:pStyle w:val="Compact"/>
              <w:jc w:val="left"/>
            </w:pPr>
            <w:r>
              <w:t xml:space="preserve">9,210</w:t>
            </w:r>
          </w:p>
        </w:tc>
        <w:tc>
          <w:p>
            <w:pPr>
              <w:pStyle w:val="Compact"/>
              <w:jc w:val="right"/>
            </w:pPr>
            <w:r>
              <w:t xml:space="preserve">19,232</w:t>
            </w:r>
          </w:p>
        </w:tc>
        <w:tc>
          <w:p>
            <w:pPr>
              <w:pStyle w:val="Compact"/>
              <w:jc w:val="right"/>
            </w:pPr>
            <w:r>
              <w:t xml:space="preserve">20,864</w:t>
            </w:r>
          </w:p>
        </w:tc>
        <w:tc>
          <w:p>
            <w:pPr>
              <w:pStyle w:val="Compact"/>
              <w:jc w:val="right"/>
            </w:pPr>
            <w:r>
              <w:t xml:space="preserve">11,777</w:t>
            </w:r>
          </w:p>
        </w:tc>
        <w:tc>
          <w:p>
            <w:pPr>
              <w:pStyle w:val="Compact"/>
              <w:jc w:val="right"/>
            </w:pPr>
            <w:r>
              <w:t xml:space="preserve">16,175</w:t>
            </w:r>
          </w:p>
        </w:tc>
        <w:tc>
          <w:p>
            <w:pPr>
              <w:pStyle w:val="Compact"/>
              <w:jc w:val="right"/>
            </w:pPr>
            <w:r>
              <w:t xml:space="preserve">5,832</w:t>
            </w:r>
          </w:p>
        </w:tc>
        <w:tc>
          <w:p>
            <w:pPr>
              <w:pStyle w:val="Compact"/>
              <w:jc w:val="center"/>
            </w:pPr>
            <w:r>
              <w:t xml:space="preserve">12,661(4,780)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(0.15) .03</w:t>
            </w:r>
          </w:p>
        </w:tc>
        <w:tc>
          <w:p>
            <w:pPr>
              <w:pStyle w:val="Compact"/>
              <w:jc w:val="right"/>
            </w:pPr>
            <w:r>
              <w:t xml:space="preserve">0.32 (0.15)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(0.16) .04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.48</w:t>
            </w:r>
          </w:p>
        </w:tc>
        <w:tc>
          <w:p>
            <w:pPr>
              <w:pStyle w:val="Compact"/>
              <w:jc w:val="right"/>
            </w:pPr>
            <w:r>
              <w:t xml:space="preserve">-0.18 (0.16)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-3,934</w:t>
            </w:r>
          </w:p>
        </w:tc>
        <w:tc>
          <w:p>
            <w:pPr>
              <w:pStyle w:val="Compact"/>
              <w:jc w:val="right"/>
            </w:pPr>
            <w:r>
              <w:t xml:space="preserve">-3,886</w:t>
            </w:r>
          </w:p>
        </w:tc>
        <w:tc>
          <w:p>
            <w:pPr>
              <w:pStyle w:val="Compact"/>
              <w:jc w:val="right"/>
            </w:pPr>
            <w:r>
              <w:t xml:space="preserve">-3,778</w:t>
            </w:r>
          </w:p>
        </w:tc>
        <w:tc>
          <w:p>
            <w:pPr>
              <w:pStyle w:val="Compact"/>
              <w:jc w:val="right"/>
            </w:pPr>
            <w:r>
              <w:t xml:space="preserve">-3,384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7,910</w:t>
            </w:r>
          </w:p>
        </w:tc>
        <w:tc>
          <w:p>
            <w:pPr>
              <w:pStyle w:val="Compact"/>
              <w:jc w:val="right"/>
            </w:pPr>
            <w:r>
              <w:t xml:space="preserve">7,822</w:t>
            </w:r>
          </w:p>
        </w:tc>
        <w:tc>
          <w:p>
            <w:pPr>
              <w:pStyle w:val="Compact"/>
              <w:jc w:val="right"/>
            </w:pPr>
            <w:r>
              <w:t xml:space="preserve">7,615</w:t>
            </w:r>
          </w:p>
        </w:tc>
        <w:tc>
          <w:p>
            <w:pPr>
              <w:pStyle w:val="Compact"/>
              <w:jc w:val="right"/>
            </w:pPr>
            <w:r>
              <w:t xml:space="preserve">6,851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7,945</w:t>
            </w:r>
          </w:p>
        </w:tc>
        <w:tc>
          <w:p>
            <w:pPr>
              <w:pStyle w:val="Compact"/>
              <w:jc w:val="right"/>
            </w:pPr>
            <w:r>
              <w:t xml:space="preserve">7,758</w:t>
            </w:r>
          </w:p>
        </w:tc>
        <w:tc>
          <w:p>
            <w:pPr>
              <w:pStyle w:val="Compact"/>
              <w:jc w:val="right"/>
            </w:pPr>
            <w:r>
              <w:t xml:space="preserve">7,049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.79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0.72 (0.80)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(0.34)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(0.33)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-6,718</w:t>
            </w:r>
          </w:p>
        </w:tc>
        <w:tc>
          <w:p>
            <w:pPr>
              <w:pStyle w:val="Compact"/>
              <w:jc w:val="right"/>
            </w:pPr>
            <w:r>
              <w:t xml:space="preserve">-6,689</w:t>
            </w:r>
          </w:p>
        </w:tc>
        <w:tc>
          <w:p>
            <w:pPr>
              <w:pStyle w:val="Compact"/>
              <w:jc w:val="right"/>
            </w:pPr>
            <w:r>
              <w:t xml:space="preserve">-6,655</w:t>
            </w:r>
          </w:p>
        </w:tc>
        <w:tc>
          <w:p>
            <w:pPr>
              <w:pStyle w:val="Compact"/>
              <w:jc w:val="right"/>
            </w:pPr>
            <w:r>
              <w:t xml:space="preserve">-6,053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13,478</w:t>
            </w:r>
          </w:p>
        </w:tc>
        <w:tc>
          <w:p>
            <w:pPr>
              <w:pStyle w:val="Compact"/>
              <w:jc w:val="right"/>
            </w:pPr>
            <w:r>
              <w:t xml:space="preserve">13,427</w:t>
            </w:r>
          </w:p>
        </w:tc>
        <w:tc>
          <w:p>
            <w:pPr>
              <w:pStyle w:val="Compact"/>
              <w:jc w:val="right"/>
            </w:pPr>
            <w:r>
              <w:t xml:space="preserve">13,369</w:t>
            </w:r>
          </w:p>
        </w:tc>
        <w:tc>
          <w:p>
            <w:pPr>
              <w:pStyle w:val="Compact"/>
              <w:jc w:val="right"/>
            </w:pPr>
            <w:r>
              <w:t xml:space="preserve">12,188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13,582</w:t>
            </w:r>
          </w:p>
        </w:tc>
        <w:tc>
          <w:p>
            <w:pPr>
              <w:pStyle w:val="Compact"/>
              <w:jc w:val="right"/>
            </w:pPr>
            <w:r>
              <w:t xml:space="preserve">13,551</w:t>
            </w:r>
          </w:p>
        </w:tc>
        <w:tc>
          <w:p>
            <w:pPr>
              <w:pStyle w:val="Compact"/>
              <w:jc w:val="right"/>
            </w:pPr>
            <w:r>
              <w:t xml:space="preserve">13,512</w:t>
            </w:r>
          </w:p>
        </w:tc>
        <w:tc>
          <w:p>
            <w:pPr>
              <w:pStyle w:val="Compact"/>
              <w:jc w:val="right"/>
            </w:pPr>
            <w:r>
              <w:t xml:space="preserve">12,386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(0.26)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(0.73) .43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-6,244</w:t>
            </w:r>
          </w:p>
        </w:tc>
        <w:tc>
          <w:p>
            <w:pPr>
              <w:pStyle w:val="Compact"/>
              <w:jc w:val="right"/>
            </w:pPr>
            <w:r>
              <w:t xml:space="preserve">-6,210</w:t>
            </w:r>
          </w:p>
        </w:tc>
        <w:tc>
          <w:p>
            <w:pPr>
              <w:pStyle w:val="Compact"/>
              <w:jc w:val="right"/>
            </w:pPr>
            <w:r>
              <w:t xml:space="preserve">-6,177</w:t>
            </w:r>
          </w:p>
        </w:tc>
        <w:tc>
          <w:p>
            <w:pPr>
              <w:pStyle w:val="Compact"/>
              <w:jc w:val="right"/>
            </w:pPr>
            <w:r>
              <w:t xml:space="preserve">-5,589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12,529</w:t>
            </w:r>
          </w:p>
        </w:tc>
        <w:tc>
          <w:p>
            <w:pPr>
              <w:pStyle w:val="Compact"/>
              <w:jc w:val="right"/>
            </w:pPr>
            <w:r>
              <w:t xml:space="preserve">12,469</w:t>
            </w:r>
          </w:p>
        </w:tc>
        <w:tc>
          <w:p>
            <w:pPr>
              <w:pStyle w:val="Compact"/>
              <w:jc w:val="right"/>
            </w:pPr>
            <w:r>
              <w:t xml:space="preserve">12,412</w:t>
            </w:r>
          </w:p>
        </w:tc>
        <w:tc>
          <w:p>
            <w:pPr>
              <w:pStyle w:val="Compact"/>
              <w:jc w:val="right"/>
            </w:pPr>
            <w:r>
              <w:t xml:space="preserve">11,261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12,633</w:t>
            </w:r>
          </w:p>
        </w:tc>
        <w:tc>
          <w:p>
            <w:pPr>
              <w:pStyle w:val="Compact"/>
              <w:jc w:val="right"/>
            </w:pPr>
            <w:r>
              <w:t xml:space="preserve">12,592</w:t>
            </w:r>
          </w:p>
        </w:tc>
        <w:tc>
          <w:p>
            <w:pPr>
              <w:pStyle w:val="Compact"/>
              <w:jc w:val="right"/>
            </w:pPr>
            <w:r>
              <w:t xml:space="preserve">12,555</w:t>
            </w:r>
          </w:p>
        </w:tc>
        <w:tc>
          <w:p>
            <w:pPr>
              <w:pStyle w:val="Compact"/>
              <w:jc w:val="right"/>
            </w:pPr>
            <w:r>
              <w:t xml:space="preserve">11,459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0.32 (0.15) .04</w:t>
            </w:r>
          </w:p>
        </w:tc>
        <w:tc>
          <w:p>
            <w:pPr>
              <w:pStyle w:val="Compact"/>
              <w:jc w:val="right"/>
            </w:pPr>
            <w:r>
              <w:t xml:space="preserve">0.32 (0.15) .04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.98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12.34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12.84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(1.01) .96</w:t>
            </w:r>
          </w:p>
        </w:tc>
        <w:tc>
          <w:p>
            <w:pPr>
              <w:pStyle w:val="Compact"/>
              <w:jc w:val="right"/>
            </w:pPr>
            <w:r>
              <w:t xml:space="preserve">-0.33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53.16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46.38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45.27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46.17 (3.19)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21.54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21.52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(0.64) .77</w:t>
            </w:r>
          </w:p>
        </w:tc>
        <w:tc>
          <w:p>
            <w:pPr>
              <w:pStyle w:val="Compact"/>
              <w:jc w:val="right"/>
            </w:pPr>
            <w:r>
              <w:t xml:space="preserve">0.13 (0.59) .83</w:t>
            </w:r>
          </w:p>
        </w:tc>
        <w:tc>
          <w:p>
            <w:pPr>
              <w:pStyle w:val="Compact"/>
              <w:jc w:val="right"/>
            </w:pPr>
            <w:r>
              <w:t xml:space="preserve">0.16 (0.59) .79</w:t>
            </w:r>
          </w:p>
        </w:tc>
        <w:tc>
          <w:p>
            <w:pPr>
              <w:pStyle w:val="Compact"/>
              <w:jc w:val="right"/>
            </w:pPr>
            <w:r>
              <w:t xml:space="preserve">-0.15 (0.63)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-11,579</w:t>
            </w:r>
          </w:p>
        </w:tc>
        <w:tc>
          <w:p>
            <w:pPr>
              <w:pStyle w:val="Compact"/>
              <w:jc w:val="right"/>
            </w:pPr>
            <w:r>
              <w:t xml:space="preserve">-11,510</w:t>
            </w:r>
          </w:p>
        </w:tc>
        <w:tc>
          <w:p>
            <w:pPr>
              <w:pStyle w:val="Compact"/>
              <w:jc w:val="right"/>
            </w:pPr>
            <w:r>
              <w:t xml:space="preserve">-11,463</w:t>
            </w:r>
          </w:p>
        </w:tc>
        <w:tc>
          <w:p>
            <w:pPr>
              <w:pStyle w:val="Compact"/>
              <w:jc w:val="right"/>
            </w:pPr>
            <w:r>
              <w:t xml:space="preserve">-10,393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23,199</w:t>
            </w:r>
          </w:p>
        </w:tc>
        <w:tc>
          <w:p>
            <w:pPr>
              <w:pStyle w:val="Compact"/>
              <w:jc w:val="right"/>
            </w:pPr>
            <w:r>
              <w:t xml:space="preserve">23,071</w:t>
            </w:r>
          </w:p>
        </w:tc>
        <w:tc>
          <w:p>
            <w:pPr>
              <w:pStyle w:val="Compact"/>
              <w:jc w:val="right"/>
            </w:pPr>
            <w:r>
              <w:t xml:space="preserve">22,985</w:t>
            </w:r>
          </w:p>
        </w:tc>
        <w:tc>
          <w:p>
            <w:pPr>
              <w:pStyle w:val="Compact"/>
              <w:jc w:val="right"/>
            </w:pPr>
            <w:r>
              <w:t xml:space="preserve">20,867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23,303</w:t>
            </w:r>
          </w:p>
        </w:tc>
        <w:tc>
          <w:p>
            <w:pPr>
              <w:pStyle w:val="Compact"/>
              <w:jc w:val="right"/>
            </w:pPr>
            <w:r>
              <w:t xml:space="preserve">23,194</w:t>
            </w:r>
          </w:p>
        </w:tc>
        <w:tc>
          <w:p>
            <w:pPr>
              <w:pStyle w:val="Compact"/>
              <w:jc w:val="right"/>
            </w:pPr>
            <w:r>
              <w:t xml:space="preserve">23,128</w:t>
            </w:r>
          </w:p>
        </w:tc>
        <w:tc>
          <w:p>
            <w:pPr>
              <w:pStyle w:val="Compact"/>
              <w:jc w:val="right"/>
            </w:pPr>
            <w:r>
              <w:t xml:space="preserve">21,066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(0.24)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(0.24)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(0.24) .12</w:t>
            </w:r>
          </w:p>
        </w:tc>
        <w:tc>
          <w:p>
            <w:pPr>
              <w:pStyle w:val="Compact"/>
              <w:jc w:val="right"/>
            </w:pPr>
            <w:r>
              <w:t xml:space="preserve">0.48 (0.29)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-6,243</w:t>
            </w:r>
          </w:p>
        </w:tc>
        <w:tc>
          <w:p>
            <w:pPr>
              <w:pStyle w:val="Compact"/>
              <w:jc w:val="right"/>
            </w:pPr>
            <w:r>
              <w:t xml:space="preserve">-6,192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  <w:tc>
          <w:p>
            <w:pPr>
              <w:pStyle w:val="Compact"/>
              <w:jc w:val="right"/>
            </w:pPr>
            <w:r>
              <w:t xml:space="preserve">-5,591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12,528</w:t>
            </w:r>
          </w:p>
        </w:tc>
        <w:tc>
          <w:p>
            <w:pPr>
              <w:pStyle w:val="Compact"/>
              <w:jc w:val="right"/>
            </w:pPr>
            <w:r>
              <w:t xml:space="preserve">12,433</w:t>
            </w:r>
          </w:p>
        </w:tc>
        <w:tc>
          <w:p>
            <w:pPr>
              <w:pStyle w:val="Compact"/>
              <w:jc w:val="right"/>
            </w:pPr>
            <w:r>
              <w:t xml:space="preserve">12,378</w:t>
            </w:r>
          </w:p>
        </w:tc>
        <w:tc>
          <w:p>
            <w:pPr>
              <w:pStyle w:val="Compact"/>
              <w:jc w:val="right"/>
            </w:pPr>
            <w:r>
              <w:t xml:space="preserve">11,264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12,632</w:t>
            </w:r>
          </w:p>
        </w:tc>
        <w:tc>
          <w:p>
            <w:pPr>
              <w:pStyle w:val="Compact"/>
              <w:jc w:val="right"/>
            </w:pPr>
            <w:r>
              <w:t xml:space="preserve">12,557</w:t>
            </w:r>
          </w:p>
        </w:tc>
        <w:tc>
          <w:p>
            <w:pPr>
              <w:pStyle w:val="Compact"/>
              <w:jc w:val="right"/>
            </w:pPr>
            <w:r>
              <w:t xml:space="preserve">12,521</w:t>
            </w:r>
          </w:p>
        </w:tc>
        <w:tc>
          <w:p>
            <w:pPr>
              <w:pStyle w:val="Compact"/>
              <w:jc w:val="right"/>
            </w:pPr>
            <w:r>
              <w:t xml:space="preserve">11,462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(0.27) .51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.47</w:t>
            </w:r>
          </w:p>
        </w:tc>
        <w:tc>
          <w:p>
            <w:pPr>
              <w:pStyle w:val="Compact"/>
              <w:jc w:val="right"/>
            </w:pPr>
            <w:r>
              <w:t xml:space="preserve">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.95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-6,262</w:t>
            </w:r>
          </w:p>
        </w:tc>
        <w:tc>
          <w:p>
            <w:pPr>
              <w:pStyle w:val="Compact"/>
              <w:jc w:val="right"/>
            </w:pPr>
            <w:r>
              <w:t xml:space="preserve">-6,225</w:t>
            </w:r>
          </w:p>
        </w:tc>
        <w:tc>
          <w:p>
            <w:pPr>
              <w:pStyle w:val="Compact"/>
              <w:jc w:val="right"/>
            </w:pPr>
            <w:r>
              <w:t xml:space="preserve">-6,195</w:t>
            </w:r>
          </w:p>
        </w:tc>
        <w:tc>
          <w:p>
            <w:pPr>
              <w:pStyle w:val="Compact"/>
              <w:jc w:val="right"/>
            </w:pPr>
            <w:r>
              <w:t xml:space="preserve">-5,610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12,567</w:t>
            </w:r>
          </w:p>
        </w:tc>
        <w:tc>
          <w:p>
            <w:pPr>
              <w:pStyle w:val="Compact"/>
              <w:jc w:val="right"/>
            </w:pPr>
            <w:r>
              <w:t xml:space="preserve">12,499</w:t>
            </w:r>
          </w:p>
        </w:tc>
        <w:tc>
          <w:p>
            <w:pPr>
              <w:pStyle w:val="Compact"/>
              <w:jc w:val="right"/>
            </w:pPr>
            <w:r>
              <w:t xml:space="preserve">12,449</w:t>
            </w:r>
          </w:p>
        </w:tc>
        <w:tc>
          <w:p>
            <w:pPr>
              <w:pStyle w:val="Compact"/>
              <w:jc w:val="right"/>
            </w:pPr>
            <w:r>
              <w:t xml:space="preserve">11,301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12,670</w:t>
            </w:r>
          </w:p>
        </w:tc>
        <w:tc>
          <w:p>
            <w:pPr>
              <w:pStyle w:val="Compact"/>
              <w:jc w:val="right"/>
            </w:pPr>
            <w:r>
              <w:t xml:space="preserve">12,623</w:t>
            </w:r>
          </w:p>
        </w:tc>
        <w:tc>
          <w:p>
            <w:pPr>
              <w:pStyle w:val="Compact"/>
              <w:jc w:val="right"/>
            </w:pPr>
            <w:r>
              <w:t xml:space="preserve">12,592</w:t>
            </w:r>
          </w:p>
        </w:tc>
        <w:tc>
          <w:p>
            <w:pPr>
              <w:pStyle w:val="Compact"/>
              <w:jc w:val="right"/>
            </w:pPr>
            <w:r>
              <w:t xml:space="preserve">11,500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.76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(0.25)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1.90 (0.69)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-5,475</w:t>
            </w:r>
          </w:p>
        </w:tc>
        <w:tc>
          <w:p>
            <w:pPr>
              <w:pStyle w:val="Compact"/>
              <w:jc w:val="right"/>
            </w:pPr>
            <w:r>
              <w:t xml:space="preserve">-5,417</w:t>
            </w:r>
          </w:p>
        </w:tc>
        <w:tc>
          <w:p>
            <w:pPr>
              <w:pStyle w:val="Compact"/>
              <w:jc w:val="right"/>
            </w:pPr>
            <w:r>
              <w:t xml:space="preserve">-5,391</w:t>
            </w:r>
          </w:p>
        </w:tc>
        <w:tc>
          <w:p>
            <w:pPr>
              <w:pStyle w:val="Compact"/>
              <w:jc w:val="right"/>
            </w:pPr>
            <w:r>
              <w:t xml:space="preserve">-4,852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10,993</w:t>
            </w:r>
          </w:p>
        </w:tc>
        <w:tc>
          <w:p>
            <w:pPr>
              <w:pStyle w:val="Compact"/>
              <w:jc w:val="right"/>
            </w:pPr>
            <w:r>
              <w:t xml:space="preserve">10,885</w:t>
            </w:r>
          </w:p>
        </w:tc>
        <w:tc>
          <w:p>
            <w:pPr>
              <w:pStyle w:val="Compact"/>
              <w:jc w:val="right"/>
            </w:pPr>
            <w:r>
              <w:t xml:space="preserve">10,840</w:t>
            </w:r>
          </w:p>
        </w:tc>
        <w:tc>
          <w:p>
            <w:pPr>
              <w:pStyle w:val="Compact"/>
              <w:jc w:val="right"/>
            </w:pPr>
            <w:r>
              <w:t xml:space="preserve">9,786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11,096</w:t>
            </w:r>
          </w:p>
        </w:tc>
        <w:tc>
          <w:p>
            <w:pPr>
              <w:pStyle w:val="Compact"/>
              <w:jc w:val="right"/>
            </w:pPr>
            <w:r>
              <w:t xml:space="preserve">11,008</w:t>
            </w:r>
          </w:p>
        </w:tc>
        <w:tc>
          <w:p>
            <w:pPr>
              <w:pStyle w:val="Compact"/>
              <w:jc w:val="right"/>
            </w:pPr>
            <w:r>
              <w:t xml:space="preserve">10,983</w:t>
            </w:r>
          </w:p>
        </w:tc>
        <w:tc>
          <w:p>
            <w:pPr>
              <w:pStyle w:val="Compact"/>
              <w:jc w:val="right"/>
            </w:pPr>
            <w:r>
              <w:t xml:space="preserve">9,985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(0.21) .33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-1,801</w:t>
            </w:r>
          </w:p>
        </w:tc>
        <w:tc>
          <w:p>
            <w:pPr>
              <w:pStyle w:val="Compact"/>
              <w:jc w:val="right"/>
            </w:pPr>
            <w:r>
              <w:t xml:space="preserve">-1,780</w:t>
            </w:r>
          </w:p>
        </w:tc>
        <w:tc>
          <w:p>
            <w:pPr>
              <w:pStyle w:val="Compact"/>
              <w:jc w:val="right"/>
            </w:pPr>
            <w:r>
              <w:t xml:space="preserve">-1,752</w:t>
            </w:r>
          </w:p>
        </w:tc>
        <w:tc>
          <w:p>
            <w:pPr>
              <w:pStyle w:val="Compact"/>
              <w:jc w:val="right"/>
            </w:pPr>
            <w:r>
              <w:t xml:space="preserve">-1,560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3,643</w:t>
            </w:r>
          </w:p>
        </w:tc>
        <w:tc>
          <w:p>
            <w:pPr>
              <w:pStyle w:val="Compact"/>
              <w:jc w:val="right"/>
            </w:pPr>
            <w:r>
              <w:t xml:space="preserve">3,610</w:t>
            </w:r>
          </w:p>
        </w:tc>
        <w:tc>
          <w:p>
            <w:pPr>
              <w:pStyle w:val="Compact"/>
              <w:jc w:val="right"/>
            </w:pPr>
            <w:r>
              <w:t xml:space="preserve">3,562</w:t>
            </w:r>
          </w:p>
        </w:tc>
        <w:tc>
          <w:p>
            <w:pPr>
              <w:pStyle w:val="Compact"/>
              <w:jc w:val="right"/>
            </w:pPr>
            <w:r>
              <w:t xml:space="preserve">3,203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3,747</w:t>
            </w:r>
          </w:p>
        </w:tc>
        <w:tc>
          <w:p>
            <w:pPr>
              <w:pStyle w:val="Compact"/>
              <w:jc w:val="right"/>
            </w:pPr>
            <w:r>
              <w:t xml:space="preserve">3,734</w:t>
            </w:r>
          </w:p>
        </w:tc>
        <w:tc>
          <w:p>
            <w:pPr>
              <w:pStyle w:val="Compact"/>
              <w:jc w:val="right"/>
            </w:pPr>
            <w:r>
              <w:t xml:space="preserve">3,705</w:t>
            </w:r>
          </w:p>
        </w:tc>
        <w:tc>
          <w:p>
            <w:pPr>
              <w:pStyle w:val="Compact"/>
              <w:jc w:val="right"/>
            </w:pPr>
            <w:r>
              <w:t xml:space="preserve">3,401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(0.36)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(0.38) .96</w:t>
            </w:r>
          </w:p>
        </w:tc>
        <w:tc>
          <w:p>
            <w:pPr>
              <w:pStyle w:val="Compact"/>
              <w:jc w:val="right"/>
            </w:pPr>
            <w:r>
              <w:t xml:space="preserve">-0.08 (0.64)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2.87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2.71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(0.35) .09</w:t>
            </w:r>
          </w:p>
        </w:tc>
        <w:tc>
          <w:p>
            <w:pPr>
              <w:pStyle w:val="Compact"/>
              <w:jc w:val="right"/>
            </w:pPr>
            <w:r>
              <w:t xml:space="preserve">0.55 (0.38)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3.80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-7,655</w:t>
            </w:r>
          </w:p>
        </w:tc>
        <w:tc>
          <w:p>
            <w:pPr>
              <w:pStyle w:val="Compact"/>
              <w:jc w:val="right"/>
            </w:pPr>
            <w:r>
              <w:t xml:space="preserve">-7,591</w:t>
            </w:r>
          </w:p>
        </w:tc>
        <w:tc>
          <w:p>
            <w:pPr>
              <w:pStyle w:val="Compact"/>
              <w:jc w:val="right"/>
            </w:pPr>
            <w:r>
              <w:t xml:space="preserve">-7,564</w:t>
            </w:r>
          </w:p>
        </w:tc>
        <w:tc>
          <w:p>
            <w:pPr>
              <w:pStyle w:val="Compact"/>
              <w:jc w:val="right"/>
            </w:pPr>
            <w:r>
              <w:t xml:space="preserve">-6,859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15,232</w:t>
            </w:r>
          </w:p>
        </w:tc>
        <w:tc>
          <w:p>
            <w:pPr>
              <w:pStyle w:val="Compact"/>
              <w:jc w:val="right"/>
            </w:pPr>
            <w:r>
              <w:t xml:space="preserve">15,185</w:t>
            </w:r>
          </w:p>
        </w:tc>
        <w:tc>
          <w:p>
            <w:pPr>
              <w:pStyle w:val="Compact"/>
              <w:jc w:val="right"/>
            </w:pPr>
            <w:r>
              <w:t xml:space="preserve">13,799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15,455</w:t>
            </w:r>
          </w:p>
        </w:tc>
        <w:tc>
          <w:p>
            <w:pPr>
              <w:pStyle w:val="Compact"/>
              <w:jc w:val="right"/>
            </w:pPr>
            <w:r>
              <w:t xml:space="preserve">15,356</w:t>
            </w:r>
          </w:p>
        </w:tc>
        <w:tc>
          <w:p>
            <w:pPr>
              <w:pStyle w:val="Compact"/>
              <w:jc w:val="right"/>
            </w:pPr>
            <w:r>
              <w:t xml:space="preserve">15,328</w:t>
            </w:r>
          </w:p>
        </w:tc>
        <w:tc>
          <w:p>
            <w:pPr>
              <w:pStyle w:val="Compact"/>
              <w:jc w:val="right"/>
            </w:pPr>
            <w:r>
              <w:t xml:space="preserve">13,998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5.52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(0.55) .73</w:t>
            </w:r>
          </w:p>
        </w:tc>
        <w:tc>
          <w:p>
            <w:pPr>
              <w:pStyle w:val="Compact"/>
              <w:jc w:val="right"/>
            </w:pPr>
            <w:r>
              <w:t xml:space="preserve">-0.24 (0.60)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12.27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0.1563</w:t>
            </w:r>
          </w:p>
        </w:tc>
        <w:tc>
          <w:p>
            <w:pPr>
              <w:pStyle w:val="Compact"/>
              <w:jc w:val="right"/>
            </w:pPr>
            <w:r>
              <w:t xml:space="preserve">0.1012</w:t>
            </w:r>
          </w:p>
        </w:tc>
        <w:tc>
          <w:p>
            <w:pPr>
              <w:pStyle w:val="Compact"/>
              <w:jc w:val="right"/>
            </w:pPr>
            <w:r>
              <w:t xml:space="preserve">0.0897</w:t>
            </w:r>
          </w:p>
        </w:tc>
        <w:tc>
          <w:p>
            <w:pPr>
              <w:pStyle w:val="Compact"/>
              <w:jc w:val="right"/>
            </w:pPr>
            <w:r>
              <w:t xml:space="preserve">0.1034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0.3004</w:t>
            </w:r>
          </w:p>
        </w:tc>
        <w:tc>
          <w:p>
            <w:pPr>
              <w:pStyle w:val="Compact"/>
              <w:jc w:val="right"/>
            </w:pPr>
            <w:r>
              <w:t xml:space="preserve">0.3021</w:t>
            </w:r>
          </w:p>
        </w:tc>
        <w:tc>
          <w:p>
            <w:pPr>
              <w:pStyle w:val="Compact"/>
              <w:jc w:val="right"/>
            </w:pPr>
            <w:r>
              <w:t xml:space="preserve">0.3010</w:t>
            </w:r>
          </w:p>
        </w:tc>
        <w:tc>
          <w:p>
            <w:pPr>
              <w:pStyle w:val="Compact"/>
              <w:jc w:val="right"/>
            </w:pPr>
            <w:r>
              <w:t xml:space="preserve">0.2911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-8,883</w:t>
            </w:r>
          </w:p>
        </w:tc>
        <w:tc>
          <w:p>
            <w:pPr>
              <w:pStyle w:val="Compact"/>
              <w:jc w:val="right"/>
            </w:pPr>
            <w:r>
              <w:t xml:space="preserve">-8,822</w:t>
            </w:r>
          </w:p>
        </w:tc>
        <w:tc>
          <w:p>
            <w:pPr>
              <w:pStyle w:val="Compact"/>
              <w:jc w:val="right"/>
            </w:pPr>
            <w:r>
              <w:t xml:space="preserve">-8,784</w:t>
            </w:r>
          </w:p>
        </w:tc>
        <w:tc>
          <w:p>
            <w:pPr>
              <w:pStyle w:val="Compact"/>
              <w:jc w:val="right"/>
            </w:pPr>
            <w:r>
              <w:t xml:space="preserve">-7,968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17,808</w:t>
            </w:r>
          </w:p>
        </w:tc>
        <w:tc>
          <w:p>
            <w:pPr>
              <w:pStyle w:val="Compact"/>
              <w:jc w:val="right"/>
            </w:pPr>
            <w:r>
              <w:t xml:space="preserve">17,694</w:t>
            </w:r>
          </w:p>
        </w:tc>
        <w:tc>
          <w:p>
            <w:pPr>
              <w:pStyle w:val="Compact"/>
              <w:jc w:val="right"/>
            </w:pPr>
            <w:r>
              <w:t xml:space="preserve">17,625</w:t>
            </w:r>
          </w:p>
        </w:tc>
        <w:tc>
          <w:p>
            <w:pPr>
              <w:pStyle w:val="Compact"/>
              <w:jc w:val="right"/>
            </w:pPr>
            <w:r>
              <w:t xml:space="preserve">16,018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17,912</w:t>
            </w:r>
          </w:p>
        </w:tc>
        <w:tc>
          <w:p>
            <w:pPr>
              <w:pStyle w:val="Compact"/>
              <w:jc w:val="right"/>
            </w:pPr>
            <w:r>
              <w:t xml:space="preserve">17,818</w:t>
            </w:r>
          </w:p>
        </w:tc>
        <w:tc>
          <w:p>
            <w:pPr>
              <w:pStyle w:val="Compact"/>
              <w:jc w:val="right"/>
            </w:pPr>
            <w:r>
              <w:t xml:space="preserve">17,768</w:t>
            </w:r>
          </w:p>
        </w:tc>
        <w:tc>
          <w:p>
            <w:pPr>
              <w:pStyle w:val="Compact"/>
              <w:jc w:val="right"/>
            </w:pPr>
            <w:r>
              <w:t xml:space="preserve">16,217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  <w:tc>
          <w:p>
            <w:pPr>
              <w:pStyle w:val="Compact"/>
              <w:jc w:val="right"/>
            </w:pPr>
            <w:r>
              <w:t xml:space="preserve">0.15 (0.52)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-8,796</w:t>
            </w:r>
          </w:p>
        </w:tc>
        <w:tc>
          <w:p>
            <w:pPr>
              <w:pStyle w:val="Compact"/>
              <w:jc w:val="right"/>
            </w:pPr>
            <w:r>
              <w:t xml:space="preserve">-8,736</w:t>
            </w:r>
          </w:p>
        </w:tc>
        <w:tc>
          <w:p>
            <w:pPr>
              <w:pStyle w:val="Compact"/>
              <w:jc w:val="right"/>
            </w:pPr>
            <w:r>
              <w:t xml:space="preserve">-8,702</w:t>
            </w:r>
          </w:p>
        </w:tc>
        <w:tc>
          <w:p>
            <w:pPr>
              <w:pStyle w:val="Compact"/>
              <w:jc w:val="right"/>
            </w:pPr>
            <w:r>
              <w:t xml:space="preserve">-7,876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17,634</w:t>
            </w:r>
          </w:p>
        </w:tc>
        <w:tc>
          <w:p>
            <w:pPr>
              <w:pStyle w:val="Compact"/>
              <w:jc w:val="right"/>
            </w:pPr>
            <w:r>
              <w:t xml:space="preserve">17,521</w:t>
            </w:r>
          </w:p>
        </w:tc>
        <w:tc>
          <w:p>
            <w:pPr>
              <w:pStyle w:val="Compact"/>
              <w:jc w:val="right"/>
            </w:pPr>
            <w:r>
              <w:t xml:space="preserve">17,462</w:t>
            </w:r>
          </w:p>
        </w:tc>
        <w:tc>
          <w:p>
            <w:pPr>
              <w:pStyle w:val="Compact"/>
              <w:jc w:val="right"/>
            </w:pPr>
            <w:r>
              <w:t xml:space="preserve">15,833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17,738</w:t>
            </w:r>
          </w:p>
        </w:tc>
        <w:tc>
          <w:p>
            <w:pPr>
              <w:pStyle w:val="Compact"/>
              <w:jc w:val="right"/>
            </w:pPr>
            <w:r>
              <w:t xml:space="preserve">17,645</w:t>
            </w:r>
          </w:p>
        </w:tc>
        <w:tc>
          <w:p>
            <w:pPr>
              <w:pStyle w:val="Compact"/>
              <w:jc w:val="right"/>
            </w:pPr>
            <w:r>
              <w:t xml:space="preserve">17,606</w:t>
            </w:r>
          </w:p>
        </w:tc>
        <w:tc>
          <w:p>
            <w:pPr>
              <w:pStyle w:val="Compact"/>
              <w:jc w:val="right"/>
            </w:pPr>
            <w:r>
              <w:t xml:space="preserve">16,032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(0.29)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0.06 (0.30)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(0.30)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0.3121</w:t>
            </w:r>
          </w:p>
        </w:tc>
        <w:tc>
          <w:p>
            <w:pPr>
              <w:pStyle w:val="Compact"/>
              <w:jc w:val="right"/>
            </w:pPr>
            <w:r>
              <w:t xml:space="preserve">0.2448</w:t>
            </w:r>
          </w:p>
        </w:tc>
        <w:tc>
          <w:p>
            <w:pPr>
              <w:pStyle w:val="Compact"/>
              <w:jc w:val="right"/>
            </w:pPr>
            <w:r>
              <w:t xml:space="preserve">0.2270</w:t>
            </w:r>
          </w:p>
        </w:tc>
        <w:tc>
          <w:p>
            <w:pPr>
              <w:pStyle w:val="Compact"/>
              <w:jc w:val="right"/>
            </w:pPr>
            <w:r>
              <w:t xml:space="preserve">0.2456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-6,781</w:t>
            </w:r>
          </w:p>
        </w:tc>
        <w:tc>
          <w:p>
            <w:pPr>
              <w:pStyle w:val="Compact"/>
              <w:jc w:val="right"/>
            </w:pPr>
            <w:r>
              <w:t xml:space="preserve">-6,661</w:t>
            </w:r>
          </w:p>
        </w:tc>
        <w:tc>
          <w:p>
            <w:pPr>
              <w:pStyle w:val="Compact"/>
              <w:jc w:val="right"/>
            </w:pPr>
            <w:r>
              <w:t xml:space="preserve">-6,636</w:t>
            </w:r>
          </w:p>
        </w:tc>
        <w:tc>
          <w:p>
            <w:pPr>
              <w:pStyle w:val="Compact"/>
              <w:jc w:val="right"/>
            </w:pPr>
            <w:r>
              <w:t xml:space="preserve">-5,955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13,604</w:t>
            </w:r>
          </w:p>
        </w:tc>
        <w:tc>
          <w:p>
            <w:pPr>
              <w:pStyle w:val="Compact"/>
              <w:jc w:val="right"/>
            </w:pPr>
            <w:r>
              <w:t xml:space="preserve">13,372</w:t>
            </w:r>
          </w:p>
        </w:tc>
        <w:tc>
          <w:p>
            <w:pPr>
              <w:pStyle w:val="Compact"/>
              <w:jc w:val="right"/>
            </w:pPr>
            <w:r>
              <w:t xml:space="preserve">13,330</w:t>
            </w:r>
          </w:p>
        </w:tc>
        <w:tc>
          <w:p>
            <w:pPr>
              <w:pStyle w:val="Compact"/>
              <w:jc w:val="right"/>
            </w:pPr>
            <w:r>
              <w:t xml:space="preserve">11,992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13,707</w:t>
            </w:r>
          </w:p>
        </w:tc>
        <w:tc>
          <w:p>
            <w:pPr>
              <w:pStyle w:val="Compact"/>
              <w:jc w:val="right"/>
            </w:pPr>
            <w:r>
              <w:t xml:space="preserve">13,495</w:t>
            </w:r>
          </w:p>
        </w:tc>
        <w:tc>
          <w:p>
            <w:pPr>
              <w:pStyle w:val="Compact"/>
              <w:jc w:val="right"/>
            </w:pPr>
            <w:r>
              <w:t xml:space="preserve">13,473</w:t>
            </w:r>
          </w:p>
        </w:tc>
        <w:tc>
          <w:p>
            <w:pPr>
              <w:pStyle w:val="Compact"/>
              <w:jc w:val="right"/>
            </w:pPr>
            <w:r>
              <w:t xml:space="preserve">12,191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(0.20) .12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.15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.16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(0.66) .16</w:t>
            </w:r>
          </w:p>
        </w:tc>
        <w:tc>
          <w:p>
            <w:pPr>
              <w:pStyle w:val="Compact"/>
              <w:jc w:val="right"/>
            </w:pPr>
            <w:r>
              <w:t xml:space="preserve">0.79 (0.71)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(0.27)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-5,876</w:t>
            </w:r>
          </w:p>
        </w:tc>
        <w:tc>
          <w:p>
            <w:pPr>
              <w:pStyle w:val="Compact"/>
              <w:jc w:val="right"/>
            </w:pPr>
            <w:r>
              <w:t xml:space="preserve">-5,815</w:t>
            </w:r>
          </w:p>
        </w:tc>
        <w:tc>
          <w:p>
            <w:pPr>
              <w:pStyle w:val="Compact"/>
              <w:jc w:val="right"/>
            </w:pPr>
            <w:r>
              <w:t xml:space="preserve">-5,780</w:t>
            </w:r>
          </w:p>
        </w:tc>
        <w:tc>
          <w:p>
            <w:pPr>
              <w:pStyle w:val="Compact"/>
              <w:jc w:val="right"/>
            </w:pPr>
            <w:r>
              <w:t xml:space="preserve">-5,223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11,681</w:t>
            </w:r>
          </w:p>
        </w:tc>
        <w:tc>
          <w:p>
            <w:pPr>
              <w:pStyle w:val="Compact"/>
              <w:jc w:val="right"/>
            </w:pPr>
            <w:r>
              <w:t xml:space="preserve">11,618</w:t>
            </w:r>
          </w:p>
        </w:tc>
        <w:tc>
          <w:p>
            <w:pPr>
              <w:pStyle w:val="Compact"/>
              <w:jc w:val="right"/>
            </w:pPr>
            <w:r>
              <w:t xml:space="preserve">10,527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11,804</w:t>
            </w:r>
          </w:p>
        </w:tc>
        <w:tc>
          <w:p>
            <w:pPr>
              <w:pStyle w:val="Compact"/>
              <w:jc w:val="right"/>
            </w:pPr>
            <w:r>
              <w:t xml:space="preserve">11,761</w:t>
            </w:r>
          </w:p>
        </w:tc>
        <w:tc>
          <w:p>
            <w:pPr>
              <w:pStyle w:val="Compact"/>
              <w:jc w:val="right"/>
            </w:pPr>
            <w:r>
              <w:t xml:space="preserve">10,726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(0.20)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3.62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.89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1,023</w:t>
            </w:r>
          </w:p>
        </w:tc>
        <w:tc>
          <w:p>
            <w:pPr>
              <w:pStyle w:val="Compact"/>
              <w:jc w:val="right"/>
            </w:pPr>
            <w:r>
              <w:t xml:space="preserve">933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-5,161</w:t>
            </w:r>
          </w:p>
        </w:tc>
        <w:tc>
          <w:p>
            <w:pPr>
              <w:pStyle w:val="Compact"/>
              <w:jc w:val="right"/>
            </w:pPr>
            <w:r>
              <w:t xml:space="preserve">-5,018</w:t>
            </w:r>
          </w:p>
        </w:tc>
        <w:tc>
          <w:p>
            <w:pPr>
              <w:pStyle w:val="Compact"/>
              <w:jc w:val="right"/>
            </w:pPr>
            <w:r>
              <w:t xml:space="preserve">-4,983</w:t>
            </w:r>
          </w:p>
        </w:tc>
        <w:tc>
          <w:p>
            <w:pPr>
              <w:pStyle w:val="Compact"/>
              <w:jc w:val="right"/>
            </w:pPr>
            <w:r>
              <w:t xml:space="preserve">-4,465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10,364</w:t>
            </w:r>
          </w:p>
        </w:tc>
        <w:tc>
          <w:p>
            <w:pPr>
              <w:pStyle w:val="Compact"/>
              <w:jc w:val="right"/>
            </w:pPr>
            <w:r>
              <w:t xml:space="preserve">10,085</w:t>
            </w:r>
          </w:p>
        </w:tc>
        <w:tc>
          <w:p>
            <w:pPr>
              <w:pStyle w:val="Compact"/>
              <w:jc w:val="right"/>
            </w:pPr>
            <w:r>
              <w:t xml:space="preserve">10,024</w:t>
            </w:r>
          </w:p>
        </w:tc>
        <w:tc>
          <w:p>
            <w:pPr>
              <w:pStyle w:val="Compact"/>
              <w:jc w:val="right"/>
            </w:pPr>
            <w:r>
              <w:t xml:space="preserve">9,012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10,468</w:t>
            </w:r>
          </w:p>
        </w:tc>
        <w:tc>
          <w:p>
            <w:pPr>
              <w:pStyle w:val="Compact"/>
              <w:jc w:val="right"/>
            </w:pPr>
            <w:r>
              <w:t xml:space="preserve">10,208</w:t>
            </w:r>
          </w:p>
        </w:tc>
        <w:tc>
          <w:p>
            <w:pPr>
              <w:pStyle w:val="Compact"/>
              <w:jc w:val="right"/>
            </w:pPr>
            <w:r>
              <w:t xml:space="preserve">10,167</w:t>
            </w:r>
          </w:p>
        </w:tc>
        <w:tc>
          <w:p>
            <w:pPr>
              <w:pStyle w:val="Compact"/>
              <w:jc w:val="right"/>
            </w:pPr>
            <w:r>
              <w:t xml:space="preserve">9,210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(0.21) .37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.42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.42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22.30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23.29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11.25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11.38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(0.70)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(0.76) .27</w:t>
            </w:r>
          </w:p>
        </w:tc>
        <w:tc>
          <w:p>
            <w:pPr>
              <w:pStyle w:val="Compact"/>
              <w:jc w:val="right"/>
            </w:pPr>
            <w:r>
              <w:t xml:space="preserve">1.00 (0.81)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37.89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34.68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33.26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32.43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15.14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(0.41) .39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.55</w:t>
            </w:r>
          </w:p>
        </w:tc>
        <w:tc>
          <w:p>
            <w:pPr>
              <w:pStyle w:val="Compact"/>
              <w:jc w:val="right"/>
            </w:pPr>
            <w:r>
              <w:t xml:space="preserve">-0.22 (0.40) .58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-10,529</w:t>
            </w:r>
          </w:p>
        </w:tc>
        <w:tc>
          <w:p>
            <w:pPr>
              <w:pStyle w:val="Compact"/>
              <w:jc w:val="right"/>
            </w:pPr>
            <w:r>
              <w:t xml:space="preserve">-10,482</w:t>
            </w:r>
          </w:p>
        </w:tc>
        <w:tc>
          <w:p>
            <w:pPr>
              <w:pStyle w:val="Compact"/>
              <w:jc w:val="right"/>
            </w:pPr>
            <w:r>
              <w:t xml:space="preserve">-10,442</w:t>
            </w:r>
          </w:p>
        </w:tc>
        <w:tc>
          <w:p>
            <w:pPr>
              <w:pStyle w:val="Compact"/>
              <w:jc w:val="right"/>
            </w:pPr>
            <w:r>
              <w:t xml:space="preserve">-9,476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21,100</w:t>
            </w:r>
          </w:p>
        </w:tc>
        <w:tc>
          <w:p>
            <w:pPr>
              <w:pStyle w:val="Compact"/>
              <w:jc w:val="right"/>
            </w:pPr>
            <w:r>
              <w:t xml:space="preserve">21,014</w:t>
            </w:r>
          </w:p>
        </w:tc>
        <w:tc>
          <w:p>
            <w:pPr>
              <w:pStyle w:val="Compact"/>
              <w:jc w:val="right"/>
            </w:pPr>
            <w:r>
              <w:t xml:space="preserve">20,942</w:t>
            </w:r>
          </w:p>
        </w:tc>
        <w:tc>
          <w:p>
            <w:pPr>
              <w:pStyle w:val="Compact"/>
              <w:jc w:val="right"/>
            </w:pPr>
            <w:r>
              <w:t xml:space="preserve">19,033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21,204</w:t>
            </w:r>
          </w:p>
        </w:tc>
        <w:tc>
          <w:p>
            <w:pPr>
              <w:pStyle w:val="Compact"/>
              <w:jc w:val="right"/>
            </w:pPr>
            <w:r>
              <w:t xml:space="preserve">21,138</w:t>
            </w:r>
          </w:p>
        </w:tc>
        <w:tc>
          <w:p>
            <w:pPr>
              <w:pStyle w:val="Compact"/>
              <w:jc w:val="right"/>
            </w:pPr>
            <w:r>
              <w:t xml:space="preserve">21,085</w:t>
            </w:r>
          </w:p>
        </w:tc>
        <w:tc>
          <w:p>
            <w:pPr>
              <w:pStyle w:val="Compact"/>
              <w:jc w:val="right"/>
            </w:pPr>
            <w:r>
              <w:t xml:space="preserve">19,232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.31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.38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42.78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34.23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34.71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35.74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14.94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16.69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-0.67 (0.89)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1.25 (1.11) .26</w:t>
            </w:r>
          </w:p>
        </w:tc>
        <w:tc>
          <w:p>
            <w:pPr>
              <w:pStyle w:val="Compact"/>
              <w:jc w:val="right"/>
            </w:pPr>
            <w:r>
              <w:t xml:space="preserve">1.05 (1.15)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78.89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64.69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62.51 (4.29)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22.56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22.54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22.53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21.97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1.07 (0.79) .18</w:t>
            </w:r>
          </w:p>
        </w:tc>
        <w:tc>
          <w:p>
            <w:pPr>
              <w:pStyle w:val="Compact"/>
              <w:jc w:val="right"/>
            </w:pPr>
            <w:r>
              <w:t xml:space="preserve">0.99 (0.78) .21</w:t>
            </w:r>
          </w:p>
        </w:tc>
        <w:tc>
          <w:p>
            <w:pPr>
              <w:pStyle w:val="Compact"/>
              <w:jc w:val="right"/>
            </w:pPr>
            <w:r>
              <w:t xml:space="preserve">0.76 (0.82)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-11,511</w:t>
            </w:r>
          </w:p>
        </w:tc>
        <w:tc>
          <w:p>
            <w:pPr>
              <w:pStyle w:val="Compact"/>
              <w:jc w:val="right"/>
            </w:pPr>
            <w:r>
              <w:t xml:space="preserve">-11,433</w:t>
            </w:r>
          </w:p>
        </w:tc>
        <w:tc>
          <w:p>
            <w:pPr>
              <w:pStyle w:val="Compact"/>
              <w:jc w:val="right"/>
            </w:pPr>
            <w:r>
              <w:t xml:space="preserve">-11,399</w:t>
            </w:r>
          </w:p>
        </w:tc>
        <w:tc>
          <w:p>
            <w:pPr>
              <w:pStyle w:val="Compact"/>
              <w:jc w:val="right"/>
            </w:pPr>
            <w:r>
              <w:t xml:space="preserve">-10,292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23,063</w:t>
            </w:r>
          </w:p>
        </w:tc>
        <w:tc>
          <w:p>
            <w:pPr>
              <w:pStyle w:val="Compact"/>
              <w:jc w:val="right"/>
            </w:pPr>
            <w:r>
              <w:t xml:space="preserve">22,916</w:t>
            </w:r>
          </w:p>
        </w:tc>
        <w:tc>
          <w:p>
            <w:pPr>
              <w:pStyle w:val="Compact"/>
              <w:jc w:val="right"/>
            </w:pPr>
            <w:r>
              <w:t xml:space="preserve">22,857</w:t>
            </w:r>
          </w:p>
        </w:tc>
        <w:tc>
          <w:p>
            <w:pPr>
              <w:pStyle w:val="Compact"/>
              <w:jc w:val="right"/>
            </w:pPr>
            <w:r>
              <w:t xml:space="preserve">20,666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23,167</w:t>
            </w:r>
          </w:p>
        </w:tc>
        <w:tc>
          <w:p>
            <w:pPr>
              <w:pStyle w:val="Compact"/>
              <w:jc w:val="right"/>
            </w:pPr>
            <w:r>
              <w:t xml:space="preserve">23,039</w:t>
            </w:r>
          </w:p>
        </w:tc>
        <w:tc>
          <w:p>
            <w:pPr>
              <w:pStyle w:val="Compact"/>
              <w:jc w:val="right"/>
            </w:pPr>
            <w:r>
              <w:t xml:space="preserve">23,000</w:t>
            </w:r>
          </w:p>
        </w:tc>
        <w:tc>
          <w:p>
            <w:pPr>
              <w:pStyle w:val="Compact"/>
              <w:jc w:val="right"/>
            </w:pPr>
            <w:r>
              <w:t xml:space="preserve">20,864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2.04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.35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-6,419</w:t>
            </w:r>
          </w:p>
        </w:tc>
        <w:tc>
          <w:p>
            <w:pPr>
              <w:pStyle w:val="Compact"/>
              <w:jc w:val="right"/>
            </w:pPr>
            <w:r>
              <w:t xml:space="preserve">-6,375</w:t>
            </w:r>
          </w:p>
        </w:tc>
        <w:tc>
          <w:p>
            <w:pPr>
              <w:pStyle w:val="Compact"/>
              <w:jc w:val="right"/>
            </w:pPr>
            <w:r>
              <w:t xml:space="preserve">-6,340</w:t>
            </w:r>
          </w:p>
        </w:tc>
        <w:tc>
          <w:p>
            <w:pPr>
              <w:pStyle w:val="Compact"/>
              <w:jc w:val="right"/>
            </w:pPr>
            <w:r>
              <w:t xml:space="preserve">-5,748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12,880</w:t>
            </w:r>
          </w:p>
        </w:tc>
        <w:tc>
          <w:p>
            <w:pPr>
              <w:pStyle w:val="Compact"/>
              <w:jc w:val="right"/>
            </w:pPr>
            <w:r>
              <w:t xml:space="preserve">12,800</w:t>
            </w:r>
          </w:p>
        </w:tc>
        <w:tc>
          <w:p>
            <w:pPr>
              <w:pStyle w:val="Compact"/>
              <w:jc w:val="right"/>
            </w:pPr>
            <w:r>
              <w:t xml:space="preserve">12,737</w:t>
            </w:r>
          </w:p>
        </w:tc>
        <w:tc>
          <w:p>
            <w:pPr>
              <w:pStyle w:val="Compact"/>
              <w:jc w:val="right"/>
            </w:pPr>
            <w:r>
              <w:t xml:space="preserve">11,578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12,984</w:t>
            </w:r>
          </w:p>
        </w:tc>
        <w:tc>
          <w:p>
            <w:pPr>
              <w:pStyle w:val="Compact"/>
              <w:jc w:val="right"/>
            </w:pPr>
            <w:r>
              <w:t xml:space="preserve">12,924</w:t>
            </w:r>
          </w:p>
        </w:tc>
        <w:tc>
          <w:p>
            <w:pPr>
              <w:pStyle w:val="Compact"/>
              <w:jc w:val="right"/>
            </w:pPr>
            <w:r>
              <w:t xml:space="preserve">12,880</w:t>
            </w:r>
          </w:p>
        </w:tc>
        <w:tc>
          <w:p>
            <w:pPr>
              <w:pStyle w:val="Compact"/>
              <w:jc w:val="right"/>
            </w:pPr>
            <w:r>
              <w:t xml:space="preserve">11,777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0.34 (0.17)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4.40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4.41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(0.37)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(0.32)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(0.54) .50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11.50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9.75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9.70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.82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0.3227</w:t>
            </w:r>
          </w:p>
        </w:tc>
        <w:tc>
          <w:p>
            <w:pPr>
              <w:pStyle w:val="Compact"/>
              <w:jc w:val="right"/>
            </w:pPr>
            <w:r>
              <w:t xml:space="preserve">0.2713</w:t>
            </w:r>
          </w:p>
        </w:tc>
        <w:tc>
          <w:p>
            <w:pPr>
              <w:pStyle w:val="Compact"/>
              <w:jc w:val="right"/>
            </w:pPr>
            <w:r>
              <w:t xml:space="preserve">0.2591</w:t>
            </w:r>
          </w:p>
        </w:tc>
        <w:tc>
          <w:p>
            <w:pPr>
              <w:pStyle w:val="Compact"/>
              <w:jc w:val="right"/>
            </w:pPr>
            <w:r>
              <w:t xml:space="preserve">0.2771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0.1762</w:t>
            </w:r>
          </w:p>
        </w:tc>
        <w:tc>
          <w:p>
            <w:pPr>
              <w:pStyle w:val="Compact"/>
              <w:jc w:val="right"/>
            </w:pPr>
            <w:r>
              <w:t xml:space="preserve">0.1756</w:t>
            </w:r>
          </w:p>
        </w:tc>
        <w:tc>
          <w:p>
            <w:pPr>
              <w:pStyle w:val="Compact"/>
              <w:jc w:val="right"/>
            </w:pPr>
            <w:r>
              <w:t xml:space="preserve">0.1777</w:t>
            </w:r>
          </w:p>
        </w:tc>
        <w:tc>
          <w:p>
            <w:pPr>
              <w:pStyle w:val="Compact"/>
              <w:jc w:val="righ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-8,853</w:t>
            </w:r>
          </w:p>
        </w:tc>
        <w:tc>
          <w:p>
            <w:pPr>
              <w:pStyle w:val="Compact"/>
              <w:jc w:val="right"/>
            </w:pPr>
            <w:r>
              <w:t xml:space="preserve">-8,794</w:t>
            </w:r>
          </w:p>
        </w:tc>
        <w:tc>
          <w:p>
            <w:pPr>
              <w:pStyle w:val="Compact"/>
              <w:jc w:val="right"/>
            </w:pPr>
            <w:r>
              <w:t xml:space="preserve">-8,750</w:t>
            </w:r>
          </w:p>
        </w:tc>
        <w:tc>
          <w:p>
            <w:pPr>
              <w:pStyle w:val="Compact"/>
              <w:jc w:val="right"/>
            </w:pPr>
            <w:r>
              <w:t xml:space="preserve">-7,947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17,747</w:t>
            </w:r>
          </w:p>
        </w:tc>
        <w:tc>
          <w:p>
            <w:pPr>
              <w:pStyle w:val="Compact"/>
              <w:jc w:val="right"/>
            </w:pPr>
            <w:r>
              <w:t xml:space="preserve">17,639</w:t>
            </w:r>
          </w:p>
        </w:tc>
        <w:tc>
          <w:p>
            <w:pPr>
              <w:pStyle w:val="Compact"/>
              <w:jc w:val="right"/>
            </w:pPr>
            <w:r>
              <w:t xml:space="preserve">17,557</w:t>
            </w:r>
          </w:p>
        </w:tc>
        <w:tc>
          <w:p>
            <w:pPr>
              <w:pStyle w:val="Compact"/>
              <w:jc w:val="right"/>
            </w:pPr>
            <w:r>
              <w:t xml:space="preserve">15,977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17,851</w:t>
            </w:r>
          </w:p>
        </w:tc>
        <w:tc>
          <w:p>
            <w:pPr>
              <w:pStyle w:val="Compact"/>
              <w:jc w:val="right"/>
            </w:pPr>
            <w:r>
              <w:t xml:space="preserve">17,762</w:t>
            </w:r>
          </w:p>
        </w:tc>
        <w:tc>
          <w:p>
            <w:pPr>
              <w:pStyle w:val="Compact"/>
              <w:jc w:val="right"/>
            </w:pPr>
            <w:r>
              <w:t xml:space="preserve">17,700</w:t>
            </w:r>
          </w:p>
        </w:tc>
        <w:tc>
          <w:p>
            <w:pPr>
              <w:pStyle w:val="Compact"/>
              <w:jc w:val="right"/>
            </w:pPr>
            <w:r>
              <w:t xml:space="preserve">16,175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(0.52)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(0.58)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(0.57)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-3,042</w:t>
            </w:r>
          </w:p>
        </w:tc>
        <w:tc>
          <w:p>
            <w:pPr>
              <w:pStyle w:val="Compact"/>
              <w:jc w:val="right"/>
            </w:pPr>
            <w:r>
              <w:t xml:space="preserve">-3,025</w:t>
            </w:r>
          </w:p>
        </w:tc>
        <w:tc>
          <w:p>
            <w:pPr>
              <w:pStyle w:val="Compact"/>
              <w:jc w:val="right"/>
            </w:pPr>
            <w:r>
              <w:t xml:space="preserve">-2,953</w:t>
            </w:r>
          </w:p>
        </w:tc>
        <w:tc>
          <w:p>
            <w:pPr>
              <w:pStyle w:val="Compact"/>
              <w:jc w:val="right"/>
            </w:pPr>
            <w:r>
              <w:t xml:space="preserve">-2,776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6,126</w:t>
            </w:r>
          </w:p>
        </w:tc>
        <w:tc>
          <w:p>
            <w:pPr>
              <w:pStyle w:val="Compact"/>
              <w:jc w:val="right"/>
            </w:pPr>
            <w:r>
              <w:t xml:space="preserve">6,100</w:t>
            </w:r>
          </w:p>
        </w:tc>
        <w:tc>
          <w:p>
            <w:pPr>
              <w:pStyle w:val="Compact"/>
              <w:jc w:val="right"/>
            </w:pPr>
            <w:r>
              <w:t xml:space="preserve">5,964</w:t>
            </w:r>
          </w:p>
        </w:tc>
        <w:tc>
          <w:p>
            <w:pPr>
              <w:pStyle w:val="Compact"/>
              <w:jc w:val="right"/>
            </w:pPr>
            <w:r>
              <w:t xml:space="preserve">5,633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6,230</w:t>
            </w:r>
          </w:p>
        </w:tc>
        <w:tc>
          <w:p>
            <w:pPr>
              <w:pStyle w:val="Compact"/>
              <w:jc w:val="right"/>
            </w:pPr>
            <w:r>
              <w:t xml:space="preserve">6,224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  <w:tc>
          <w:p>
            <w:pPr>
              <w:pStyle w:val="Compact"/>
              <w:jc w:val="right"/>
            </w:pPr>
            <w:r>
              <w:t xml:space="preserve">5,832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(0.02)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.77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center"/>
            </w:pPr>
            <w:r>
              <w:t xml:space="preserve">0.17 (0.09) .07</w:t>
            </w:r>
          </w:p>
        </w:tc>
        <w:tc>
          <w:p>
            <w:pPr>
              <w:pStyle w:val="Compact"/>
              <w:jc w:val="left"/>
            </w:pPr>
            <w:r>
              <w:t xml:space="preserve">0.14 (0.10) .19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0.48 (0.10) &lt;.01</w:t>
            </w:r>
          </w:p>
        </w:tc>
        <w:tc>
          <w:p>
            <w:pPr>
              <w:pStyle w:val="Compact"/>
              <w:jc w:val="lef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-0.63 (0.77) .41</w:t>
            </w:r>
          </w:p>
        </w:tc>
        <w:tc>
          <w:p>
            <w:pPr>
              <w:pStyle w:val="Compact"/>
              <w:jc w:val="right"/>
            </w:pPr>
            <w:r>
              <w:t xml:space="preserve">0.67 (1.71) .70</w:t>
            </w:r>
          </w:p>
        </w:tc>
        <w:tc>
          <w:p>
            <w:pPr>
              <w:pStyle w:val="Compact"/>
              <w:jc w:val="right"/>
            </w:pPr>
            <w:r>
              <w:t xml:space="preserve">0.73 (0.94) .44</w:t>
            </w:r>
          </w:p>
        </w:tc>
        <w:tc>
          <w:p>
            <w:pPr>
              <w:pStyle w:val="Compact"/>
              <w:jc w:val="right"/>
            </w:pPr>
            <w:r>
              <w:t xml:space="preserve">0.74 (0.36)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  <w:tc>
          <w:p>
            <w:pPr>
              <w:pStyle w:val="Compact"/>
              <w:jc w:val="center"/>
            </w:pPr>
            <w:r>
              <w:t xml:space="preserve">0.30 (0.78) .70</w:t>
            </w:r>
          </w:p>
        </w:tc>
        <w:tc>
          <w:p>
            <w:pPr>
              <w:pStyle w:val="Compact"/>
              <w:jc w:val="left"/>
            </w:pPr>
            <w:r>
              <w:t xml:space="preserve">-0.31 (1.18) .79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.44</w:t>
            </w:r>
          </w:p>
        </w:tc>
        <w:tc>
          <w:p>
            <w:pPr>
              <w:pStyle w:val="Compact"/>
              <w:jc w:val="right"/>
            </w:pPr>
            <w:r>
              <w:t xml:space="preserve">-0.66 (0.67) .32</w:t>
            </w:r>
          </w:p>
        </w:tc>
        <w:tc>
          <w:p>
            <w:pPr>
              <w:pStyle w:val="Compact"/>
              <w:jc w:val="right"/>
            </w:pPr>
            <w:r>
              <w:t xml:space="preserve">0.50 (0.35) .15</w:t>
            </w:r>
          </w:p>
        </w:tc>
        <w:tc>
          <w:p>
            <w:pPr>
              <w:pStyle w:val="Compact"/>
              <w:jc w:val="right"/>
            </w:pPr>
            <w:r>
              <w:t xml:space="preserve">0.78 (1.12) .49</w:t>
            </w:r>
          </w:p>
        </w:tc>
        <w:tc>
          <w:p>
            <w:pPr>
              <w:pStyle w:val="Compact"/>
              <w:jc w:val="right"/>
            </w:pPr>
            <w:r>
              <w:t xml:space="preserve">0.64 (0.64) .32</w:t>
            </w:r>
          </w:p>
        </w:tc>
        <w:tc>
          <w:p>
            <w:pPr>
              <w:pStyle w:val="Compact"/>
              <w:jc w:val="center"/>
            </w:pPr>
            <w:r>
              <w:t xml:space="preserve">0.29 (0.46) .53</w:t>
            </w:r>
          </w:p>
        </w:tc>
        <w:tc>
          <w:p>
            <w:pPr>
              <w:pStyle w:val="Compact"/>
              <w:jc w:val="left"/>
            </w:pPr>
            <w:r>
              <w:t xml:space="preserve">0.26 (0.48) .58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  <w:tc>
          <w:p>
            <w:pPr>
              <w:pStyle w:val="Compact"/>
              <w:jc w:val="right"/>
            </w:pPr>
            <w:r>
              <w:t xml:space="preserve">-0.33 (0.40) .41</w:t>
            </w:r>
          </w:p>
        </w:tc>
        <w:tc>
          <w:p>
            <w:pPr>
              <w:pStyle w:val="Compact"/>
              <w:jc w:val="right"/>
            </w:pPr>
            <w:r>
              <w:t xml:space="preserve">0.74 (0.50) .14</w:t>
            </w:r>
          </w:p>
        </w:tc>
        <w:tc>
          <w:p>
            <w:pPr>
              <w:pStyle w:val="Compact"/>
              <w:jc w:val="right"/>
            </w:pPr>
            <w:r>
              <w:t xml:space="preserve">0.62 (0.54) .25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center"/>
            </w:pPr>
            <w:r>
              <w:t xml:space="preserve">0.01 (0.04) .77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(0.04) .50</w:t>
            </w:r>
          </w:p>
        </w:tc>
        <w:tc>
          <w:p>
            <w:pPr>
              <w:pStyle w:val="Compact"/>
              <w:jc w:val="left"/>
            </w:pPr>
            <w:r>
              <w:t xml:space="preserve">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0.66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.56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  <w:tc>
          <w:p>
            <w:pPr>
              <w:pStyle w:val="Compact"/>
              <w:jc w:val="center"/>
            </w:pPr>
            <w:r>
              <w:t xml:space="preserve">0.11 (0.15) .48</w:t>
            </w:r>
          </w:p>
        </w:tc>
        <w:tc>
          <w:p>
            <w:pPr>
              <w:pStyle w:val="Compact"/>
              <w:jc w:val="left"/>
            </w:pPr>
            <w:r>
              <w:t xml:space="preserve">0.11 (0.15)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center"/>
            </w:pPr>
            <w:r>
              <w:t xml:space="preserve">0.11 (0.15) .48</w:t>
            </w:r>
          </w:p>
        </w:tc>
        <w:tc>
          <w:p>
            <w:pPr>
              <w:pStyle w:val="Compact"/>
              <w:jc w:val="left"/>
            </w:pPr>
            <w:r>
              <w:t xml:space="preserve">0.10 (0.15) .52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.48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.49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.29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.27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.31</w:t>
            </w:r>
          </w:p>
        </w:tc>
        <w:tc>
          <w:p>
            <w:pPr>
              <w:pStyle w:val="Compact"/>
              <w:jc w:val="lef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.31</w:t>
            </w:r>
          </w:p>
        </w:tc>
        <w:tc>
          <w:p>
            <w:pPr>
              <w:pStyle w:val="Compact"/>
              <w:jc w:val="lef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  <w:tc>
          <w:p>
            <w:pPr>
              <w:pStyle w:val="Compact"/>
              <w:jc w:val="center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.26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.25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.83</w:t>
            </w:r>
          </w:p>
        </w:tc>
        <w:tc>
          <w:p>
            <w:pPr>
              <w:pStyle w:val="Compact"/>
              <w:jc w:val="left"/>
            </w:pPr>
            <w:r>
              <w:t xml:space="preserve">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  <w:tc>
          <w:p>
            <w:pPr>
              <w:pStyle w:val="Compact"/>
              <w:jc w:val="center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.71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.79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.16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.25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.45</w:t>
            </w:r>
          </w:p>
        </w:tc>
        <w:tc>
          <w:p>
            <w:pPr>
              <w:pStyle w:val="Compact"/>
              <w:jc w:val="lef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.52</w:t>
            </w:r>
          </w:p>
        </w:tc>
        <w:tc>
          <w:p>
            <w:pPr>
              <w:pStyle w:val="Compact"/>
              <w:jc w:val="lef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31.16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7.00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27.35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21.17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35.54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(0.38) .92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  <w:tc>
          <w:p>
            <w:pPr>
              <w:pStyle w:val="Compact"/>
              <w:jc w:val="center"/>
            </w:pPr>
            <w:r>
              <w:t xml:space="preserve">0.14 (0.10) .14</w:t>
            </w:r>
          </w:p>
        </w:tc>
        <w:tc>
          <w:p>
            <w:pPr>
              <w:pStyle w:val="Compact"/>
              <w:jc w:val="left"/>
            </w:pPr>
            <w:r>
              <w:t xml:space="preserve">-0.04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.90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.44</w:t>
            </w:r>
          </w:p>
        </w:tc>
        <w:tc>
          <w:p>
            <w:pPr>
              <w:pStyle w:val="Compact"/>
              <w:jc w:val="right"/>
            </w:pPr>
            <w:r>
              <w:t xml:space="preserve">0.23 (0.20)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(0.32) .27</w:t>
            </w:r>
          </w:p>
        </w:tc>
        <w:tc>
          <w:p>
            <w:pPr>
              <w:pStyle w:val="Compact"/>
              <w:jc w:val="right"/>
            </w:pPr>
            <w:r>
              <w:t xml:space="preserve">-0.13 (0.42)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.33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(1.52) .64</w:t>
            </w:r>
          </w:p>
        </w:tc>
        <w:tc>
          <w:p>
            <w:pPr>
              <w:pStyle w:val="Compact"/>
              <w:jc w:val="right"/>
            </w:pPr>
            <w:r>
              <w:t xml:space="preserve">1.69 (1.31) .20</w:t>
            </w:r>
          </w:p>
        </w:tc>
        <w:tc>
          <w:p>
            <w:pPr>
              <w:pStyle w:val="Compact"/>
              <w:jc w:val="right"/>
            </w:pPr>
            <w:r>
              <w:t xml:space="preserve">12.33 (6.09) .04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5.34 (2.28) .02</w:t>
            </w:r>
          </w:p>
        </w:tc>
        <w:tc>
          <w:p>
            <w:pPr>
              <w:pStyle w:val="Compact"/>
              <w:jc w:val="right"/>
            </w:pPr>
            <w:r>
              <w:t xml:space="preserve">2.25 (3.01) .46</w:t>
            </w:r>
          </w:p>
        </w:tc>
        <w:tc>
          <w:p>
            <w:pPr>
              <w:pStyle w:val="Compact"/>
              <w:jc w:val="right"/>
            </w:pPr>
            <w:r>
              <w:t xml:space="preserve">3.87 (2.94) .19</w:t>
            </w:r>
          </w:p>
        </w:tc>
        <w:tc>
          <w:p>
            <w:pPr>
              <w:pStyle w:val="Compact"/>
              <w:jc w:val="right"/>
            </w:pPr>
            <w:r>
              <w:t xml:space="preserve">9.18 (2.20)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3.08 (1.31) .02</w:t>
            </w:r>
          </w:p>
        </w:tc>
        <w:tc>
          <w:p>
            <w:pPr>
              <w:pStyle w:val="Compact"/>
              <w:jc w:val="left"/>
            </w:pPr>
            <w:r>
              <w:t xml:space="preserve">2.79 (1.68) .10</w:t>
            </w:r>
          </w:p>
        </w:tc>
        <w:tc>
          <w:p>
            <w:pPr>
              <w:pStyle w:val="Compact"/>
              <w:jc w:val="right"/>
            </w:pPr>
            <w:r>
              <w:t xml:space="preserve">16.75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22.34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(1.36) .23</w:t>
            </w:r>
          </w:p>
        </w:tc>
        <w:tc>
          <w:p>
            <w:pPr>
              <w:pStyle w:val="Compact"/>
              <w:jc w:val="right"/>
            </w:pPr>
            <w:r>
              <w:t xml:space="preserve">2.07 (2.30) .37</w:t>
            </w:r>
          </w:p>
        </w:tc>
        <w:tc>
          <w:p>
            <w:pPr>
              <w:pStyle w:val="Compact"/>
              <w:jc w:val="right"/>
            </w:pPr>
            <w:r>
              <w:t xml:space="preserve">0.85 (0.74)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.98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-0.01 (0.16) .94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-0.52 (0.28) .06</w:t>
            </w:r>
          </w:p>
        </w:tc>
        <w:tc>
          <w:p>
            <w:pPr>
              <w:pStyle w:val="Compact"/>
              <w:jc w:val="center"/>
            </w:pPr>
            <w:r>
              <w:t xml:space="preserve">-0.09 (0.24) .72</w:t>
            </w:r>
          </w:p>
        </w:tc>
        <w:tc>
          <w:p>
            <w:pPr>
              <w:pStyle w:val="Compact"/>
              <w:jc w:val="lef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-0.60 (0.77) .44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.47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.34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.20</w:t>
            </w:r>
          </w:p>
        </w:tc>
        <w:tc>
          <w:p>
            <w:pPr>
              <w:pStyle w:val="Compact"/>
              <w:jc w:val="right"/>
            </w:pPr>
            <w:r>
              <w:t xml:space="preserve">0.57 (0.31) .07</w:t>
            </w:r>
          </w:p>
        </w:tc>
        <w:tc>
          <w:p>
            <w:pPr>
              <w:pStyle w:val="Compact"/>
              <w:jc w:val="center"/>
            </w:pPr>
            <w:r>
              <w:t xml:space="preserve">0.27 (0.27) .31</w:t>
            </w:r>
          </w:p>
        </w:tc>
        <w:tc>
          <w:p>
            <w:pPr>
              <w:pStyle w:val="Compact"/>
              <w:jc w:val="left"/>
            </w:pPr>
            <w:r>
              <w:t xml:space="preserve">-0.01 (0.27) .96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0.86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.34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(0.24)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.90</w:t>
            </w:r>
          </w:p>
        </w:tc>
        <w:tc>
          <w:p>
            <w:pPr>
              <w:pStyle w:val="Compact"/>
              <w:jc w:val="right"/>
            </w:pPr>
            <w:r>
              <w:t xml:space="preserve">-0.19 (1.06)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.85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.54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-0.35 (0.34) .31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.16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(0.33) .91</w:t>
            </w:r>
          </w:p>
        </w:tc>
        <w:tc>
          <w:p>
            <w:pPr>
              <w:pStyle w:val="Compact"/>
              <w:jc w:val="center"/>
            </w:pPr>
            <w:r>
              <w:t xml:space="preserve">0.01 (0.22) .96</w:t>
            </w:r>
          </w:p>
        </w:tc>
        <w:tc>
          <w:p>
            <w:pPr>
              <w:pStyle w:val="Compact"/>
              <w:jc w:val="left"/>
            </w:pPr>
            <w:r>
              <w:t xml:space="preserve">-0.08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0.07 (1.25) .96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0.38 (0.44) .39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.06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(0.45) .77</w:t>
            </w:r>
          </w:p>
        </w:tc>
        <w:tc>
          <w:p>
            <w:pPr>
              <w:pStyle w:val="Compact"/>
              <w:jc w:val="right"/>
            </w:pPr>
            <w:r>
              <w:t xml:space="preserve">1.44 (1.51) .34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0.10 (0.41) .81</w:t>
            </w:r>
          </w:p>
        </w:tc>
        <w:tc>
          <w:p>
            <w:pPr>
              <w:pStyle w:val="Compact"/>
              <w:jc w:val="left"/>
            </w:pPr>
            <w:r>
              <w:t xml:space="preserve">0.06 (0.34) .85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.26</w:t>
            </w:r>
          </w:p>
        </w:tc>
        <w:tc>
          <w:p>
            <w:pPr>
              <w:pStyle w:val="Compact"/>
              <w:jc w:val="right"/>
            </w:pPr>
            <w:r>
              <w:t xml:space="preserve">1.00 (0.57)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(0.76) .90</w:t>
            </w:r>
          </w:p>
        </w:tc>
        <w:tc>
          <w:p>
            <w:pPr>
              <w:pStyle w:val="Compact"/>
              <w:jc w:val="right"/>
            </w:pPr>
            <w:r>
              <w:t xml:space="preserve">-0.35 (0.79) .65</w:t>
            </w:r>
          </w:p>
        </w:tc>
        <w:tc>
          <w:p>
            <w:pPr>
              <w:pStyle w:val="Compact"/>
              <w:jc w:val="center"/>
            </w:pPr>
            <w:r>
              <w:t xml:space="preserve">-0.07 (0.56) .90</w:t>
            </w:r>
          </w:p>
        </w:tc>
        <w:tc>
          <w:p>
            <w:pPr>
              <w:pStyle w:val="Compact"/>
              <w:jc w:val="left"/>
            </w:pPr>
            <w:r>
              <w:t xml:space="preserve">0.08 (0.27) .76</w:t>
            </w:r>
          </w:p>
        </w:tc>
        <w:tc>
          <w:p>
            <w:pPr>
              <w:pStyle w:val="Compact"/>
              <w:jc w:val="right"/>
            </w:pPr>
            <w:r>
              <w:t xml:space="preserve">0.24 (1.09) .83</w:t>
            </w:r>
          </w:p>
        </w:tc>
        <w:tc>
          <w:p>
            <w:pPr>
              <w:pStyle w:val="Compact"/>
              <w:jc w:val="right"/>
            </w:pPr>
            <w:r>
              <w:t xml:space="preserve">2.19 (1.59) .17</w:t>
            </w:r>
          </w:p>
        </w:tc>
        <w:tc>
          <w:p>
            <w:pPr>
              <w:pStyle w:val="Compact"/>
              <w:jc w:val="right"/>
            </w:pPr>
            <w:r>
              <w:t xml:space="preserve">0.16 (0.45) .73</w:t>
            </w:r>
          </w:p>
        </w:tc>
        <w:tc>
          <w:p>
            <w:pPr>
              <w:pStyle w:val="Compact"/>
              <w:jc w:val="right"/>
            </w:pPr>
            <w:r>
              <w:t xml:space="preserve">-0.12 (0.77) .88</w:t>
            </w:r>
          </w:p>
        </w:tc>
        <w:tc>
          <w:p>
            <w:pPr>
              <w:pStyle w:val="Compact"/>
              <w:jc w:val="right"/>
            </w:pPr>
            <w:r>
              <w:t xml:space="preserve">-0.34 (0.25)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  <w:tc>
          <w:p>
            <w:pPr>
              <w:pStyle w:val="Compact"/>
              <w:jc w:val="center"/>
            </w:pPr>
            <w:r>
              <w:t xml:space="preserve">-0.02 (0.08) .78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.85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0.15 (0.30)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.23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.83</w:t>
            </w:r>
          </w:p>
        </w:tc>
        <w:tc>
          <w:p>
            <w:pPr>
              <w:pStyle w:val="Compact"/>
              <w:jc w:val="center"/>
            </w:pPr>
            <w:r>
              <w:t xml:space="preserve">0.10 (0.08) .22</w:t>
            </w:r>
          </w:p>
        </w:tc>
        <w:tc>
          <w:p>
            <w:pPr>
              <w:pStyle w:val="Compact"/>
              <w:jc w:val="lef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0.16 (0.27) .55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  <w:tc>
          <w:p>
            <w:pPr>
              <w:pStyle w:val="Compact"/>
              <w:jc w:val="right"/>
            </w:pPr>
            <w:r>
              <w:t xml:space="preserve">-0.27 (0.27)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.78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.71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  <w:tc>
          <w:p>
            <w:pPr>
              <w:pStyle w:val="Compact"/>
              <w:jc w:val="center"/>
            </w:pPr>
            <w:r>
              <w:t xml:space="preserve">0.07 (0.08) .37</w:t>
            </w:r>
          </w:p>
        </w:tc>
        <w:tc>
          <w:p>
            <w:pPr>
              <w:pStyle w:val="Compact"/>
              <w:jc w:val="left"/>
            </w:pPr>
            <w:r>
              <w:t xml:space="preserve">-0.06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-0.18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1.08 (0.55) .05</w:t>
            </w:r>
          </w:p>
        </w:tc>
        <w:tc>
          <w:p>
            <w:pPr>
              <w:pStyle w:val="Compact"/>
              <w:jc w:val="right"/>
            </w:pPr>
            <w:r>
              <w:t xml:space="preserve">1.73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54.98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3.15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2.47 (1.50) .10</w:t>
            </w:r>
          </w:p>
        </w:tc>
        <w:tc>
          <w:p>
            <w:pPr>
              <w:pStyle w:val="Compact"/>
              <w:jc w:val="left"/>
            </w:pPr>
            <w:r>
              <w:t xml:space="preserve">3.56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35.02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71.10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0.82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.56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center"/>
            </w:pPr>
            <w:r>
              <w:t xml:space="preserve">0.08 (0.08) .29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.19</w:t>
            </w:r>
          </w:p>
        </w:tc>
        <w:tc>
          <w:p>
            <w:pPr>
              <w:pStyle w:val="Compact"/>
              <w:jc w:val="right"/>
            </w:pPr>
            <w:r>
              <w:t xml:space="preserve">0.64 (0.41)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20.36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1.18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1.94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5.95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-1.11 (1.22) .36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.68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  <w:tc>
          <w:p>
            <w:pPr>
              <w:pStyle w:val="Compact"/>
              <w:jc w:val="center"/>
            </w:pPr>
            <w:r>
              <w:t xml:space="preserve">-0.26 (0.32) .42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(0.79) .95</w:t>
            </w:r>
          </w:p>
        </w:tc>
        <w:tc>
          <w:p>
            <w:pPr>
              <w:pStyle w:val="Compact"/>
              <w:jc w:val="right"/>
            </w:pPr>
            <w:r>
              <w:t xml:space="preserve">1.54 (1.36)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0.173</w:t>
            </w:r>
          </w:p>
        </w:tc>
        <w:tc>
          <w:p>
            <w:pPr>
              <w:pStyle w:val="Compact"/>
              <w:jc w:val="left"/>
            </w:pPr>
            <w:r>
              <w:t xml:space="preserve">0.1355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0.194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center"/>
            </w:pPr>
            <w:r>
              <w:t xml:space="preserve">0.27(0.11)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0.289</w:t>
            </w:r>
          </w:p>
        </w:tc>
        <w:tc>
          <w:p>
            <w:pPr>
              <w:pStyle w:val="Compact"/>
              <w:jc w:val="left"/>
            </w:pPr>
            <w:r>
              <w:t xml:space="preserve">-0.4082</w:t>
            </w:r>
          </w:p>
        </w:tc>
        <w:tc>
          <w:p>
            <w:pPr>
              <w:pStyle w:val="Compact"/>
              <w:jc w:val="right"/>
            </w:pPr>
            <w:r>
              <w:t xml:space="preserve">-0.196</w:t>
            </w:r>
          </w:p>
        </w:tc>
        <w:tc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-0.183</w:t>
            </w:r>
          </w:p>
        </w:tc>
        <w:tc>
          <w:p>
            <w:pPr>
              <w:pStyle w:val="Compact"/>
              <w:jc w:val="center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0.02(0.05)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320.95(0.23)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-1,165</w:t>
            </w:r>
          </w:p>
        </w:tc>
        <w:tc>
          <w:p>
            <w:pPr>
              <w:pStyle w:val="Compact"/>
              <w:jc w:val="right"/>
            </w:pPr>
            <w:r>
              <w:t xml:space="preserve">-2,189</w:t>
            </w:r>
          </w:p>
        </w:tc>
        <w:tc>
          <w:p>
            <w:pPr>
              <w:pStyle w:val="Compact"/>
              <w:jc w:val="right"/>
            </w:pPr>
            <w:r>
              <w:t xml:space="preserve">-2,044</w:t>
            </w:r>
          </w:p>
        </w:tc>
        <w:tc>
          <w:p>
            <w:pPr>
              <w:pStyle w:val="Compact"/>
              <w:jc w:val="right"/>
            </w:pPr>
            <w:r>
              <w:t xml:space="preserve">-3,621</w:t>
            </w:r>
          </w:p>
        </w:tc>
        <w:tc>
          <w:p>
            <w:pPr>
              <w:pStyle w:val="Compact"/>
              <w:jc w:val="right"/>
            </w:pPr>
            <w:r>
              <w:t xml:space="preserve">-1,987</w:t>
            </w:r>
          </w:p>
        </w:tc>
        <w:tc>
          <w:p>
            <w:pPr>
              <w:pStyle w:val="Compact"/>
              <w:jc w:val="center"/>
            </w:pPr>
            <w:r>
              <w:t xml:space="preserve">-1,943</w:t>
            </w:r>
          </w:p>
        </w:tc>
        <w:tc>
          <w:p>
            <w:pPr>
              <w:pStyle w:val="Compact"/>
              <w:jc w:val="left"/>
            </w:pPr>
            <w:r>
              <w:t xml:space="preserve">-1,729</w:t>
            </w:r>
          </w:p>
        </w:tc>
        <w:tc>
          <w:p>
            <w:pPr>
              <w:pStyle w:val="Compact"/>
              <w:jc w:val="right"/>
            </w:pPr>
            <w:r>
              <w:t xml:space="preserve">-598</w:t>
            </w:r>
          </w:p>
        </w:tc>
        <w:tc>
          <w:p>
            <w:pPr>
              <w:pStyle w:val="Compact"/>
              <w:jc w:val="right"/>
            </w:pPr>
            <w:r>
              <w:t xml:space="preserve">-2,365</w:t>
            </w:r>
          </w:p>
        </w:tc>
        <w:tc>
          <w:p>
            <w:pPr>
              <w:pStyle w:val="Compact"/>
              <w:jc w:val="right"/>
            </w:pPr>
            <w:r>
              <w:t xml:space="preserve">-2,794</w:t>
            </w:r>
          </w:p>
        </w:tc>
        <w:tc>
          <w:p>
            <w:pPr>
              <w:pStyle w:val="Compact"/>
              <w:jc w:val="right"/>
            </w:pPr>
            <w:r>
              <w:t xml:space="preserve">-2,817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  <w:tc>
          <w:p>
            <w:pPr>
              <w:pStyle w:val="Compact"/>
              <w:jc w:val="center"/>
            </w:pPr>
            <w:r>
              <w:t xml:space="preserve">-2,055</w:t>
            </w:r>
          </w:p>
        </w:tc>
        <w:tc>
          <w:p>
            <w:pPr>
              <w:pStyle w:val="Compact"/>
              <w:jc w:val="left"/>
            </w:pPr>
            <w:r>
              <w:t xml:space="preserve">-1,655</w:t>
            </w:r>
          </w:p>
        </w:tc>
        <w:tc>
          <w:p>
            <w:pPr>
              <w:pStyle w:val="Compact"/>
              <w:jc w:val="right"/>
            </w:pPr>
            <w:r>
              <w:t xml:space="preserve">-3,331</w:t>
            </w:r>
          </w:p>
        </w:tc>
        <w:tc>
          <w:p>
            <w:pPr>
              <w:pStyle w:val="Compact"/>
              <w:jc w:val="right"/>
            </w:pPr>
            <w:r>
              <w:t xml:space="preserve">-3,603</w:t>
            </w:r>
          </w:p>
        </w:tc>
        <w:tc>
          <w:p>
            <w:pPr>
              <w:pStyle w:val="Compact"/>
              <w:jc w:val="right"/>
            </w:pPr>
            <w:r>
              <w:t xml:space="preserve">-2,013</w:t>
            </w:r>
          </w:p>
        </w:tc>
        <w:tc>
          <w:p>
            <w:pPr>
              <w:pStyle w:val="Compact"/>
              <w:jc w:val="right"/>
            </w:pPr>
            <w:r>
              <w:t xml:space="preserve">-2,749</w:t>
            </w:r>
          </w:p>
        </w:tc>
        <w:tc>
          <w:p>
            <w:pPr>
              <w:pStyle w:val="Compact"/>
              <w:jc w:val="right"/>
            </w:pPr>
            <w:r>
              <w:t xml:space="preserve">-1,258</w:t>
            </w:r>
          </w:p>
        </w:tc>
        <w:tc>
          <w:p>
            <w:pPr>
              <w:pStyle w:val="Compact"/>
              <w:jc w:val="center"/>
            </w:pPr>
            <w:r>
              <w:t xml:space="preserve">-2,211( 802)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2,412</w:t>
            </w:r>
          </w:p>
        </w:tc>
        <w:tc>
          <w:p>
            <w:pPr>
              <w:pStyle w:val="Compact"/>
              <w:jc w:val="right"/>
            </w:pPr>
            <w:r>
              <w:t xml:space="preserve">4,460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  <w:tc>
          <w:p>
            <w:pPr>
              <w:pStyle w:val="Compact"/>
              <w:jc w:val="right"/>
            </w:pPr>
            <w:r>
              <w:t xml:space="preserve">7,324</w:t>
            </w:r>
          </w:p>
        </w:tc>
        <w:tc>
          <w:p>
            <w:pPr>
              <w:pStyle w:val="Compact"/>
              <w:jc w:val="right"/>
            </w:pPr>
            <w:r>
              <w:t xml:space="preserve">4,056</w:t>
            </w:r>
          </w:p>
        </w:tc>
        <w:tc>
          <w:p>
            <w:pPr>
              <w:pStyle w:val="Compact"/>
              <w:jc w:val="center"/>
            </w:pPr>
            <w:r>
              <w:t xml:space="preserve">3,968</w:t>
            </w:r>
          </w:p>
        </w:tc>
        <w:tc>
          <w:p>
            <w:pPr>
              <w:pStyle w:val="Compact"/>
              <w:jc w:val="left"/>
            </w:pPr>
            <w:r>
              <w:t xml:space="preserve">3,540</w:t>
            </w:r>
          </w:p>
        </w:tc>
        <w:tc>
          <w:p>
            <w:pPr>
              <w:pStyle w:val="Compact"/>
              <w:jc w:val="right"/>
            </w:pPr>
            <w:r>
              <w:t xml:space="preserve">1,277</w:t>
            </w:r>
          </w:p>
        </w:tc>
        <w:tc>
          <w:p>
            <w:pPr>
              <w:pStyle w:val="Compact"/>
              <w:jc w:val="right"/>
            </w:pPr>
            <w:r>
              <w:t xml:space="preserve">4,812</w:t>
            </w:r>
          </w:p>
        </w:tc>
        <w:tc>
          <w:p>
            <w:pPr>
              <w:pStyle w:val="Compact"/>
              <w:jc w:val="right"/>
            </w:pPr>
            <w:r>
              <w:t xml:space="preserve">5,669</w:t>
            </w:r>
          </w:p>
        </w:tc>
        <w:tc>
          <w:p>
            <w:pPr>
              <w:pStyle w:val="Compact"/>
              <w:jc w:val="right"/>
            </w:pPr>
            <w:r>
              <w:t xml:space="preserve">5,715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center"/>
            </w:pPr>
            <w:r>
              <w:t xml:space="preserve">4,192</w:t>
            </w:r>
          </w:p>
        </w:tc>
        <w:tc>
          <w:p>
            <w:pPr>
              <w:pStyle w:val="Compact"/>
              <w:jc w:val="left"/>
            </w:pPr>
            <w:r>
              <w:t xml:space="preserve">3,392</w:t>
            </w:r>
          </w:p>
        </w:tc>
        <w:tc>
          <w:p>
            <w:pPr>
              <w:pStyle w:val="Compact"/>
              <w:jc w:val="right"/>
            </w:pPr>
            <w:r>
              <w:t xml:space="preserve">6,743</w:t>
            </w:r>
          </w:p>
        </w:tc>
        <w:tc>
          <w:p>
            <w:pPr>
              <w:pStyle w:val="Compact"/>
              <w:jc w:val="right"/>
            </w:pPr>
            <w:r>
              <w:t xml:space="preserve">7,289</w:t>
            </w:r>
          </w:p>
        </w:tc>
        <w:tc>
          <w:p>
            <w:pPr>
              <w:pStyle w:val="Compact"/>
              <w:jc w:val="right"/>
            </w:pPr>
            <w:r>
              <w:t xml:space="preserve">4,107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2,599</w:t>
            </w:r>
          </w:p>
        </w:tc>
        <w:tc>
          <w:p>
            <w:pPr>
              <w:pStyle w:val="Compact"/>
              <w:jc w:val="center"/>
            </w:pPr>
            <w:r>
              <w:t xml:space="preserve">4,505(1,604)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2,567</w:t>
            </w:r>
          </w:p>
        </w:tc>
        <w:tc>
          <w:p>
            <w:pPr>
              <w:pStyle w:val="Compact"/>
              <w:jc w:val="right"/>
            </w:pPr>
            <w:r>
              <w:t xml:space="preserve">4,615</w:t>
            </w:r>
          </w:p>
        </w:tc>
        <w:tc>
          <w:p>
            <w:pPr>
              <w:pStyle w:val="Compact"/>
              <w:jc w:val="right"/>
            </w:pPr>
            <w:r>
              <w:t xml:space="preserve">4,325</w:t>
            </w:r>
          </w:p>
        </w:tc>
        <w:tc>
          <w:p>
            <w:pPr>
              <w:pStyle w:val="Compact"/>
              <w:jc w:val="right"/>
            </w:pPr>
            <w:r>
              <w:t xml:space="preserve">7,479</w:t>
            </w:r>
          </w:p>
        </w:tc>
        <w:tc>
          <w:p>
            <w:pPr>
              <w:pStyle w:val="Compact"/>
              <w:jc w:val="right"/>
            </w:pPr>
            <w:r>
              <w:t xml:space="preserve">4,211</w:t>
            </w:r>
          </w:p>
        </w:tc>
        <w:tc>
          <w:p>
            <w:pPr>
              <w:pStyle w:val="Compact"/>
              <w:jc w:val="center"/>
            </w:pPr>
            <w:r>
              <w:t xml:space="preserve">4,123</w:t>
            </w:r>
          </w:p>
        </w:tc>
        <w:tc>
          <w:p>
            <w:pPr>
              <w:pStyle w:val="Compact"/>
              <w:jc w:val="left"/>
            </w:pPr>
            <w:r>
              <w:t xml:space="preserve">3,694</w:t>
            </w:r>
          </w:p>
        </w:tc>
        <w:tc>
          <w:p>
            <w:pPr>
              <w:pStyle w:val="Compact"/>
              <w:jc w:val="right"/>
            </w:pPr>
            <w:r>
              <w:t xml:space="preserve">1,432</w:t>
            </w:r>
          </w:p>
        </w:tc>
        <w:tc>
          <w:p>
            <w:pPr>
              <w:pStyle w:val="Compact"/>
              <w:jc w:val="right"/>
            </w:pPr>
            <w:r>
              <w:t xml:space="preserve">4,967</w:t>
            </w:r>
          </w:p>
        </w:tc>
        <w:tc>
          <w:p>
            <w:pPr>
              <w:pStyle w:val="Compact"/>
              <w:jc w:val="right"/>
            </w:pPr>
            <w:r>
              <w:t xml:space="preserve">5,824</w:t>
            </w:r>
          </w:p>
        </w:tc>
        <w:tc>
          <w:p>
            <w:pPr>
              <w:pStyle w:val="Compact"/>
              <w:jc w:val="right"/>
            </w:pPr>
            <w:r>
              <w:t xml:space="preserve">5,870</w:t>
            </w:r>
          </w:p>
        </w:tc>
        <w:tc>
          <w:p>
            <w:pPr>
              <w:pStyle w:val="Compact"/>
              <w:jc w:val="right"/>
            </w:pPr>
            <w:r>
              <w:t xml:space="preserve">4,441</w:t>
            </w:r>
          </w:p>
        </w:tc>
        <w:tc>
          <w:p>
            <w:pPr>
              <w:pStyle w:val="Compact"/>
              <w:jc w:val="center"/>
            </w:pPr>
            <w:r>
              <w:t xml:space="preserve">4,346</w:t>
            </w:r>
          </w:p>
        </w:tc>
        <w:tc>
          <w:p>
            <w:pPr>
              <w:pStyle w:val="Compact"/>
              <w:jc w:val="left"/>
            </w:pPr>
            <w:r>
              <w:t xml:space="preserve">3,546</w:t>
            </w:r>
          </w:p>
        </w:tc>
        <w:tc>
          <w:p>
            <w:pPr>
              <w:pStyle w:val="Compact"/>
              <w:jc w:val="right"/>
            </w:pPr>
            <w:r>
              <w:t xml:space="preserve">6,898</w:t>
            </w:r>
          </w:p>
        </w:tc>
        <w:tc>
          <w:p>
            <w:pPr>
              <w:pStyle w:val="Compact"/>
              <w:jc w:val="right"/>
            </w:pPr>
            <w:r>
              <w:t xml:space="preserve">7,444</w:t>
            </w:r>
          </w:p>
        </w:tc>
        <w:tc>
          <w:p>
            <w:pPr>
              <w:pStyle w:val="Compact"/>
              <w:jc w:val="right"/>
            </w:pPr>
            <w:r>
              <w:t xml:space="preserve">4,262</w:t>
            </w:r>
          </w:p>
        </w:tc>
        <w:tc>
          <w:p>
            <w:pPr>
              <w:pStyle w:val="Compact"/>
              <w:jc w:val="right"/>
            </w:pPr>
            <w:r>
              <w:t xml:space="preserve">5,734</w:t>
            </w:r>
          </w:p>
        </w:tc>
        <w:tc>
          <w:p>
            <w:pPr>
              <w:pStyle w:val="Compact"/>
              <w:jc w:val="right"/>
            </w:pPr>
            <w:r>
              <w:t xml:space="preserve">2,753</w:t>
            </w:r>
          </w:p>
        </w:tc>
        <w:tc>
          <w:p>
            <w:pPr>
              <w:pStyle w:val="Compact"/>
              <w:jc w:val="center"/>
            </w:pPr>
            <w:r>
              <w:t xml:space="preserve">4,659(1,604)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-0.54 (0.71) .45</w:t>
            </w:r>
          </w:p>
        </w:tc>
        <w:tc>
          <w:p>
            <w:pPr>
              <w:pStyle w:val="Compact"/>
              <w:jc w:val="right"/>
            </w:pPr>
            <w:r>
              <w:t xml:space="preserve">-0.56 (0.74) .45</w:t>
            </w:r>
          </w:p>
        </w:tc>
        <w:tc>
          <w:p>
            <w:pPr>
              <w:pStyle w:val="Compact"/>
              <w:jc w:val="right"/>
            </w:pPr>
            <w:r>
              <w:t xml:space="preserve">-0.54 (0.77) .48</w:t>
            </w:r>
          </w:p>
        </w:tc>
        <w:tc>
          <w:p>
            <w:pPr>
              <w:pStyle w:val="Compact"/>
              <w:jc w:val="right"/>
            </w:pPr>
            <w:r>
              <w:t xml:space="preserve">-0.63 (0.77)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.53</w:t>
            </w:r>
          </w:p>
        </w:tc>
        <w:tc>
          <w:p>
            <w:pPr>
              <w:pStyle w:val="Compact"/>
              <w:jc w:val="right"/>
            </w:pPr>
            <w:r>
              <w:t xml:space="preserve">0.13 (0.15)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13.73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 (0.57) .02</w:t>
            </w:r>
          </w:p>
        </w:tc>
        <w:tc>
          <w:p>
            <w:pPr>
              <w:pStyle w:val="Compact"/>
              <w:jc w:val="right"/>
            </w:pPr>
            <w:r>
              <w:t xml:space="preserve">1.29 (0.54) .02</w:t>
            </w:r>
          </w:p>
        </w:tc>
        <w:tc>
          <w:p>
            <w:pPr>
              <w:pStyle w:val="Compact"/>
              <w:jc w:val="right"/>
            </w:pPr>
            <w:r>
              <w:t xml:space="preserve">1.25 (0.54) .02</w:t>
            </w:r>
          </w:p>
        </w:tc>
        <w:tc>
          <w:p>
            <w:pPr>
              <w:pStyle w:val="Compact"/>
              <w:jc w:val="right"/>
            </w:pPr>
            <w:r>
              <w:t xml:space="preserve">1.08 (0.55)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-1,310</w:t>
            </w:r>
          </w:p>
        </w:tc>
        <w:tc>
          <w:p>
            <w:pPr>
              <w:pStyle w:val="Compact"/>
              <w:jc w:val="right"/>
            </w:pPr>
            <w:r>
              <w:t xml:space="preserve">-1,298</w:t>
            </w:r>
          </w:p>
        </w:tc>
        <w:tc>
          <w:p>
            <w:pPr>
              <w:pStyle w:val="Compact"/>
              <w:jc w:val="right"/>
            </w:pPr>
            <w:r>
              <w:t xml:space="preserve">-1,283</w:t>
            </w:r>
          </w:p>
        </w:tc>
        <w:tc>
          <w:p>
            <w:pPr>
              <w:pStyle w:val="Compact"/>
              <w:jc w:val="right"/>
            </w:pPr>
            <w:r>
              <w:t xml:space="preserve">-1,165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2,663</w:t>
            </w:r>
          </w:p>
        </w:tc>
        <w:tc>
          <w:p>
            <w:pPr>
              <w:pStyle w:val="Compact"/>
              <w:jc w:val="right"/>
            </w:pPr>
            <w:r>
              <w:t xml:space="preserve">2,647</w:t>
            </w:r>
          </w:p>
        </w:tc>
        <w:tc>
          <w:p>
            <w:pPr>
              <w:pStyle w:val="Compact"/>
              <w:jc w:val="right"/>
            </w:pPr>
            <w:r>
              <w:t xml:space="preserve">2,624</w:t>
            </w:r>
          </w:p>
        </w:tc>
        <w:tc>
          <w:p>
            <w:pPr>
              <w:pStyle w:val="Compact"/>
              <w:jc w:val="right"/>
            </w:pPr>
            <w:r>
              <w:t xml:space="preserve">2,412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2,744</w:t>
            </w:r>
          </w:p>
        </w:tc>
        <w:tc>
          <w:p>
            <w:pPr>
              <w:pStyle w:val="Compact"/>
              <w:jc w:val="right"/>
            </w:pPr>
            <w:r>
              <w:t xml:space="preserve">2,743</w:t>
            </w:r>
          </w:p>
        </w:tc>
        <w:tc>
          <w:p>
            <w:pPr>
              <w:pStyle w:val="Compact"/>
              <w:jc w:val="right"/>
            </w:pPr>
            <w:r>
              <w:t xml:space="preserve">2,735</w:t>
            </w:r>
          </w:p>
        </w:tc>
        <w:tc>
          <w:p>
            <w:pPr>
              <w:pStyle w:val="Compact"/>
              <w:jc w:val="right"/>
            </w:pPr>
            <w:r>
              <w:t xml:space="preserve">2,567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0.69 (1.55) .66</w:t>
            </w:r>
          </w:p>
        </w:tc>
        <w:tc>
          <w:p>
            <w:pPr>
              <w:pStyle w:val="Compact"/>
              <w:jc w:val="right"/>
            </w:pPr>
            <w:r>
              <w:t xml:space="preserve">0.68 (1.57) .67</w:t>
            </w:r>
          </w:p>
        </w:tc>
        <w:tc>
          <w:p>
            <w:pPr>
              <w:pStyle w:val="Compact"/>
              <w:jc w:val="right"/>
            </w:pPr>
            <w:r>
              <w:t xml:space="preserve">0.66 (1.70) .70</w:t>
            </w:r>
          </w:p>
        </w:tc>
        <w:tc>
          <w:p>
            <w:pPr>
              <w:pStyle w:val="Compact"/>
              <w:jc w:val="right"/>
            </w:pPr>
            <w:r>
              <w:t xml:space="preserve">0.67 (1.71)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8.67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0.71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0.70 (1.52)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(0.45) .14</w:t>
            </w:r>
          </w:p>
        </w:tc>
        <w:tc>
          <w:p>
            <w:pPr>
              <w:pStyle w:val="Compact"/>
              <w:jc w:val="right"/>
            </w:pPr>
            <w:r>
              <w:t xml:space="preserve">0.89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1.73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(0.15)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-2,383</w:t>
            </w:r>
          </w:p>
        </w:tc>
        <w:tc>
          <w:p>
            <w:pPr>
              <w:pStyle w:val="Compact"/>
              <w:jc w:val="right"/>
            </w:pPr>
            <w:r>
              <w:t xml:space="preserve">-2,368</w:t>
            </w:r>
          </w:p>
        </w:tc>
        <w:tc>
          <w:p>
            <w:pPr>
              <w:pStyle w:val="Compact"/>
              <w:jc w:val="right"/>
            </w:pPr>
            <w:r>
              <w:t xml:space="preserve">-2,351</w:t>
            </w:r>
          </w:p>
        </w:tc>
        <w:tc>
          <w:p>
            <w:pPr>
              <w:pStyle w:val="Compact"/>
              <w:jc w:val="right"/>
            </w:pPr>
            <w:r>
              <w:t xml:space="preserve">-2,189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4,809</w:t>
            </w:r>
          </w:p>
        </w:tc>
        <w:tc>
          <w:p>
            <w:pPr>
              <w:pStyle w:val="Compact"/>
              <w:jc w:val="right"/>
            </w:pPr>
            <w:r>
              <w:t xml:space="preserve">4,786</w:t>
            </w:r>
          </w:p>
        </w:tc>
        <w:tc>
          <w:p>
            <w:pPr>
              <w:pStyle w:val="Compact"/>
              <w:jc w:val="right"/>
            </w:pPr>
            <w:r>
              <w:t xml:space="preserve">4,760</w:t>
            </w:r>
          </w:p>
        </w:tc>
        <w:tc>
          <w:p>
            <w:pPr>
              <w:pStyle w:val="Compact"/>
              <w:jc w:val="right"/>
            </w:pPr>
            <w:r>
              <w:t xml:space="preserve">4,460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4,890</w:t>
            </w:r>
          </w:p>
        </w:tc>
        <w:tc>
          <w:p>
            <w:pPr>
              <w:pStyle w:val="Compact"/>
              <w:jc w:val="right"/>
            </w:pPr>
            <w:r>
              <w:t xml:space="preserve">4,883</w:t>
            </w:r>
          </w:p>
        </w:tc>
        <w:tc>
          <w:p>
            <w:pPr>
              <w:pStyle w:val="Compact"/>
              <w:jc w:val="right"/>
            </w:pPr>
            <w:r>
              <w:t xml:space="preserve">4,872</w:t>
            </w:r>
          </w:p>
        </w:tc>
        <w:tc>
          <w:p>
            <w:pPr>
              <w:pStyle w:val="Compact"/>
              <w:jc w:val="right"/>
            </w:pPr>
            <w:r>
              <w:t xml:space="preserve">4,615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(0.83)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(0.85) .38</w:t>
            </w:r>
          </w:p>
        </w:tc>
        <w:tc>
          <w:p>
            <w:pPr>
              <w:pStyle w:val="Compact"/>
              <w:jc w:val="right"/>
            </w:pPr>
            <w:r>
              <w:t xml:space="preserve">0.74 (0.86) .39</w:t>
            </w:r>
          </w:p>
        </w:tc>
        <w:tc>
          <w:p>
            <w:pPr>
              <w:pStyle w:val="Compact"/>
              <w:jc w:val="right"/>
            </w:pPr>
            <w:r>
              <w:t xml:space="preserve">0.73 (0.94)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(1.30) .13</w:t>
            </w:r>
          </w:p>
        </w:tc>
        <w:tc>
          <w:p>
            <w:pPr>
              <w:pStyle w:val="Compact"/>
              <w:jc w:val="right"/>
            </w:pPr>
            <w:r>
              <w:t xml:space="preserve">1.69 (1.31)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  <w:tc>
          <w:p>
            <w:pPr>
              <w:pStyle w:val="Compact"/>
              <w:jc w:val="right"/>
            </w:pPr>
            <w:r>
              <w:t xml:space="preserve">0.13 (0.45)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1.12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-2,223</w:t>
            </w:r>
          </w:p>
        </w:tc>
        <w:tc>
          <w:p>
            <w:pPr>
              <w:pStyle w:val="Compact"/>
              <w:jc w:val="right"/>
            </w:pPr>
            <w:r>
              <w:t xml:space="preserve">-2,210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  <w:tc>
          <w:p>
            <w:pPr>
              <w:pStyle w:val="Compact"/>
              <w:jc w:val="right"/>
            </w:pPr>
            <w:r>
              <w:t xml:space="preserve">4,448</w:t>
            </w:r>
          </w:p>
        </w:tc>
        <w:tc>
          <w:p>
            <w:pPr>
              <w:pStyle w:val="Compact"/>
              <w:jc w:val="right"/>
            </w:pPr>
            <w:r>
              <w:t xml:space="preserve">4,171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4,569</w:t>
            </w:r>
          </w:p>
        </w:tc>
        <w:tc>
          <w:p>
            <w:pPr>
              <w:pStyle w:val="Compact"/>
              <w:jc w:val="right"/>
            </w:pPr>
            <w:r>
              <w:t xml:space="preserve">4,567</w:t>
            </w:r>
          </w:p>
        </w:tc>
        <w:tc>
          <w:p>
            <w:pPr>
              <w:pStyle w:val="Compact"/>
              <w:jc w:val="right"/>
            </w:pPr>
            <w:r>
              <w:t xml:space="preserve">4,560</w:t>
            </w:r>
          </w:p>
        </w:tc>
        <w:tc>
          <w:p>
            <w:pPr>
              <w:pStyle w:val="Compact"/>
              <w:jc w:val="right"/>
            </w:pPr>
            <w:r>
              <w:t xml:space="preserve">4,325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0.82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0.82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(0.43) .06</w:t>
            </w:r>
          </w:p>
        </w:tc>
        <w:tc>
          <w:p>
            <w:pPr>
              <w:pStyle w:val="Compact"/>
              <w:jc w:val="right"/>
            </w:pPr>
            <w:r>
              <w:t xml:space="preserve">0.74 (0.36)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35.32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30.12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30.14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31.16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(0.38)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12.20 (5.98) .04</w:t>
            </w:r>
          </w:p>
        </w:tc>
        <w:tc>
          <w:p>
            <w:pPr>
              <w:pStyle w:val="Compact"/>
              <w:jc w:val="right"/>
            </w:pPr>
            <w:r>
              <w:t xml:space="preserve">12.33 (6.09)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(1.06)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(1.48) .60</w:t>
            </w:r>
          </w:p>
        </w:tc>
        <w:tc>
          <w:p>
            <w:pPr>
              <w:pStyle w:val="Compact"/>
              <w:jc w:val="right"/>
            </w:pPr>
            <w:r>
              <w:t xml:space="preserve">1.44 (1.51)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(0.27)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60.37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55.22 (6.09)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53.59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54.98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0.78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0.82 (0.38)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20.73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20.74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20.66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20.36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-0.48 (1.20) .69</w:t>
            </w:r>
          </w:p>
        </w:tc>
        <w:tc>
          <w:p>
            <w:pPr>
              <w:pStyle w:val="Compact"/>
              <w:jc w:val="right"/>
            </w:pPr>
            <w:r>
              <w:t xml:space="preserve">-0.60 (1.21) .62</w:t>
            </w:r>
          </w:p>
        </w:tc>
        <w:tc>
          <w:p>
            <w:pPr>
              <w:pStyle w:val="Compact"/>
              <w:jc w:val="right"/>
            </w:pPr>
            <w:r>
              <w:t xml:space="preserve">-0.57 (1.18) .63</w:t>
            </w:r>
          </w:p>
        </w:tc>
        <w:tc>
          <w:p>
            <w:pPr>
              <w:pStyle w:val="Compact"/>
              <w:jc w:val="right"/>
            </w:pPr>
            <w:r>
              <w:t xml:space="preserve">-1.11 (1.22) 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-3,938</w:t>
            </w:r>
          </w:p>
        </w:tc>
        <w:tc>
          <w:p>
            <w:pPr>
              <w:pStyle w:val="Compact"/>
              <w:jc w:val="right"/>
            </w:pPr>
            <w:r>
              <w:t xml:space="preserve">-3,922</w:t>
            </w:r>
          </w:p>
        </w:tc>
        <w:tc>
          <w:p>
            <w:pPr>
              <w:pStyle w:val="Compact"/>
              <w:jc w:val="right"/>
            </w:pPr>
            <w:r>
              <w:t xml:space="preserve">-3,891</w:t>
            </w:r>
          </w:p>
        </w:tc>
        <w:tc>
          <w:p>
            <w:pPr>
              <w:pStyle w:val="Compact"/>
              <w:jc w:val="right"/>
            </w:pPr>
            <w:r>
              <w:t xml:space="preserve">-3,621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7,919</w:t>
            </w:r>
          </w:p>
        </w:tc>
        <w:tc>
          <w:p>
            <w:pPr>
              <w:pStyle w:val="Compact"/>
              <w:jc w:val="right"/>
            </w:pPr>
            <w:r>
              <w:t xml:space="preserve">7,895</w:t>
            </w:r>
          </w:p>
        </w:tc>
        <w:tc>
          <w:p>
            <w:pPr>
              <w:pStyle w:val="Compact"/>
              <w:jc w:val="right"/>
            </w:pPr>
            <w:r>
              <w:t xml:space="preserve">7,841</w:t>
            </w:r>
          </w:p>
        </w:tc>
        <w:tc>
          <w:p>
            <w:pPr>
              <w:pStyle w:val="Compact"/>
              <w:jc w:val="right"/>
            </w:pPr>
            <w:r>
              <w:t xml:space="preserve">7,324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8,000</w:t>
            </w:r>
          </w:p>
        </w:tc>
        <w:tc>
          <w:p>
            <w:pPr>
              <w:pStyle w:val="Compact"/>
              <w:jc w:val="right"/>
            </w:pPr>
            <w:r>
              <w:t xml:space="preserve">7,991</w:t>
            </w:r>
          </w:p>
        </w:tc>
        <w:tc>
          <w:p>
            <w:pPr>
              <w:pStyle w:val="Compact"/>
              <w:jc w:val="right"/>
            </w:pPr>
            <w:r>
              <w:t xml:space="preserve">7,952</w:t>
            </w:r>
          </w:p>
        </w:tc>
        <w:tc>
          <w:p>
            <w:pPr>
              <w:pStyle w:val="Compact"/>
              <w:jc w:val="right"/>
            </w:pPr>
            <w:r>
              <w:t xml:space="preserve">7,479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(0.52) .69</w:t>
            </w:r>
          </w:p>
        </w:tc>
        <w:tc>
          <w:p>
            <w:pPr>
              <w:pStyle w:val="Compact"/>
              <w:jc w:val="right"/>
            </w:pPr>
            <w:r>
              <w:t xml:space="preserve">0.21 (0.51) .67</w:t>
            </w:r>
          </w:p>
        </w:tc>
        <w:tc>
          <w:p>
            <w:pPr>
              <w:pStyle w:val="Compact"/>
              <w:jc w:val="right"/>
            </w:pPr>
            <w:r>
              <w:t xml:space="preserve">0.19 (0.52) .72</w:t>
            </w:r>
          </w:p>
        </w:tc>
        <w:tc>
          <w:p>
            <w:pPr>
              <w:pStyle w:val="Compact"/>
              <w:jc w:val="right"/>
            </w:pPr>
            <w:r>
              <w:t xml:space="preserve">0.24 (0.58)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.91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(1.42) .79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0.3029</w:t>
            </w:r>
          </w:p>
        </w:tc>
        <w:tc>
          <w:p>
            <w:pPr>
              <w:pStyle w:val="Compact"/>
              <w:jc w:val="right"/>
            </w:pPr>
            <w:r>
              <w:t xml:space="preserve">0.2229</w:t>
            </w:r>
          </w:p>
        </w:tc>
        <w:tc>
          <w:p>
            <w:pPr>
              <w:pStyle w:val="Compact"/>
              <w:jc w:val="right"/>
            </w:pPr>
            <w:r>
              <w:t xml:space="preserve">0.2225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-0.0055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-2,182</w:t>
            </w:r>
          </w:p>
        </w:tc>
        <w:tc>
          <w:p>
            <w:pPr>
              <w:pStyle w:val="Compact"/>
              <w:jc w:val="right"/>
            </w:pPr>
            <w:r>
              <w:t xml:space="preserve">-2,152</w:t>
            </w:r>
          </w:p>
        </w:tc>
        <w:tc>
          <w:p>
            <w:pPr>
              <w:pStyle w:val="Compact"/>
              <w:jc w:val="right"/>
            </w:pPr>
            <w:r>
              <w:t xml:space="preserve">-2,136</w:t>
            </w:r>
          </w:p>
        </w:tc>
        <w:tc>
          <w:p>
            <w:pPr>
              <w:pStyle w:val="Compact"/>
              <w:jc w:val="right"/>
            </w:pPr>
            <w:r>
              <w:t xml:space="preserve">-1,987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4,407</w:t>
            </w:r>
          </w:p>
        </w:tc>
        <w:tc>
          <w:p>
            <w:pPr>
              <w:pStyle w:val="Compact"/>
              <w:jc w:val="right"/>
            </w:pPr>
            <w:r>
              <w:t xml:space="preserve">4,355</w:t>
            </w:r>
          </w:p>
        </w:tc>
        <w:tc>
          <w:p>
            <w:pPr>
              <w:pStyle w:val="Compact"/>
              <w:jc w:val="right"/>
            </w:pPr>
            <w:r>
              <w:t xml:space="preserve">4,330</w:t>
            </w:r>
          </w:p>
        </w:tc>
        <w:tc>
          <w:p>
            <w:pPr>
              <w:pStyle w:val="Compact"/>
              <w:jc w:val="right"/>
            </w:pPr>
            <w:r>
              <w:t xml:space="preserve">4,056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4,488</w:t>
            </w:r>
          </w:p>
        </w:tc>
        <w:tc>
          <w:p>
            <w:pPr>
              <w:pStyle w:val="Compact"/>
              <w:jc w:val="right"/>
            </w:pPr>
            <w:r>
              <w:t xml:space="preserve">4,451</w:t>
            </w:r>
          </w:p>
        </w:tc>
        <w:tc>
          <w:p>
            <w:pPr>
              <w:pStyle w:val="Compact"/>
              <w:jc w:val="right"/>
            </w:pPr>
            <w:r>
              <w:t xml:space="preserve">4,442</w:t>
            </w:r>
          </w:p>
        </w:tc>
        <w:tc>
          <w:p>
            <w:pPr>
              <w:pStyle w:val="Compact"/>
              <w:jc w:val="right"/>
            </w:pPr>
            <w:r>
              <w:t xml:space="preserve">4,211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(0.70) .59</w:t>
            </w:r>
          </w:p>
        </w:tc>
        <w:tc>
          <w:p>
            <w:pPr>
              <w:pStyle w:val="Compact"/>
              <w:jc w:val="right"/>
            </w:pPr>
            <w:r>
              <w:t xml:space="preserve">0.35 (0.72) .62</w:t>
            </w:r>
          </w:p>
        </w:tc>
        <w:tc>
          <w:p>
            <w:pPr>
              <w:pStyle w:val="Compact"/>
              <w:jc w:val="right"/>
            </w:pPr>
            <w:r>
              <w:t xml:space="preserve">0.34 (0.72) .64</w:t>
            </w:r>
          </w:p>
        </w:tc>
        <w:tc>
          <w:p>
            <w:pPr>
              <w:pStyle w:val="Compact"/>
              <w:jc w:val="right"/>
            </w:pPr>
            <w:r>
              <w:t xml:space="preserve">0.30 (0.78)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7.00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(1.41) .94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(0.40) .59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0.2536</w:t>
            </w:r>
          </w:p>
        </w:tc>
        <w:tc>
          <w:p>
            <w:pPr>
              <w:pStyle w:val="Compact"/>
              <w:jc w:val="right"/>
            </w:pPr>
            <w:r>
              <w:t xml:space="preserve">0.1583</w:t>
            </w:r>
          </w:p>
        </w:tc>
        <w:tc>
          <w:p>
            <w:pPr>
              <w:pStyle w:val="Compact"/>
              <w:jc w:val="right"/>
            </w:pPr>
            <w:r>
              <w:t xml:space="preserve">0.1705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0.0055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-2,165</w:t>
            </w:r>
          </w:p>
        </w:tc>
        <w:tc>
          <w:p>
            <w:pPr>
              <w:pStyle w:val="Compact"/>
              <w:jc w:val="right"/>
            </w:pPr>
            <w:r>
              <w:t xml:space="preserve">-2,135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-1,943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4,373</w:t>
            </w:r>
          </w:p>
        </w:tc>
        <w:tc>
          <w:p>
            <w:pPr>
              <w:pStyle w:val="Compact"/>
              <w:jc w:val="right"/>
            </w:pPr>
            <w:r>
              <w:t xml:space="preserve">4,319</w:t>
            </w:r>
          </w:p>
        </w:tc>
        <w:tc>
          <w:p>
            <w:pPr>
              <w:pStyle w:val="Compact"/>
              <w:jc w:val="right"/>
            </w:pPr>
            <w:r>
              <w:t xml:space="preserve">4,291</w:t>
            </w:r>
          </w:p>
        </w:tc>
        <w:tc>
          <w:p>
            <w:pPr>
              <w:pStyle w:val="Compact"/>
              <w:jc w:val="right"/>
            </w:pPr>
            <w:r>
              <w:t xml:space="preserve">3,968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4,453</w:t>
            </w:r>
          </w:p>
        </w:tc>
        <w:tc>
          <w:p>
            <w:pPr>
              <w:pStyle w:val="Compact"/>
              <w:jc w:val="right"/>
            </w:pPr>
            <w:r>
              <w:t xml:space="preserve">4,416</w:t>
            </w:r>
          </w:p>
        </w:tc>
        <w:tc>
          <w:p>
            <w:pPr>
              <w:pStyle w:val="Compact"/>
              <w:jc w:val="right"/>
            </w:pPr>
            <w:r>
              <w:t xml:space="preserve">4,403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.15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(1.03) .85</w:t>
            </w:r>
          </w:p>
        </w:tc>
        <w:tc>
          <w:p>
            <w:pPr>
              <w:pStyle w:val="Compact"/>
              <w:jc w:val="right"/>
            </w:pPr>
            <w:r>
              <w:t xml:space="preserve">-0.17 (1.06) .87</w:t>
            </w:r>
          </w:p>
        </w:tc>
        <w:tc>
          <w:p>
            <w:pPr>
              <w:pStyle w:val="Compact"/>
              <w:jc w:val="right"/>
            </w:pPr>
            <w:r>
              <w:t xml:space="preserve">-0.18 (1.08) .86</w:t>
            </w:r>
          </w:p>
        </w:tc>
        <w:tc>
          <w:p>
            <w:pPr>
              <w:pStyle w:val="Compact"/>
              <w:jc w:val="right"/>
            </w:pPr>
            <w:r>
              <w:t xml:space="preserve">-0.31 (1.18)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.61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2.60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(0.32)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(0.34)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0.2209</w:t>
            </w:r>
          </w:p>
        </w:tc>
        <w:tc>
          <w:p>
            <w:pPr>
              <w:pStyle w:val="Compact"/>
              <w:jc w:val="right"/>
            </w:pPr>
            <w:r>
              <w:t xml:space="preserve">0.1381</w:t>
            </w:r>
          </w:p>
        </w:tc>
        <w:tc>
          <w:p>
            <w:pPr>
              <w:pStyle w:val="Compact"/>
              <w:jc w:val="right"/>
            </w:pPr>
            <w:r>
              <w:t xml:space="preserve">0.1334</w:t>
            </w:r>
          </w:p>
        </w:tc>
        <w:tc>
          <w:p>
            <w:pPr>
              <w:pStyle w:val="Compact"/>
              <w:jc w:val="right"/>
            </w:pPr>
            <w:r>
              <w:t xml:space="preserve">0.1355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-0.4082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-1,918</w:t>
            </w:r>
          </w:p>
        </w:tc>
        <w:tc>
          <w:p>
            <w:pPr>
              <w:pStyle w:val="Compact"/>
              <w:jc w:val="right"/>
            </w:pPr>
            <w:r>
              <w:t xml:space="preserve">-1,895</w:t>
            </w:r>
          </w:p>
        </w:tc>
        <w:tc>
          <w:p>
            <w:pPr>
              <w:pStyle w:val="Compact"/>
              <w:jc w:val="right"/>
            </w:pPr>
            <w:r>
              <w:t xml:space="preserve">-1,879</w:t>
            </w:r>
          </w:p>
        </w:tc>
        <w:tc>
          <w:p>
            <w:pPr>
              <w:pStyle w:val="Compact"/>
              <w:jc w:val="right"/>
            </w:pPr>
            <w:r>
              <w:t xml:space="preserve">-1,729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3,879</w:t>
            </w:r>
          </w:p>
        </w:tc>
        <w:tc>
          <w:p>
            <w:pPr>
              <w:pStyle w:val="Compact"/>
              <w:jc w:val="right"/>
            </w:pPr>
            <w:r>
              <w:t xml:space="preserve">3,841</w:t>
            </w:r>
          </w:p>
        </w:tc>
        <w:tc>
          <w:p>
            <w:pPr>
              <w:pStyle w:val="Compact"/>
              <w:jc w:val="right"/>
            </w:pPr>
            <w:r>
              <w:t xml:space="preserve">3,816</w:t>
            </w:r>
          </w:p>
        </w:tc>
        <w:tc>
          <w:p>
            <w:pPr>
              <w:pStyle w:val="Compact"/>
              <w:jc w:val="right"/>
            </w:pPr>
            <w:r>
              <w:t xml:space="preserve">3,540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3,960</w:t>
            </w:r>
          </w:p>
        </w:tc>
        <w:tc>
          <w:p>
            <w:pPr>
              <w:pStyle w:val="Compact"/>
              <w:jc w:val="right"/>
            </w:pPr>
            <w:r>
              <w:t xml:space="preserve">3,937</w:t>
            </w:r>
          </w:p>
        </w:tc>
        <w:tc>
          <w:p>
            <w:pPr>
              <w:pStyle w:val="Compact"/>
              <w:jc w:val="right"/>
            </w:pPr>
            <w:r>
              <w:t xml:space="preserve">3,927</w:t>
            </w:r>
          </w:p>
        </w:tc>
        <w:tc>
          <w:p>
            <w:pPr>
              <w:pStyle w:val="Compact"/>
              <w:jc w:val="right"/>
            </w:pPr>
            <w:r>
              <w:t xml:space="preserve">3,694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(0.24) .59</w:t>
            </w:r>
          </w:p>
        </w:tc>
        <w:tc>
          <w:p>
            <w:pPr>
              <w:pStyle w:val="Compact"/>
              <w:jc w:val="right"/>
            </w:pPr>
            <w:r>
              <w:t xml:space="preserve">-0.15 (0.24) .54</w:t>
            </w:r>
          </w:p>
        </w:tc>
        <w:tc>
          <w:p>
            <w:pPr>
              <w:pStyle w:val="Compact"/>
              <w:jc w:val="right"/>
            </w:pPr>
            <w:r>
              <w:t xml:space="preserve">-0.15 (0.25) .53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0.84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-0.196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-724</w:t>
            </w:r>
          </w:p>
        </w:tc>
        <w:tc>
          <w:p>
            <w:pPr>
              <w:pStyle w:val="Compact"/>
              <w:jc w:val="right"/>
            </w:pPr>
            <w:r>
              <w:t xml:space="preserve">-714</w:t>
            </w:r>
          </w:p>
        </w:tc>
        <w:tc>
          <w:p>
            <w:pPr>
              <w:pStyle w:val="Compact"/>
              <w:jc w:val="right"/>
            </w:pPr>
            <w:r>
              <w:t xml:space="preserve">-698</w:t>
            </w:r>
          </w:p>
        </w:tc>
        <w:tc>
          <w:p>
            <w:pPr>
              <w:pStyle w:val="Compact"/>
              <w:jc w:val="right"/>
            </w:pPr>
            <w:r>
              <w:t xml:space="preserve">-598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1,490</w:t>
            </w:r>
          </w:p>
        </w:tc>
        <w:tc>
          <w:p>
            <w:pPr>
              <w:pStyle w:val="Compact"/>
              <w:jc w:val="right"/>
            </w:pPr>
            <w:r>
              <w:t xml:space="preserve">1,477</w:t>
            </w:r>
          </w:p>
        </w:tc>
        <w:tc>
          <w:p>
            <w:pPr>
              <w:pStyle w:val="Compact"/>
              <w:jc w:val="right"/>
            </w:pPr>
            <w:r>
              <w:t xml:space="preserve">1,454</w:t>
            </w:r>
          </w:p>
        </w:tc>
        <w:tc>
          <w:p>
            <w:pPr>
              <w:pStyle w:val="Compact"/>
              <w:jc w:val="right"/>
            </w:pPr>
            <w:r>
              <w:t xml:space="preserve">1,277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1,571</w:t>
            </w:r>
          </w:p>
        </w:tc>
        <w:tc>
          <w:p>
            <w:pPr>
              <w:pStyle w:val="Compact"/>
              <w:jc w:val="right"/>
            </w:pPr>
            <w:r>
              <w:t xml:space="preserve">1,574</w:t>
            </w:r>
          </w:p>
        </w:tc>
        <w:tc>
          <w:p>
            <w:pPr>
              <w:pStyle w:val="Compact"/>
              <w:jc w:val="right"/>
            </w:pPr>
            <w:r>
              <w:t xml:space="preserve">1,565</w:t>
            </w:r>
          </w:p>
        </w:tc>
        <w:tc>
          <w:p>
            <w:pPr>
              <w:pStyle w:val="Compact"/>
              <w:jc w:val="right"/>
            </w:pPr>
            <w:r>
              <w:t xml:space="preserve">1,432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-0.37 (0.53) .48</w:t>
            </w:r>
          </w:p>
        </w:tc>
        <w:tc>
          <w:p>
            <w:pPr>
              <w:pStyle w:val="Compact"/>
              <w:jc w:val="right"/>
            </w:pPr>
            <w:r>
              <w:t xml:space="preserve">-0.36 (0.53) .50</w:t>
            </w:r>
          </w:p>
        </w:tc>
        <w:tc>
          <w:p>
            <w:pPr>
              <w:pStyle w:val="Compact"/>
              <w:jc w:val="right"/>
            </w:pPr>
            <w:r>
              <w:t xml:space="preserve">-0.43 (0.61) .48</w:t>
            </w:r>
          </w:p>
        </w:tc>
        <w:tc>
          <w:p>
            <w:pPr>
              <w:pStyle w:val="Compact"/>
              <w:jc w:val="right"/>
            </w:pPr>
            <w:r>
              <w:t xml:space="preserve">-0.66 (0.67)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9.62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4.61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5.34 (2.28)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(0.54)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3.27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-2,620</w:t>
            </w:r>
          </w:p>
        </w:tc>
        <w:tc>
          <w:p>
            <w:pPr>
              <w:pStyle w:val="Compact"/>
              <w:jc w:val="right"/>
            </w:pPr>
            <w:r>
              <w:t xml:space="preserve">-2,592</w:t>
            </w:r>
          </w:p>
        </w:tc>
        <w:tc>
          <w:p>
            <w:pPr>
              <w:pStyle w:val="Compact"/>
              <w:jc w:val="right"/>
            </w:pPr>
            <w:r>
              <w:t xml:space="preserve">-2,556</w:t>
            </w:r>
          </w:p>
        </w:tc>
        <w:tc>
          <w:p>
            <w:pPr>
              <w:pStyle w:val="Compact"/>
              <w:jc w:val="right"/>
            </w:pPr>
            <w:r>
              <w:t xml:space="preserve">-2,365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5,282</w:t>
            </w:r>
          </w:p>
        </w:tc>
        <w:tc>
          <w:p>
            <w:pPr>
              <w:pStyle w:val="Compact"/>
              <w:jc w:val="right"/>
            </w:pPr>
            <w:r>
              <w:t xml:space="preserve">5,235</w:t>
            </w:r>
          </w:p>
        </w:tc>
        <w:tc>
          <w:p>
            <w:pPr>
              <w:pStyle w:val="Compact"/>
              <w:jc w:val="right"/>
            </w:pPr>
            <w:r>
              <w:t xml:space="preserve">5,170</w:t>
            </w:r>
          </w:p>
        </w:tc>
        <w:tc>
          <w:p>
            <w:pPr>
              <w:pStyle w:val="Compact"/>
              <w:jc w:val="right"/>
            </w:pPr>
            <w:r>
              <w:t xml:space="preserve">4,812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5,363</w:t>
            </w:r>
          </w:p>
        </w:tc>
        <w:tc>
          <w:p>
            <w:pPr>
              <w:pStyle w:val="Compact"/>
              <w:jc w:val="right"/>
            </w:pPr>
            <w:r>
              <w:t xml:space="preserve">5,331</w:t>
            </w:r>
          </w:p>
        </w:tc>
        <w:tc>
          <w:p>
            <w:pPr>
              <w:pStyle w:val="Compact"/>
              <w:jc w:val="right"/>
            </w:pPr>
            <w:r>
              <w:t xml:space="preserve">5,282</w:t>
            </w:r>
          </w:p>
        </w:tc>
        <w:tc>
          <w:p>
            <w:pPr>
              <w:pStyle w:val="Compact"/>
              <w:jc w:val="right"/>
            </w:pPr>
            <w:r>
              <w:t xml:space="preserve">4,967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(0.37)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(0.38)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(0.39) .14</w:t>
            </w:r>
          </w:p>
        </w:tc>
        <w:tc>
          <w:p>
            <w:pPr>
              <w:pStyle w:val="Compact"/>
              <w:jc w:val="right"/>
            </w:pPr>
            <w:r>
              <w:t xml:space="preserve">0.50 (0.35)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2.38 (3.00) .43</w:t>
            </w:r>
          </w:p>
        </w:tc>
        <w:tc>
          <w:p>
            <w:pPr>
              <w:pStyle w:val="Compact"/>
              <w:jc w:val="right"/>
            </w:pPr>
            <w:r>
              <w:t xml:space="preserve">2.25 (3.01)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(0.87) .80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10.49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.43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  <w:tc>
          <w:p>
            <w:pPr>
              <w:pStyle w:val="Compact"/>
              <w:jc w:val="right"/>
            </w:pPr>
            <w:r>
              <w:t xml:space="preserve">-0.24 (0.25) .33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-3,027</w:t>
            </w:r>
          </w:p>
        </w:tc>
        <w:tc>
          <w:p>
            <w:pPr>
              <w:pStyle w:val="Compact"/>
              <w:jc w:val="right"/>
            </w:pPr>
            <w:r>
              <w:t xml:space="preserve">-3,005</w:t>
            </w:r>
          </w:p>
        </w:tc>
        <w:tc>
          <w:p>
            <w:pPr>
              <w:pStyle w:val="Compact"/>
              <w:jc w:val="right"/>
            </w:pPr>
            <w:r>
              <w:t xml:space="preserve">-2,794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6,133</w:t>
            </w:r>
          </w:p>
        </w:tc>
        <w:tc>
          <w:p>
            <w:pPr>
              <w:pStyle w:val="Compact"/>
              <w:jc w:val="right"/>
            </w:pPr>
            <w:r>
              <w:t xml:space="preserve">6,104</w:t>
            </w:r>
          </w:p>
        </w:tc>
        <w:tc>
          <w:p>
            <w:pPr>
              <w:pStyle w:val="Compact"/>
              <w:jc w:val="right"/>
            </w:pPr>
            <w:r>
              <w:t xml:space="preserve">6,069</w:t>
            </w:r>
          </w:p>
        </w:tc>
        <w:tc>
          <w:p>
            <w:pPr>
              <w:pStyle w:val="Compact"/>
              <w:jc w:val="right"/>
            </w:pPr>
            <w:r>
              <w:t xml:space="preserve">5,669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6,214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6,180</w:t>
            </w:r>
          </w:p>
        </w:tc>
        <w:tc>
          <w:p>
            <w:pPr>
              <w:pStyle w:val="Compact"/>
              <w:jc w:val="right"/>
            </w:pPr>
            <w:r>
              <w:t xml:space="preserve">5,824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.08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(0.61) .34</w:t>
            </w:r>
          </w:p>
        </w:tc>
        <w:tc>
          <w:p>
            <w:pPr>
              <w:pStyle w:val="Compact"/>
              <w:jc w:val="right"/>
            </w:pPr>
            <w:r>
              <w:t xml:space="preserve">0.57 (0.62) .36</w:t>
            </w:r>
          </w:p>
        </w:tc>
        <w:tc>
          <w:p>
            <w:pPr>
              <w:pStyle w:val="Compact"/>
              <w:jc w:val="right"/>
            </w:pPr>
            <w:r>
              <w:t xml:space="preserve">0.58 (0.64) .36</w:t>
            </w:r>
          </w:p>
        </w:tc>
        <w:tc>
          <w:p>
            <w:pPr>
              <w:pStyle w:val="Compact"/>
              <w:jc w:val="right"/>
            </w:pPr>
            <w:r>
              <w:t xml:space="preserve">0.78 (1.12)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(0.15)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11.85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9.41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.18</w:t>
            </w:r>
          </w:p>
        </w:tc>
        <w:tc>
          <w:p>
            <w:pPr>
              <w:pStyle w:val="Compact"/>
              <w:jc w:val="right"/>
            </w:pPr>
            <w:r>
              <w:t xml:space="preserve">0.23 (0.20)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 (2.95) .16</w:t>
            </w:r>
          </w:p>
        </w:tc>
        <w:tc>
          <w:p>
            <w:pPr>
              <w:pStyle w:val="Compact"/>
              <w:jc w:val="right"/>
            </w:pPr>
            <w:r>
              <w:t xml:space="preserve">3.87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0.61 (0.48)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(0.79)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(0.76)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6.49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.75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0.2612</w:t>
            </w:r>
          </w:p>
        </w:tc>
        <w:tc>
          <w:p>
            <w:pPr>
              <w:pStyle w:val="Compact"/>
              <w:jc w:val="right"/>
            </w:pPr>
            <w:r>
              <w:t xml:space="preserve">0.1832</w:t>
            </w:r>
          </w:p>
        </w:tc>
        <w:tc>
          <w:p>
            <w:pPr>
              <w:pStyle w:val="Compact"/>
              <w:jc w:val="right"/>
            </w:pPr>
            <w:r>
              <w:t xml:space="preserve">0.1753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-3,072</w:t>
            </w:r>
          </w:p>
        </w:tc>
        <w:tc>
          <w:p>
            <w:pPr>
              <w:pStyle w:val="Compact"/>
              <w:jc w:val="right"/>
            </w:pPr>
            <w:r>
              <w:t xml:space="preserve">-3,051</w:t>
            </w:r>
          </w:p>
        </w:tc>
        <w:tc>
          <w:p>
            <w:pPr>
              <w:pStyle w:val="Compact"/>
              <w:jc w:val="right"/>
            </w:pPr>
            <w:r>
              <w:t xml:space="preserve">-3,027</w:t>
            </w:r>
          </w:p>
        </w:tc>
        <w:tc>
          <w:p>
            <w:pPr>
              <w:pStyle w:val="Compact"/>
              <w:jc w:val="right"/>
            </w:pPr>
            <w:r>
              <w:t xml:space="preserve">-2,817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6,185</w:t>
            </w:r>
          </w:p>
        </w:tc>
        <w:tc>
          <w:p>
            <w:pPr>
              <w:pStyle w:val="Compact"/>
              <w:jc w:val="right"/>
            </w:pPr>
            <w:r>
              <w:t xml:space="preserve">6,151</w:t>
            </w:r>
          </w:p>
        </w:tc>
        <w:tc>
          <w:p>
            <w:pPr>
              <w:pStyle w:val="Compact"/>
              <w:jc w:val="right"/>
            </w:pPr>
            <w:r>
              <w:t xml:space="preserve">6,111</w:t>
            </w:r>
          </w:p>
        </w:tc>
        <w:tc>
          <w:p>
            <w:pPr>
              <w:pStyle w:val="Compact"/>
              <w:jc w:val="right"/>
            </w:pPr>
            <w:r>
              <w:t xml:space="preserve">5,715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6,266</w:t>
            </w:r>
          </w:p>
        </w:tc>
        <w:tc>
          <w:p>
            <w:pPr>
              <w:pStyle w:val="Compact"/>
              <w:jc w:val="right"/>
            </w:pPr>
            <w:r>
              <w:t xml:space="preserve">6,247</w:t>
            </w:r>
          </w:p>
        </w:tc>
        <w:tc>
          <w:p>
            <w:pPr>
              <w:pStyle w:val="Compact"/>
              <w:jc w:val="right"/>
            </w:pPr>
            <w:r>
              <w:t xml:space="preserve">6,223</w:t>
            </w:r>
          </w:p>
        </w:tc>
        <w:tc>
          <w:p>
            <w:pPr>
              <w:pStyle w:val="Compact"/>
              <w:jc w:val="right"/>
            </w:pPr>
            <w:r>
              <w:t xml:space="preserve">5,870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(0.64) .33</w:t>
            </w:r>
          </w:p>
        </w:tc>
        <w:tc>
          <w:p>
            <w:pPr>
              <w:pStyle w:val="Compact"/>
              <w:jc w:val="right"/>
            </w:pPr>
            <w:r>
              <w:t xml:space="preserve">0.64 (0.65) .32</w:t>
            </w:r>
          </w:p>
        </w:tc>
        <w:tc>
          <w:p>
            <w:pPr>
              <w:pStyle w:val="Compact"/>
              <w:jc w:val="right"/>
            </w:pPr>
            <w:r>
              <w:t xml:space="preserve">0.60 (0.68) .37</w:t>
            </w:r>
          </w:p>
        </w:tc>
        <w:tc>
          <w:p>
            <w:pPr>
              <w:pStyle w:val="Compact"/>
              <w:jc w:val="right"/>
            </w:pPr>
            <w:r>
              <w:t xml:space="preserve">0.64 (0.64)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10.86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8.63 (2.16)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9.18 (2.20)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(0.31)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(0.33)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(0.76) .79</w:t>
            </w:r>
          </w:p>
        </w:tc>
        <w:tc>
          <w:p>
            <w:pPr>
              <w:pStyle w:val="Compact"/>
              <w:jc w:val="right"/>
            </w:pPr>
            <w:r>
              <w:t xml:space="preserve">-0.35 (0.79)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3.05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.27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.34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-2,319</w:t>
            </w:r>
          </w:p>
        </w:tc>
        <w:tc>
          <w:p>
            <w:pPr>
              <w:pStyle w:val="Compact"/>
              <w:jc w:val="right"/>
            </w:pPr>
            <w:r>
              <w:t xml:space="preserve">-2,286</w:t>
            </w:r>
          </w:p>
        </w:tc>
        <w:tc>
          <w:p>
            <w:pPr>
              <w:pStyle w:val="Compact"/>
              <w:jc w:val="right"/>
            </w:pPr>
            <w:r>
              <w:t xml:space="preserve">-2,253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4,680</w:t>
            </w:r>
          </w:p>
        </w:tc>
        <w:tc>
          <w:p>
            <w:pPr>
              <w:pStyle w:val="Compact"/>
              <w:jc w:val="right"/>
            </w:pPr>
            <w:r>
              <w:t xml:space="preserve">4,623</w:t>
            </w:r>
          </w:p>
        </w:tc>
        <w:tc>
          <w:p>
            <w:pPr>
              <w:pStyle w:val="Compact"/>
              <w:jc w:val="right"/>
            </w:pPr>
            <w:r>
              <w:t xml:space="preserve">4,563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4,761</w:t>
            </w:r>
          </w:p>
        </w:tc>
        <w:tc>
          <w:p>
            <w:pPr>
              <w:pStyle w:val="Compact"/>
              <w:jc w:val="right"/>
            </w:pPr>
            <w:r>
              <w:t xml:space="preserve">4,719</w:t>
            </w:r>
          </w:p>
        </w:tc>
        <w:tc>
          <w:p>
            <w:pPr>
              <w:pStyle w:val="Compact"/>
              <w:jc w:val="right"/>
            </w:pPr>
            <w:r>
              <w:t xml:space="preserve">4,675</w:t>
            </w:r>
          </w:p>
        </w:tc>
        <w:tc>
          <w:p>
            <w:pPr>
              <w:pStyle w:val="Compact"/>
              <w:jc w:val="right"/>
            </w:pPr>
            <w:r>
              <w:t xml:space="preserve">4,441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.57</w:t>
            </w:r>
          </w:p>
        </w:tc>
        <w:tc>
          <w:p>
            <w:pPr>
              <w:pStyle w:val="Compact"/>
              <w:jc w:val="right"/>
            </w:pPr>
            <w:r>
              <w:t xml:space="preserve">0.18 (0.41) .65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(0.46)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.61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2.87 (1.29) .03</w:t>
            </w:r>
          </w:p>
        </w:tc>
        <w:tc>
          <w:p>
            <w:pPr>
              <w:pStyle w:val="Compact"/>
              <w:jc w:val="right"/>
            </w:pPr>
            <w:r>
              <w:t xml:space="preserve">3.08 (1.31)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(0.56) .99</w:t>
            </w:r>
          </w:p>
        </w:tc>
        <w:tc>
          <w:p>
            <w:pPr>
              <w:pStyle w:val="Compact"/>
              <w:jc w:val="right"/>
            </w:pPr>
            <w:r>
              <w:t xml:space="preserve">-0.07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(1.56) .05</w:t>
            </w:r>
          </w:p>
        </w:tc>
        <w:tc>
          <w:p>
            <w:pPr>
              <w:pStyle w:val="Compact"/>
              <w:jc w:val="right"/>
            </w:pPr>
            <w:r>
              <w:t xml:space="preserve">2.73 (1.47) .06</w:t>
            </w:r>
          </w:p>
        </w:tc>
        <w:tc>
          <w:p>
            <w:pPr>
              <w:pStyle w:val="Compact"/>
              <w:jc w:val="right"/>
            </w:pPr>
            <w:r>
              <w:t xml:space="preserve">2.71 (1.48) .07</w:t>
            </w:r>
          </w:p>
        </w:tc>
        <w:tc>
          <w:p>
            <w:pPr>
              <w:pStyle w:val="Compact"/>
              <w:jc w:val="right"/>
            </w:pPr>
            <w:r>
              <w:t xml:space="preserve">2.47 (1.50)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-0.35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-0.34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-2,254</w:t>
            </w:r>
          </w:p>
        </w:tc>
        <w:tc>
          <w:p>
            <w:pPr>
              <w:pStyle w:val="Compact"/>
              <w:jc w:val="right"/>
            </w:pPr>
            <w:r>
              <w:t xml:space="preserve">-2,236</w:t>
            </w:r>
          </w:p>
        </w:tc>
        <w:tc>
          <w:p>
            <w:pPr>
              <w:pStyle w:val="Compact"/>
              <w:jc w:val="right"/>
            </w:pPr>
            <w:r>
              <w:t xml:space="preserve">-2,219</w:t>
            </w:r>
          </w:p>
        </w:tc>
        <w:tc>
          <w:p>
            <w:pPr>
              <w:pStyle w:val="Compact"/>
              <w:jc w:val="right"/>
            </w:pPr>
            <w:r>
              <w:t xml:space="preserve">-2,055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4,551</w:t>
            </w:r>
          </w:p>
        </w:tc>
        <w:tc>
          <w:p>
            <w:pPr>
              <w:pStyle w:val="Compact"/>
              <w:jc w:val="right"/>
            </w:pPr>
            <w:r>
              <w:t xml:space="preserve">4,521</w:t>
            </w:r>
          </w:p>
        </w:tc>
        <w:tc>
          <w:p>
            <w:pPr>
              <w:pStyle w:val="Compact"/>
              <w:jc w:val="right"/>
            </w:pPr>
            <w:r>
              <w:t xml:space="preserve">4,495</w:t>
            </w:r>
          </w:p>
        </w:tc>
        <w:tc>
          <w:p>
            <w:pPr>
              <w:pStyle w:val="Compact"/>
              <w:jc w:val="right"/>
            </w:pPr>
            <w:r>
              <w:t xml:space="preserve">4,192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  <w:tc>
          <w:p>
            <w:pPr>
              <w:pStyle w:val="Compact"/>
              <w:jc w:val="right"/>
            </w:pPr>
            <w:r>
              <w:t xml:space="preserve">4,618</w:t>
            </w:r>
          </w:p>
        </w:tc>
        <w:tc>
          <w:p>
            <w:pPr>
              <w:pStyle w:val="Compact"/>
              <w:jc w:val="right"/>
            </w:pPr>
            <w:r>
              <w:t xml:space="preserve">4,607</w:t>
            </w:r>
          </w:p>
        </w:tc>
        <w:tc>
          <w:p>
            <w:pPr>
              <w:pStyle w:val="Compact"/>
              <w:jc w:val="right"/>
            </w:pPr>
            <w:r>
              <w:t xml:space="preserve">4,346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(0.55) .50</w:t>
            </w:r>
          </w:p>
        </w:tc>
        <w:tc>
          <w:p>
            <w:pPr>
              <w:pStyle w:val="Compact"/>
              <w:jc w:val="right"/>
            </w:pPr>
            <w:r>
              <w:t xml:space="preserve">0.33 (0.54) .54</w:t>
            </w:r>
          </w:p>
        </w:tc>
        <w:tc>
          <w:p>
            <w:pPr>
              <w:pStyle w:val="Compact"/>
              <w:jc w:val="right"/>
            </w:pPr>
            <w:r>
              <w:t xml:space="preserve">0.32 (0.55) .56</w:t>
            </w:r>
          </w:p>
        </w:tc>
        <w:tc>
          <w:p>
            <w:pPr>
              <w:pStyle w:val="Compact"/>
              <w:jc w:val="right"/>
            </w:pPr>
            <w:r>
              <w:t xml:space="preserve">0.26 (0.48)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2.70 (1.66) .10</w:t>
            </w:r>
          </w:p>
        </w:tc>
        <w:tc>
          <w:p>
            <w:pPr>
              <w:pStyle w:val="Compact"/>
              <w:jc w:val="right"/>
            </w:pPr>
            <w:r>
              <w:t xml:space="preserve">2.79 (1.68)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5.34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-1,857</w:t>
            </w:r>
          </w:p>
        </w:tc>
        <w:tc>
          <w:p>
            <w:pPr>
              <w:pStyle w:val="Compact"/>
              <w:jc w:val="right"/>
            </w:pPr>
            <w:r>
              <w:t xml:space="preserve">-1,797</w:t>
            </w:r>
          </w:p>
        </w:tc>
        <w:tc>
          <w:p>
            <w:pPr>
              <w:pStyle w:val="Compact"/>
              <w:jc w:val="right"/>
            </w:pPr>
            <w:r>
              <w:t xml:space="preserve">-1,780</w:t>
            </w:r>
          </w:p>
        </w:tc>
        <w:tc>
          <w:p>
            <w:pPr>
              <w:pStyle w:val="Compact"/>
              <w:jc w:val="right"/>
            </w:pPr>
            <w:r>
              <w:t xml:space="preserve">-1,655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3,755</w:t>
            </w:r>
          </w:p>
        </w:tc>
        <w:tc>
          <w:p>
            <w:pPr>
              <w:pStyle w:val="Compact"/>
              <w:jc w:val="right"/>
            </w:pPr>
            <w:r>
              <w:t xml:space="preserve">3,644</w:t>
            </w:r>
          </w:p>
        </w:tc>
        <w:tc>
          <w:p>
            <w:pPr>
              <w:pStyle w:val="Compact"/>
              <w:jc w:val="right"/>
            </w:pPr>
            <w:r>
              <w:t xml:space="preserve">3,618</w:t>
            </w:r>
          </w:p>
        </w:tc>
        <w:tc>
          <w:p>
            <w:pPr>
              <w:pStyle w:val="Compact"/>
              <w:jc w:val="right"/>
            </w:pPr>
            <w:r>
              <w:t xml:space="preserve">3,392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3,836</w:t>
            </w:r>
          </w:p>
        </w:tc>
        <w:tc>
          <w:p>
            <w:pPr>
              <w:pStyle w:val="Compact"/>
              <w:jc w:val="right"/>
            </w:pPr>
            <w:r>
              <w:t xml:space="preserve">3,740</w:t>
            </w:r>
          </w:p>
        </w:tc>
        <w:tc>
          <w:p>
            <w:pPr>
              <w:pStyle w:val="Compact"/>
              <w:jc w:val="right"/>
            </w:pPr>
            <w:r>
              <w:t xml:space="preserve">3,730</w:t>
            </w:r>
          </w:p>
        </w:tc>
        <w:tc>
          <w:p>
            <w:pPr>
              <w:pStyle w:val="Compact"/>
              <w:jc w:val="right"/>
            </w:pPr>
            <w:r>
              <w:t xml:space="preserve">3,546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-0.38 (0.43) .38</w:t>
            </w:r>
          </w:p>
        </w:tc>
        <w:tc>
          <w:p>
            <w:pPr>
              <w:pStyle w:val="Compact"/>
              <w:jc w:val="right"/>
            </w:pPr>
            <w:r>
              <w:t xml:space="preserve">-0.39 (0.44) .38</w:t>
            </w:r>
          </w:p>
        </w:tc>
        <w:tc>
          <w:p>
            <w:pPr>
              <w:pStyle w:val="Compact"/>
              <w:jc w:val="right"/>
            </w:pPr>
            <w:r>
              <w:t xml:space="preserve">-0.40 (0.40)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21.17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0.27 (0.25) .28</w:t>
            </w:r>
          </w:p>
        </w:tc>
        <w:tc>
          <w:p>
            <w:pPr>
              <w:pStyle w:val="Compact"/>
              <w:jc w:val="right"/>
            </w:pPr>
            <w:r>
              <w:t xml:space="preserve">0.31 (0.25) .20</w:t>
            </w:r>
          </w:p>
        </w:tc>
        <w:tc>
          <w:p>
            <w:pPr>
              <w:pStyle w:val="Compact"/>
              <w:jc w:val="right"/>
            </w:pPr>
            <w:r>
              <w:t xml:space="preserve">0.34 (0.32)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17.34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16.75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(0.77)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(1.07) .87</w:t>
            </w:r>
          </w:p>
        </w:tc>
        <w:tc>
          <w:p>
            <w:pPr>
              <w:pStyle w:val="Compact"/>
              <w:jc w:val="right"/>
            </w:pPr>
            <w:r>
              <w:t xml:space="preserve">0.24 (1.09)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42.11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37.06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35.44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35.02 (3.29)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.13</w:t>
            </w:r>
          </w:p>
        </w:tc>
        <w:tc>
          <w:p>
            <w:pPr>
              <w:pStyle w:val="Compact"/>
              <w:jc w:val="right"/>
            </w:pPr>
            <w:r>
              <w:t xml:space="preserve">0.37 (0.25) .13</w:t>
            </w:r>
          </w:p>
        </w:tc>
        <w:tc>
          <w:p>
            <w:pPr>
              <w:pStyle w:val="Compact"/>
              <w:jc w:val="right"/>
            </w:pPr>
            <w:r>
              <w:t xml:space="preserve">0.36 (0.24) .14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13.84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13.73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(0.91)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(0.81)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(0.81)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(0.79)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-3,638</w:t>
            </w:r>
          </w:p>
        </w:tc>
        <w:tc>
          <w:p>
            <w:pPr>
              <w:pStyle w:val="Compact"/>
              <w:jc w:val="right"/>
            </w:pPr>
            <w:r>
              <w:t xml:space="preserve">-3,616</w:t>
            </w:r>
          </w:p>
        </w:tc>
        <w:tc>
          <w:p>
            <w:pPr>
              <w:pStyle w:val="Compact"/>
              <w:jc w:val="right"/>
            </w:pPr>
            <w:r>
              <w:t xml:space="preserve">-3,581</w:t>
            </w:r>
          </w:p>
        </w:tc>
        <w:tc>
          <w:p>
            <w:pPr>
              <w:pStyle w:val="Compact"/>
              <w:jc w:val="right"/>
            </w:pPr>
            <w:r>
              <w:t xml:space="preserve">-3,331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7,318</w:t>
            </w:r>
          </w:p>
        </w:tc>
        <w:tc>
          <w:p>
            <w:pPr>
              <w:pStyle w:val="Compact"/>
              <w:jc w:val="right"/>
            </w:pPr>
            <w:r>
              <w:t xml:space="preserve">7,283</w:t>
            </w:r>
          </w:p>
        </w:tc>
        <w:tc>
          <w:p>
            <w:pPr>
              <w:pStyle w:val="Compact"/>
              <w:jc w:val="right"/>
            </w:pPr>
            <w:r>
              <w:t xml:space="preserve">7,220</w:t>
            </w:r>
          </w:p>
        </w:tc>
        <w:tc>
          <w:p>
            <w:pPr>
              <w:pStyle w:val="Compact"/>
              <w:jc w:val="right"/>
            </w:pPr>
            <w:r>
              <w:t xml:space="preserve">6,743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7,399</w:t>
            </w:r>
          </w:p>
        </w:tc>
        <w:tc>
          <w:p>
            <w:pPr>
              <w:pStyle w:val="Compact"/>
              <w:jc w:val="right"/>
            </w:pPr>
            <w:r>
              <w:t xml:space="preserve">7,379</w:t>
            </w:r>
          </w:p>
        </w:tc>
        <w:tc>
          <w:p>
            <w:pPr>
              <w:pStyle w:val="Compact"/>
              <w:jc w:val="right"/>
            </w:pPr>
            <w:r>
              <w:t xml:space="preserve">7,331</w:t>
            </w:r>
          </w:p>
        </w:tc>
        <w:tc>
          <w:p>
            <w:pPr>
              <w:pStyle w:val="Compact"/>
              <w:jc w:val="right"/>
            </w:pPr>
            <w:r>
              <w:t xml:space="preserve">6,898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(0.37) .42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-0.29 (0.38) .45</w:t>
            </w:r>
          </w:p>
        </w:tc>
        <w:tc>
          <w:p>
            <w:pPr>
              <w:pStyle w:val="Compact"/>
              <w:jc w:val="right"/>
            </w:pPr>
            <w:r>
              <w:t xml:space="preserve">-0.33 (0.40)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.64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34.93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35.16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35.54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.73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-0.29 (0.32) .36</w:t>
            </w:r>
          </w:p>
        </w:tc>
        <w:tc>
          <w:p>
            <w:pPr>
              <w:pStyle w:val="Compact"/>
              <w:jc w:val="right"/>
            </w:pPr>
            <w:r>
              <w:t xml:space="preserve">-0.13 (0.42)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21.98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22.34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(1.25)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(1.54) .30</w:t>
            </w:r>
          </w:p>
        </w:tc>
        <w:tc>
          <w:p>
            <w:pPr>
              <w:pStyle w:val="Compact"/>
              <w:jc w:val="right"/>
            </w:pPr>
            <w:r>
              <w:t xml:space="preserve">2.19 (1.59)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89.34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77.95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72.55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71.10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0.82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0.78 (0.41) .06</w:t>
            </w:r>
          </w:p>
        </w:tc>
        <w:tc>
          <w:p>
            <w:pPr>
              <w:pStyle w:val="Compact"/>
              <w:jc w:val="right"/>
            </w:pPr>
            <w:r>
              <w:t xml:space="preserve">0.78 (0.41) .06</w:t>
            </w:r>
          </w:p>
        </w:tc>
        <w:tc>
          <w:p>
            <w:pPr>
              <w:pStyle w:val="Compact"/>
              <w:jc w:val="right"/>
            </w:pPr>
            <w:r>
              <w:t xml:space="preserve">0.64 (0.41)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19.80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2.08 (1.49) .16</w:t>
            </w:r>
          </w:p>
        </w:tc>
        <w:tc>
          <w:p>
            <w:pPr>
              <w:pStyle w:val="Compact"/>
              <w:jc w:val="right"/>
            </w:pPr>
            <w:r>
              <w:t xml:space="preserve">1.26 (1.41) .37</w:t>
            </w:r>
          </w:p>
        </w:tc>
        <w:tc>
          <w:p>
            <w:pPr>
              <w:pStyle w:val="Compact"/>
              <w:jc w:val="right"/>
            </w:pPr>
            <w:r>
              <w:t xml:space="preserve">1.12 (1.36) .41</w:t>
            </w:r>
          </w:p>
        </w:tc>
        <w:tc>
          <w:p>
            <w:pPr>
              <w:pStyle w:val="Compact"/>
              <w:jc w:val="right"/>
            </w:pPr>
            <w:r>
              <w:t xml:space="preserve">1.54 (1.36)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-3,934</w:t>
            </w:r>
          </w:p>
        </w:tc>
        <w:tc>
          <w:p>
            <w:pPr>
              <w:pStyle w:val="Compact"/>
              <w:jc w:val="right"/>
            </w:pPr>
            <w:r>
              <w:t xml:space="preserve">-3,909</w:t>
            </w:r>
          </w:p>
        </w:tc>
        <w:tc>
          <w:p>
            <w:pPr>
              <w:pStyle w:val="Compact"/>
              <w:jc w:val="right"/>
            </w:pPr>
            <w:r>
              <w:t xml:space="preserve">-3,873</w:t>
            </w:r>
          </w:p>
        </w:tc>
        <w:tc>
          <w:p>
            <w:pPr>
              <w:pStyle w:val="Compact"/>
              <w:jc w:val="right"/>
            </w:pPr>
            <w:r>
              <w:t xml:space="preserve">-3,603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7,910</w:t>
            </w:r>
          </w:p>
        </w:tc>
        <w:tc>
          <w:p>
            <w:pPr>
              <w:pStyle w:val="Compact"/>
              <w:jc w:val="right"/>
            </w:pPr>
            <w:r>
              <w:t xml:space="preserve">7,869</w:t>
            </w:r>
          </w:p>
        </w:tc>
        <w:tc>
          <w:p>
            <w:pPr>
              <w:pStyle w:val="Compact"/>
              <w:jc w:val="right"/>
            </w:pPr>
            <w:r>
              <w:t xml:space="preserve">7,804</w:t>
            </w:r>
          </w:p>
        </w:tc>
        <w:tc>
          <w:p>
            <w:pPr>
              <w:pStyle w:val="Compact"/>
              <w:jc w:val="right"/>
            </w:pPr>
            <w:r>
              <w:t xml:space="preserve">7,289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7,991</w:t>
            </w:r>
          </w:p>
        </w:tc>
        <w:tc>
          <w:p>
            <w:pPr>
              <w:pStyle w:val="Compact"/>
              <w:jc w:val="right"/>
            </w:pPr>
            <w:r>
              <w:t xml:space="preserve">7,965</w:t>
            </w:r>
          </w:p>
        </w:tc>
        <w:tc>
          <w:p>
            <w:pPr>
              <w:pStyle w:val="Compact"/>
              <w:jc w:val="right"/>
            </w:pPr>
            <w:r>
              <w:t xml:space="preserve">7,915</w:t>
            </w:r>
          </w:p>
        </w:tc>
        <w:tc>
          <w:p>
            <w:pPr>
              <w:pStyle w:val="Compact"/>
              <w:jc w:val="right"/>
            </w:pPr>
            <w:r>
              <w:t xml:space="preserve">7,444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0.80 (0.45) .07</w:t>
            </w:r>
          </w:p>
        </w:tc>
        <w:tc>
          <w:p>
            <w:pPr>
              <w:pStyle w:val="Compact"/>
              <w:jc w:val="right"/>
            </w:pPr>
            <w:r>
              <w:t xml:space="preserve">0.80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0.80 (0.45) .07</w:t>
            </w:r>
          </w:p>
        </w:tc>
        <w:tc>
          <w:p>
            <w:pPr>
              <w:pStyle w:val="Compact"/>
              <w:jc w:val="right"/>
            </w:pPr>
            <w:r>
              <w:t xml:space="preserve">0.74 (0.50)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.61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.45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(1.33) .34</w:t>
            </w:r>
          </w:p>
        </w:tc>
        <w:tc>
          <w:p>
            <w:pPr>
              <w:pStyle w:val="Compact"/>
              <w:jc w:val="right"/>
            </w:pPr>
            <w:r>
              <w:t xml:space="preserve">1.64 (1.36)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(0.46) .86</w:t>
            </w:r>
          </w:p>
        </w:tc>
        <w:tc>
          <w:p>
            <w:pPr>
              <w:pStyle w:val="Compact"/>
              <w:jc w:val="right"/>
            </w:pPr>
            <w:r>
              <w:t xml:space="preserve">0.16 (0.45)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-2,199</w:t>
            </w:r>
          </w:p>
        </w:tc>
        <w:tc>
          <w:p>
            <w:pPr>
              <w:pStyle w:val="Compact"/>
              <w:jc w:val="right"/>
            </w:pPr>
            <w:r>
              <w:t xml:space="preserve">-2,182</w:t>
            </w:r>
          </w:p>
        </w:tc>
        <w:tc>
          <w:p>
            <w:pPr>
              <w:pStyle w:val="Compact"/>
              <w:jc w:val="right"/>
            </w:pPr>
            <w:r>
              <w:t xml:space="preserve">-2,166</w:t>
            </w:r>
          </w:p>
        </w:tc>
        <w:tc>
          <w:p>
            <w:pPr>
              <w:pStyle w:val="Compact"/>
              <w:jc w:val="right"/>
            </w:pPr>
            <w:r>
              <w:t xml:space="preserve">-2,013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4,440</w:t>
            </w:r>
          </w:p>
        </w:tc>
        <w:tc>
          <w:p>
            <w:pPr>
              <w:pStyle w:val="Compact"/>
              <w:jc w:val="right"/>
            </w:pPr>
            <w:r>
              <w:t xml:space="preserve">4,414</w:t>
            </w:r>
          </w:p>
        </w:tc>
        <w:tc>
          <w:p>
            <w:pPr>
              <w:pStyle w:val="Compact"/>
              <w:jc w:val="right"/>
            </w:pPr>
            <w:r>
              <w:t xml:space="preserve">4,389</w:t>
            </w:r>
          </w:p>
        </w:tc>
        <w:tc>
          <w:p>
            <w:pPr>
              <w:pStyle w:val="Compact"/>
              <w:jc w:val="right"/>
            </w:pPr>
            <w:r>
              <w:t xml:space="preserve">4,107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4,521</w:t>
            </w:r>
          </w:p>
        </w:tc>
        <w:tc>
          <w:p>
            <w:pPr>
              <w:pStyle w:val="Compact"/>
              <w:jc w:val="right"/>
            </w:pPr>
            <w:r>
              <w:t xml:space="preserve">4,510</w:t>
            </w:r>
          </w:p>
        </w:tc>
        <w:tc>
          <w:p>
            <w:pPr>
              <w:pStyle w:val="Compact"/>
              <w:jc w:val="right"/>
            </w:pPr>
            <w:r>
              <w:t xml:space="preserve">4,501</w:t>
            </w:r>
          </w:p>
        </w:tc>
        <w:tc>
          <w:p>
            <w:pPr>
              <w:pStyle w:val="Compact"/>
              <w:jc w:val="right"/>
            </w:pPr>
            <w:r>
              <w:t xml:space="preserve">4,262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0.22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0.65 (0.54) .23</w:t>
            </w:r>
          </w:p>
        </w:tc>
        <w:tc>
          <w:p>
            <w:pPr>
              <w:pStyle w:val="Compact"/>
              <w:jc w:val="right"/>
            </w:pPr>
            <w:r>
              <w:t xml:space="preserve">0.65 (0.54) .23</w:t>
            </w:r>
          </w:p>
        </w:tc>
        <w:tc>
          <w:p>
            <w:pPr>
              <w:pStyle w:val="Compact"/>
              <w:jc w:val="right"/>
            </w:pPr>
            <w:r>
              <w:t xml:space="preserve">0.62 (0.54)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.61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15.15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0.20 (0.20)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(2.25) .39</w:t>
            </w:r>
          </w:p>
        </w:tc>
        <w:tc>
          <w:p>
            <w:pPr>
              <w:pStyle w:val="Compact"/>
              <w:jc w:val="right"/>
            </w:pPr>
            <w:r>
              <w:t xml:space="preserve">2.07 (2.30)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(0.44)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(0.75) .75</w:t>
            </w:r>
          </w:p>
        </w:tc>
        <w:tc>
          <w:p>
            <w:pPr>
              <w:pStyle w:val="Compact"/>
              <w:jc w:val="right"/>
            </w:pPr>
            <w:r>
              <w:t xml:space="preserve">-0.12 (0.77)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8.15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6.68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6.62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6.53 (0.89)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5.97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5.95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0.26 (0.24) .27</w:t>
            </w:r>
          </w:p>
        </w:tc>
        <w:tc>
          <w:p>
            <w:pPr>
              <w:pStyle w:val="Compact"/>
              <w:jc w:val="right"/>
            </w:pPr>
            <w:r>
              <w:t xml:space="preserve">0.24 (0.23) .31</w:t>
            </w:r>
          </w:p>
        </w:tc>
        <w:tc>
          <w:p>
            <w:pPr>
              <w:pStyle w:val="Compact"/>
              <w:jc w:val="right"/>
            </w:pPr>
            <w:r>
              <w:t xml:space="preserve">0.24 (0.23) .29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-3,005</w:t>
            </w:r>
          </w:p>
        </w:tc>
        <w:tc>
          <w:p>
            <w:pPr>
              <w:pStyle w:val="Compact"/>
              <w:jc w:val="right"/>
            </w:pPr>
            <w:r>
              <w:t xml:space="preserve">-2,978</w:t>
            </w:r>
          </w:p>
        </w:tc>
        <w:tc>
          <w:p>
            <w:pPr>
              <w:pStyle w:val="Compact"/>
              <w:jc w:val="right"/>
            </w:pPr>
            <w:r>
              <w:t xml:space="preserve">-2,955</w:t>
            </w:r>
          </w:p>
        </w:tc>
        <w:tc>
          <w:p>
            <w:pPr>
              <w:pStyle w:val="Compact"/>
              <w:jc w:val="right"/>
            </w:pPr>
            <w:r>
              <w:t xml:space="preserve">-2,749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6,052</w:t>
            </w:r>
          </w:p>
        </w:tc>
        <w:tc>
          <w:p>
            <w:pPr>
              <w:pStyle w:val="Compact"/>
              <w:jc w:val="right"/>
            </w:pPr>
            <w:r>
              <w:t xml:space="preserve">6,006</w:t>
            </w:r>
          </w:p>
        </w:tc>
        <w:tc>
          <w:p>
            <w:pPr>
              <w:pStyle w:val="Compact"/>
              <w:jc w:val="right"/>
            </w:pPr>
            <w:r>
              <w:t xml:space="preserve">5,969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6,133</w:t>
            </w:r>
          </w:p>
        </w:tc>
        <w:tc>
          <w:p>
            <w:pPr>
              <w:pStyle w:val="Compact"/>
              <w:jc w:val="right"/>
            </w:pPr>
            <w:r>
              <w:t xml:space="preserve">6,102</w:t>
            </w:r>
          </w:p>
        </w:tc>
        <w:tc>
          <w:p>
            <w:pPr>
              <w:pStyle w:val="Compact"/>
              <w:jc w:val="right"/>
            </w:pPr>
            <w:r>
              <w:t xml:space="preserve">6,080</w:t>
            </w:r>
          </w:p>
        </w:tc>
        <w:tc>
          <w:p>
            <w:pPr>
              <w:pStyle w:val="Compact"/>
              <w:jc w:val="right"/>
            </w:pPr>
            <w:r>
              <w:t xml:space="preserve">5,734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.42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(0.33) .72</w:t>
            </w:r>
          </w:p>
        </w:tc>
        <w:tc>
          <w:p>
            <w:pPr>
              <w:pStyle w:val="Compact"/>
              <w:jc w:val="right"/>
            </w:pPr>
            <w:r>
              <w:t xml:space="preserve">-0.14 (0.34) .68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.74</w:t>
            </w:r>
          </w:p>
        </w:tc>
        <w:tc>
          <w:p>
            <w:pPr>
              <w:pStyle w:val="Compact"/>
              <w:jc w:val="right"/>
            </w:pPr>
            <w:r>
              <w:t xml:space="preserve">-0.15 (0.35)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(0.70) .20</w:t>
            </w:r>
          </w:p>
        </w:tc>
        <w:tc>
          <w:p>
            <w:pPr>
              <w:pStyle w:val="Compact"/>
              <w:jc w:val="right"/>
            </w:pPr>
            <w:r>
              <w:t xml:space="preserve">0.85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(0.24) .10</w:t>
            </w:r>
          </w:p>
        </w:tc>
        <w:tc>
          <w:p>
            <w:pPr>
              <w:pStyle w:val="Compact"/>
              <w:jc w:val="right"/>
            </w:pPr>
            <w:r>
              <w:t xml:space="preserve">-0.34 (0.25)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-1,371</w:t>
            </w:r>
          </w:p>
        </w:tc>
        <w:tc>
          <w:p>
            <w:pPr>
              <w:pStyle w:val="Compact"/>
              <w:jc w:val="right"/>
            </w:pPr>
            <w:r>
              <w:t xml:space="preserve">-1,363</w:t>
            </w:r>
          </w:p>
        </w:tc>
        <w:tc>
          <w:p>
            <w:pPr>
              <w:pStyle w:val="Compact"/>
              <w:jc w:val="right"/>
            </w:pPr>
            <w:r>
              <w:t xml:space="preserve">-1,342</w:t>
            </w:r>
          </w:p>
        </w:tc>
        <w:tc>
          <w:p>
            <w:pPr>
              <w:pStyle w:val="Compact"/>
              <w:jc w:val="right"/>
            </w:pPr>
            <w:r>
              <w:t xml:space="preserve">-1,258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2,785</w:t>
            </w:r>
          </w:p>
        </w:tc>
        <w:tc>
          <w:p>
            <w:pPr>
              <w:pStyle w:val="Compact"/>
              <w:jc w:val="right"/>
            </w:pPr>
            <w:r>
              <w:t xml:space="preserve">2,776</w:t>
            </w:r>
          </w:p>
        </w:tc>
        <w:tc>
          <w:p>
            <w:pPr>
              <w:pStyle w:val="Compact"/>
              <w:jc w:val="right"/>
            </w:pPr>
            <w:r>
              <w:t xml:space="preserve">2,743</w:t>
            </w:r>
          </w:p>
        </w:tc>
        <w:tc>
          <w:p>
            <w:pPr>
              <w:pStyle w:val="Compact"/>
              <w:jc w:val="right"/>
            </w:pPr>
            <w:r>
              <w:t xml:space="preserve">2,599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2,866</w:t>
            </w:r>
          </w:p>
        </w:tc>
        <w:tc>
          <w:p>
            <w:pPr>
              <w:pStyle w:val="Compact"/>
              <w:jc w:val="right"/>
            </w:pPr>
            <w:r>
              <w:t xml:space="preserve">2,872</w:t>
            </w:r>
          </w:p>
        </w:tc>
        <w:tc>
          <w:p>
            <w:pPr>
              <w:pStyle w:val="Compact"/>
              <w:jc w:val="right"/>
            </w:pPr>
            <w:r>
              <w:t xml:space="preserve">2,854</w:t>
            </w:r>
          </w:p>
        </w:tc>
        <w:tc>
          <w:p>
            <w:pPr>
              <w:pStyle w:val="Compact"/>
              <w:jc w:val="right"/>
            </w:pPr>
            <w:r>
              <w:t xml:space="preserve">2,753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3601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