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43.73 (1.26) &lt;.01</w:t>
            </w:r>
          </w:p>
        </w:tc>
        <w:tc>
          <w:p>
            <w:pPr>
              <w:pStyle w:val="Compact"/>
              <w:jc w:val="left"/>
            </w:pPr>
            <w:r>
              <w:t xml:space="preserve">43.71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left"/>
            </w:pPr>
            <w:r>
              <w:t xml:space="preserve">43.73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39.03(13.59)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-0.41 (0.31) .19</w:t>
            </w:r>
          </w:p>
        </w:tc>
        <w:tc>
          <w:p>
            <w:pPr>
              <w:pStyle w:val="Compact"/>
              <w:jc w:val="lef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.22</w:t>
            </w:r>
          </w:p>
        </w:tc>
        <w:tc>
          <w:p>
            <w:pPr>
              <w:pStyle w:val="Compact"/>
              <w:jc w:val="center"/>
            </w:pPr>
            <w:r>
              <w:t xml:space="preserve">-0.51 (0.32) .11</w:t>
            </w:r>
          </w:p>
        </w:tc>
        <w:tc>
          <w:p>
            <w:pPr>
              <w:pStyle w:val="Compact"/>
              <w:jc w:val="left"/>
            </w:pPr>
            <w:r>
              <w:t xml:space="preserve">-0.37 (0.32) .24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  <w:tc>
          <w:p>
            <w:pPr>
              <w:pStyle w:val="Compact"/>
              <w:jc w:val="right"/>
            </w:pPr>
            <w:r>
              <w:t xml:space="preserve">-0.37(0.12)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39.57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39.32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39.33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39.34 (4.23) &lt;.01</w:t>
            </w:r>
          </w:p>
        </w:tc>
        <w:tc>
          <w:p>
            <w:pPr>
              <w:pStyle w:val="Compact"/>
              <w:jc w:val="left"/>
            </w:pPr>
            <w:r>
              <w:t xml:space="preserve">39.31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39.30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39.39 (4.23)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39.56 (4.24) &lt;.01</w:t>
            </w:r>
          </w:p>
        </w:tc>
        <w:tc>
          <w:p>
            <w:pPr>
              <w:pStyle w:val="Compact"/>
              <w:jc w:val="left"/>
            </w:pPr>
            <w:r>
              <w:t xml:space="preserve">39.41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35.22(12.22)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0.36 (0.67) .59</w:t>
            </w:r>
          </w:p>
        </w:tc>
        <w:tc>
          <w:p>
            <w:pPr>
              <w:pStyle w:val="Compact"/>
              <w:jc w:val="lef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center"/>
            </w:pPr>
            <w:r>
              <w:t xml:space="preserve">0.36 (0.67) .59</w:t>
            </w:r>
          </w:p>
        </w:tc>
        <w:tc>
          <w:p>
            <w:pPr>
              <w:pStyle w:val="Compact"/>
              <w:jc w:val="left"/>
            </w:pPr>
            <w:r>
              <w:t xml:space="preserve">0.36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  <w:tc>
          <w:p>
            <w:pPr>
              <w:pStyle w:val="Compact"/>
              <w:jc w:val="right"/>
            </w:pPr>
            <w:r>
              <w:t xml:space="preserve">0.32(0.15)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(1.41) .75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center"/>
            </w:pPr>
            <w:r>
              <w:t xml:space="preserve">0.54 (1.40) .70</w:t>
            </w:r>
          </w:p>
        </w:tc>
        <w:tc>
          <w:p>
            <w:pPr>
              <w:pStyle w:val="Compact"/>
              <w:jc w:val="lef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0.51 (1.40) .71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  <w:tc>
          <w:p>
            <w:pPr>
              <w:pStyle w:val="Compact"/>
              <w:jc w:val="center"/>
            </w:pPr>
            <w:r>
              <w:t xml:space="preserve">0.61 (1.40) .66</w:t>
            </w:r>
          </w:p>
        </w:tc>
        <w:tc>
          <w:p>
            <w:pPr>
              <w:pStyle w:val="Compact"/>
              <w:jc w:val="left"/>
            </w:pPr>
            <w:r>
              <w:t xml:space="preserve">0.55 (1.40) .69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  <w:tc>
          <w:p>
            <w:pPr>
              <w:pStyle w:val="Compact"/>
              <w:jc w:val="right"/>
            </w:pPr>
            <w:r>
              <w:t xml:space="preserve">0.56 (1.40) .69</w:t>
            </w:r>
          </w:p>
        </w:tc>
        <w:tc>
          <w:p>
            <w:pPr>
              <w:pStyle w:val="Compact"/>
              <w:jc w:val="right"/>
            </w:pPr>
            <w:r>
              <w:t xml:space="preserve">0.50 (1.40) .72</w:t>
            </w:r>
          </w:p>
        </w:tc>
        <w:tc>
          <w:p>
            <w:pPr>
              <w:pStyle w:val="Compact"/>
              <w:jc w:val="right"/>
            </w:pPr>
            <w:r>
              <w:t xml:space="preserve">0.45 (1.40) .75</w:t>
            </w:r>
          </w:p>
        </w:tc>
        <w:tc>
          <w:p>
            <w:pPr>
              <w:pStyle w:val="Compact"/>
              <w:jc w:val="right"/>
            </w:pPr>
            <w:r>
              <w:t xml:space="preserve">0.47(0.19)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-0.00 (1.21)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-0.05 (1.21) .97</w:t>
            </w:r>
          </w:p>
        </w:tc>
        <w:tc>
          <w:p>
            <w:pPr>
              <w:pStyle w:val="Compact"/>
              <w:jc w:val="left"/>
            </w:pPr>
            <w:r>
              <w:t xml:space="preserve">-0.05 (1.21)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(1.22) .99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  <w:tc>
          <w:p>
            <w:pPr>
              <w:pStyle w:val="Compact"/>
              <w:jc w:val="center"/>
            </w:pPr>
            <w:r>
              <w:t xml:space="preserve">-0.02 (1.21) .99</w:t>
            </w:r>
          </w:p>
        </w:tc>
        <w:tc>
          <w:p>
            <w:pPr>
              <w:pStyle w:val="Compact"/>
              <w:jc w:val="left"/>
            </w:pPr>
            <w:r>
              <w:t xml:space="preserve">-0.06 (1.21) .96</w:t>
            </w:r>
          </w:p>
        </w:tc>
        <w:tc>
          <w:p>
            <w:pPr>
              <w:pStyle w:val="Compact"/>
              <w:jc w:val="right"/>
            </w:pPr>
            <w:r>
              <w:t xml:space="preserve">-0.06 (1.21)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.97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  <w:tc>
          <w:p>
            <w:pPr>
              <w:pStyle w:val="Compact"/>
              <w:jc w:val="right"/>
            </w:pPr>
            <w:r>
              <w:t xml:space="preserve">-0.15 (1.22) .90</w:t>
            </w:r>
          </w:p>
        </w:tc>
        <w:tc>
          <w:p>
            <w:pPr>
              <w:pStyle w:val="Compact"/>
              <w:jc w:val="right"/>
            </w:pPr>
            <w:r>
              <w:t xml:space="preserve">-0.05(0.03)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.10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.04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.06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-1.21 (1.18) .30</w:t>
            </w:r>
          </w:p>
        </w:tc>
        <w:tc>
          <w:p>
            <w:pPr>
              <w:pStyle w:val="Compact"/>
              <w:jc w:val="right"/>
            </w:pPr>
            <w:r>
              <w:t xml:space="preserve">-1.16 (1.17)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-1.14 (1.18)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-1.16 (1.18) .33</w:t>
            </w:r>
          </w:p>
        </w:tc>
        <w:tc>
          <w:p>
            <w:pPr>
              <w:pStyle w:val="Compact"/>
              <w:jc w:val="left"/>
            </w:pPr>
            <w:r>
              <w:t xml:space="preserve">-1.23 (1.18) .30</w:t>
            </w:r>
          </w:p>
        </w:tc>
        <w:tc>
          <w:p>
            <w:pPr>
              <w:pStyle w:val="Compact"/>
              <w:jc w:val="right"/>
            </w:pPr>
            <w:r>
              <w:t xml:space="preserve">-1.16 (1.18) .33</w:t>
            </w:r>
          </w:p>
        </w:tc>
        <w:tc>
          <w:p>
            <w:pPr>
              <w:pStyle w:val="Compact"/>
              <w:jc w:val="right"/>
            </w:pPr>
            <w:r>
              <w:t xml:space="preserve">-1.19 (1.18) .31</w:t>
            </w:r>
          </w:p>
        </w:tc>
        <w:tc>
          <w:p>
            <w:pPr>
              <w:pStyle w:val="Compact"/>
              <w:jc w:val="right"/>
            </w:pPr>
            <w:r>
              <w:t xml:space="preserve">-1.30 (1.18) .27</w:t>
            </w:r>
          </w:p>
        </w:tc>
        <w:tc>
          <w:p>
            <w:pPr>
              <w:pStyle w:val="Compact"/>
              <w:jc w:val="right"/>
            </w:pPr>
            <w:r>
              <w:t xml:space="preserve">-1.26 (1.18) .28</w:t>
            </w:r>
          </w:p>
        </w:tc>
        <w:tc>
          <w:p>
            <w:pPr>
              <w:pStyle w:val="Compact"/>
              <w:jc w:val="right"/>
            </w:pPr>
            <w:r>
              <w:t xml:space="preserve">-1.18 (1.18) .32</w:t>
            </w:r>
          </w:p>
        </w:tc>
        <w:tc>
          <w:p>
            <w:pPr>
              <w:pStyle w:val="Compact"/>
              <w:jc w:val="center"/>
            </w:pPr>
            <w:r>
              <w:t xml:space="preserve">-1.01 (1.19) .40</w:t>
            </w:r>
          </w:p>
        </w:tc>
        <w:tc>
          <w:p>
            <w:pPr>
              <w:pStyle w:val="Compact"/>
              <w:jc w:val="left"/>
            </w:pPr>
            <w:r>
              <w:t xml:space="preserve">-1.29 (1.17) .27</w:t>
            </w:r>
          </w:p>
        </w:tc>
        <w:tc>
          <w:p>
            <w:pPr>
              <w:pStyle w:val="Compact"/>
              <w:jc w:val="right"/>
            </w:pPr>
            <w:r>
              <w:t xml:space="preserve">-1.20 (1.18) .31</w:t>
            </w:r>
          </w:p>
        </w:tc>
        <w:tc>
          <w:p>
            <w:pPr>
              <w:pStyle w:val="Compact"/>
              <w:jc w:val="right"/>
            </w:pPr>
            <w:r>
              <w:t xml:space="preserve">-1.13 (1.18) .34</w:t>
            </w:r>
          </w:p>
        </w:tc>
        <w:tc>
          <w:p>
            <w:pPr>
              <w:pStyle w:val="Compact"/>
              <w:jc w:val="right"/>
            </w:pPr>
            <w:r>
              <w:t xml:space="preserve">-1.15 (1.18) .33</w:t>
            </w:r>
          </w:p>
        </w:tc>
        <w:tc>
          <w:p>
            <w:pPr>
              <w:pStyle w:val="Compact"/>
              <w:jc w:val="right"/>
            </w:pPr>
            <w:r>
              <w:t xml:space="preserve">-1.17 (1.17) .32</w:t>
            </w:r>
          </w:p>
        </w:tc>
        <w:tc>
          <w:p>
            <w:pPr>
              <w:pStyle w:val="Compact"/>
              <w:jc w:val="right"/>
            </w:pPr>
            <w:r>
              <w:t xml:space="preserve">-1.06(0.37)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(0.17)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(0.17)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.93</w:t>
            </w:r>
          </w:p>
        </w:tc>
        <w:tc>
          <w:p>
            <w:pPr>
              <w:pStyle w:val="Compact"/>
              <w:jc w:val="center"/>
            </w:pPr>
            <w:r>
              <w:t xml:space="preserve">0.02 (0.17) .90</w:t>
            </w:r>
          </w:p>
        </w:tc>
        <w:tc>
          <w:p>
            <w:pPr>
              <w:pStyle w:val="Compact"/>
              <w:jc w:val="lef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0.12 (0.29) .67</w:t>
            </w:r>
          </w:p>
        </w:tc>
        <w:tc>
          <w:p>
            <w:pPr>
              <w:pStyle w:val="Compact"/>
              <w:jc w:val="lef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  <w:tc>
          <w:p>
            <w:pPr>
              <w:pStyle w:val="Compact"/>
              <w:jc w:val="center"/>
            </w:pPr>
            <w:r>
              <w:t xml:space="preserve">0.11 (0.29) .69</w:t>
            </w:r>
          </w:p>
        </w:tc>
        <w:tc>
          <w:p>
            <w:pPr>
              <w:pStyle w:val="Compact"/>
              <w:jc w:val="left"/>
            </w:pPr>
            <w:r>
              <w:t xml:space="preserve">0.15 (0.29) .60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.72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0.12(0.05)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center"/>
            </w:pPr>
            <w:r>
              <w:t xml:space="preserve">-0.29 (0.28) .30</w:t>
            </w:r>
          </w:p>
        </w:tc>
        <w:tc>
          <w:p>
            <w:pPr>
              <w:pStyle w:val="Compact"/>
              <w:jc w:val="lef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.31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center"/>
            </w:pPr>
            <w:r>
              <w:t xml:space="preserve">-0.28 (0.28) .31</w:t>
            </w:r>
          </w:p>
        </w:tc>
        <w:tc>
          <w:p>
            <w:pPr>
              <w:pStyle w:val="Compact"/>
              <w:jc w:val="left"/>
            </w:pPr>
            <w:r>
              <w:t xml:space="preserve">-0.27 (0.28) .34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-0.26(0.09)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7.28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6.50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27.66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.45</w:t>
            </w:r>
          </w:p>
        </w:tc>
        <w:tc>
          <w:p>
            <w:pPr>
              <w:pStyle w:val="Compact"/>
              <w:jc w:val="lef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.42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0.84 (0.71) .24</w:t>
            </w:r>
          </w:p>
        </w:tc>
        <w:tc>
          <w:p>
            <w:pPr>
              <w:pStyle w:val="Compact"/>
              <w:jc w:val="right"/>
            </w:pPr>
            <w:r>
              <w:t xml:space="preserve">12.74 (3.53)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 (0.82) &lt;.01</w:t>
            </w:r>
          </w:p>
        </w:tc>
        <w:tc>
          <w:p>
            <w:pPr>
              <w:pStyle w:val="Compact"/>
              <w:jc w:val="left"/>
            </w:pPr>
            <w:r>
              <w:t xml:space="preserve">1.70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.10</w:t>
            </w:r>
          </w:p>
        </w:tc>
        <w:tc>
          <w:p>
            <w:pPr>
              <w:pStyle w:val="Compact"/>
              <w:jc w:val="right"/>
            </w:pPr>
            <w:r>
              <w:t xml:space="preserve">3.03 (1.28) .02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4.09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1.55 (0.63) .01</w:t>
            </w:r>
          </w:p>
        </w:tc>
        <w:tc>
          <w:p>
            <w:pPr>
              <w:pStyle w:val="Compact"/>
              <w:jc w:val="left"/>
            </w:pPr>
            <w:r>
              <w:t xml:space="preserve">3.52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14.69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center"/>
            </w:pPr>
            <w:r>
              <w:t xml:space="preserve">0.00 (0.11) .97</w:t>
            </w:r>
          </w:p>
        </w:tc>
        <w:tc>
          <w:p>
            <w:pPr>
              <w:pStyle w:val="Compact"/>
              <w:jc w:val="lef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-0.27 (0.16)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center"/>
            </w:pPr>
            <w:r>
              <w:t xml:space="preserve">-0.09 (0.09) .34</w:t>
            </w:r>
          </w:p>
        </w:tc>
        <w:tc>
          <w:p>
            <w:pPr>
              <w:pStyle w:val="Compact"/>
              <w:jc w:val="left"/>
            </w:pPr>
            <w:r>
              <w:t xml:space="preserve">0.10 (0.12) .45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  <w:tc>
          <w:p>
            <w:pPr>
              <w:pStyle w:val="Compact"/>
              <w:jc w:val="right"/>
            </w:pPr>
            <w:r>
              <w:t xml:space="preserve">-0.77 (0.56) .17</w:t>
            </w:r>
          </w:p>
        </w:tc>
        <w:tc>
          <w:p>
            <w:pPr>
              <w:pStyle w:val="Compact"/>
              <w:jc w:val="right"/>
            </w:pPr>
            <w:r>
              <w:t xml:space="preserve">-0.34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-1.52 (0.78) .05</w:t>
            </w:r>
          </w:p>
        </w:tc>
        <w:tc>
          <w:p>
            <w:pPr>
              <w:pStyle w:val="Compact"/>
              <w:jc w:val="right"/>
            </w:pPr>
            <w:r>
              <w:t xml:space="preserve">-0.61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(0.22) .90</w:t>
            </w:r>
          </w:p>
        </w:tc>
        <w:tc>
          <w:p>
            <w:pPr>
              <w:pStyle w:val="Compact"/>
              <w:jc w:val="left"/>
            </w:pPr>
            <w:r>
              <w:t xml:space="preserve">-0.11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  <w:tc>
          <w:p>
            <w:pPr>
              <w:pStyle w:val="Compact"/>
              <w:jc w:val="right"/>
            </w:pPr>
            <w:r>
              <w:t xml:space="preserve">-0.36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.16</w:t>
            </w:r>
          </w:p>
        </w:tc>
        <w:tc>
          <w:p>
            <w:pPr>
              <w:pStyle w:val="Compact"/>
              <w:jc w:val="center"/>
            </w:pPr>
            <w:r>
              <w:t xml:space="preserve">-0.13 (0.17) .44</w:t>
            </w:r>
          </w:p>
        </w:tc>
        <w:tc>
          <w:p>
            <w:pPr>
              <w:pStyle w:val="Compact"/>
              <w:jc w:val="left"/>
            </w:pPr>
            <w:r>
              <w:t xml:space="preserve">-0.09 (0.28) .74</w:t>
            </w:r>
          </w:p>
        </w:tc>
        <w:tc>
          <w:p>
            <w:pPr>
              <w:pStyle w:val="Compact"/>
              <w:jc w:val="right"/>
            </w:pPr>
            <w:r>
              <w:t xml:space="preserve">-0.70 (0.84) .41</w:t>
            </w:r>
          </w:p>
        </w:tc>
        <w:tc>
          <w:p>
            <w:pPr>
              <w:pStyle w:val="Compact"/>
              <w:jc w:val="right"/>
            </w:pPr>
            <w:r>
              <w:t xml:space="preserve">-1.33 (1.19) .26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-0.67 (0.51)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.48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-0.66 (0.78)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.85</w:t>
            </w:r>
          </w:p>
        </w:tc>
        <w:tc>
          <w:p>
            <w:pPr>
              <w:pStyle w:val="Compact"/>
              <w:jc w:val="center"/>
            </w:pPr>
            <w:r>
              <w:t xml:space="preserve">0.04 (0.19) .85</w:t>
            </w:r>
          </w:p>
        </w:tc>
        <w:tc>
          <w:p>
            <w:pPr>
              <w:pStyle w:val="Compact"/>
              <w:jc w:val="left"/>
            </w:pPr>
            <w:r>
              <w:t xml:space="preserve">-0.14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-0.73 (0.29)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  <w:tc>
          <w:p>
            <w:pPr>
              <w:pStyle w:val="Compact"/>
              <w:jc w:val="center"/>
            </w:pPr>
            <w:r>
              <w:t xml:space="preserve">-0.06 (0.17) .72</w:t>
            </w:r>
          </w:p>
        </w:tc>
        <w:tc>
          <w:p>
            <w:pPr>
              <w:pStyle w:val="Compact"/>
              <w:jc w:val="left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.40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(0.96)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  <w:tc>
          <w:p>
            <w:pPr>
              <w:pStyle w:val="Compact"/>
              <w:jc w:val="center"/>
            </w:pPr>
            <w:r>
              <w:t xml:space="preserve">-0.22 (0.26) .39</w:t>
            </w:r>
          </w:p>
        </w:tc>
        <w:tc>
          <w:p>
            <w:pPr>
              <w:pStyle w:val="Compact"/>
              <w:jc w:val="left"/>
            </w:pPr>
            <w:r>
              <w:t xml:space="preserve">0.20 (0.21)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  <w:tc>
          <w:p>
            <w:pPr>
              <w:pStyle w:val="Compact"/>
              <w:jc w:val="right"/>
            </w:pPr>
            <w:r>
              <w:t xml:space="preserve">0.25 (0.56) .65</w:t>
            </w:r>
          </w:p>
        </w:tc>
        <w:tc>
          <w:p>
            <w:pPr>
              <w:pStyle w:val="Compact"/>
              <w:jc w:val="right"/>
            </w:pPr>
            <w:r>
              <w:t xml:space="preserve">0.22 (0.51) .67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.33</w:t>
            </w:r>
          </w:p>
        </w:tc>
        <w:tc>
          <w:p>
            <w:pPr>
              <w:pStyle w:val="Compact"/>
              <w:jc w:val="center"/>
            </w:pPr>
            <w:r>
              <w:t xml:space="preserve">-0.02 (0.25) .94</w:t>
            </w:r>
          </w:p>
        </w:tc>
        <w:tc>
          <w:p>
            <w:pPr>
              <w:pStyle w:val="Compact"/>
              <w:jc w:val="left"/>
            </w:pPr>
            <w:r>
              <w:t xml:space="preserve">0.04 (0.16)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(0.72) .82</w:t>
            </w:r>
          </w:p>
        </w:tc>
        <w:tc>
          <w:p>
            <w:pPr>
              <w:pStyle w:val="Compact"/>
              <w:jc w:val="right"/>
            </w:pPr>
            <w:r>
              <w:t xml:space="preserve">2.15 (1.08)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center"/>
            </w:pPr>
            <w:r>
              <w:t xml:space="preserve">-0.01 (0.03) .73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.63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.44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(0.06) .10</w:t>
            </w:r>
          </w:p>
        </w:tc>
        <w:tc>
          <w:p>
            <w:pPr>
              <w:pStyle w:val="Compact"/>
              <w:jc w:val="left"/>
            </w:pPr>
            <w:r>
              <w:t xml:space="preserve">-0.07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.30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.79</w:t>
            </w:r>
          </w:p>
        </w:tc>
        <w:tc>
          <w:p>
            <w:pPr>
              <w:pStyle w:val="Compact"/>
              <w:jc w:val="lef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  <w:tc>
          <w:p>
            <w:pPr>
              <w:pStyle w:val="Compact"/>
              <w:jc w:val="center"/>
            </w:pPr>
            <w:r>
              <w:t xml:space="preserve">0.04 (0.07) .58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(0.27)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95.59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95.34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95.60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95.51 (6.01) &lt;.01</w:t>
            </w:r>
          </w:p>
        </w:tc>
        <w:tc>
          <w:p>
            <w:pPr>
              <w:pStyle w:val="Compact"/>
              <w:jc w:val="left"/>
            </w:pPr>
            <w:r>
              <w:t xml:space="preserve">95.46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95.51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95.46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95.37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95.42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95.52 (6.01)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95.50 (6.02) &lt;.01</w:t>
            </w:r>
          </w:p>
        </w:tc>
        <w:tc>
          <w:p>
            <w:pPr>
              <w:pStyle w:val="Compact"/>
              <w:jc w:val="left"/>
            </w:pPr>
            <w:r>
              <w:t xml:space="preserve">95.70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95.55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95.67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95.59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84.93(30.86)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0.78 (0.33) .02</w:t>
            </w:r>
          </w:p>
        </w:tc>
        <w:tc>
          <w:p>
            <w:pPr>
              <w:pStyle w:val="Compact"/>
              <w:jc w:val="lef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center"/>
            </w:pPr>
            <w:r>
              <w:t xml:space="preserve">0.79 (0.33) .01</w:t>
            </w:r>
          </w:p>
        </w:tc>
        <w:tc>
          <w:p>
            <w:pPr>
              <w:pStyle w:val="Compact"/>
              <w:jc w:val="lef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0.70(0.25)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lef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lef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17.76(6.45)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-1.48 (1.08)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center"/>
            </w:pPr>
            <w:r>
              <w:t xml:space="preserve">-1.38 (1.07) .20</w:t>
            </w:r>
          </w:p>
        </w:tc>
        <w:tc>
          <w:p>
            <w:pPr>
              <w:pStyle w:val="Compact"/>
              <w:jc w:val="left"/>
            </w:pPr>
            <w:r>
              <w:t xml:space="preserve">-1.32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-1.42 (1.07) .19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-1.38 (1.07) .20</w:t>
            </w:r>
          </w:p>
        </w:tc>
        <w:tc>
          <w:p>
            <w:pPr>
              <w:pStyle w:val="Compact"/>
              <w:jc w:val="right"/>
            </w:pPr>
            <w:r>
              <w:t xml:space="preserve">-1.41 (1.07) .19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center"/>
            </w:pPr>
            <w:r>
              <w:t xml:space="preserve">-1.29 (1.08) .23</w:t>
            </w:r>
          </w:p>
        </w:tc>
        <w:tc>
          <w:p>
            <w:pPr>
              <w:pStyle w:val="Compact"/>
              <w:jc w:val="left"/>
            </w:pPr>
            <w:r>
              <w:t xml:space="preserve">-1.45 (1.08) .18</w:t>
            </w:r>
          </w:p>
        </w:tc>
        <w:tc>
          <w:p>
            <w:pPr>
              <w:pStyle w:val="Compact"/>
              <w:jc w:val="right"/>
            </w:pPr>
            <w:r>
              <w:t xml:space="preserve">-1.39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-1.36 (1.07) .20</w:t>
            </w:r>
          </w:p>
        </w:tc>
        <w:tc>
          <w:p>
            <w:pPr>
              <w:pStyle w:val="Compact"/>
              <w:jc w:val="right"/>
            </w:pPr>
            <w:r>
              <w:t xml:space="preserve">-1.34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-1.22(0.45)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44.37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2.18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3.44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65.55 (4.59)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9.90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.20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0.08 (0.04) .04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(0.63) .87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.87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.84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1.71 (0.83)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(0.61)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3.97 (2.77)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(0.63) .86</w:t>
            </w:r>
          </w:p>
        </w:tc>
        <w:tc>
          <w:p>
            <w:pPr>
              <w:pStyle w:val="Compact"/>
              <w:jc w:val="left"/>
            </w:pPr>
            <w:r>
              <w:t xml:space="preserve">0.49 (0.52)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.92</w:t>
            </w:r>
          </w:p>
        </w:tc>
        <w:tc>
          <w:p>
            <w:pPr>
              <w:pStyle w:val="Compact"/>
              <w:jc w:val="right"/>
            </w:pPr>
            <w:r>
              <w:t xml:space="preserve">1.48 (1.08) .17</w:t>
            </w:r>
          </w:p>
        </w:tc>
        <w:tc>
          <w:p>
            <w:pPr>
              <w:pStyle w:val="Compact"/>
              <w:jc w:val="right"/>
            </w:pPr>
            <w:r>
              <w:t xml:space="preserve">-0.22 (1.33) .87</w:t>
            </w:r>
          </w:p>
        </w:tc>
        <w:tc>
          <w:p>
            <w:pPr>
              <w:pStyle w:val="Compact"/>
              <w:jc w:val="right"/>
            </w:pPr>
            <w:r>
              <w:t xml:space="preserve">-0.86 (1.32) .51</w:t>
            </w:r>
          </w:p>
        </w:tc>
        <w:tc>
          <w:p>
            <w:pPr>
              <w:pStyle w:val="Compact"/>
              <w:jc w:val="right"/>
            </w:pPr>
            <w:r>
              <w:t xml:space="preserve">1.56 (0.90) .08</w:t>
            </w:r>
          </w:p>
        </w:tc>
        <w:tc>
          <w:p>
            <w:pPr>
              <w:pStyle w:val="Compact"/>
              <w:jc w:val="center"/>
            </w:pPr>
            <w:r>
              <w:t xml:space="preserve">-0.00 (0.55) .99</w:t>
            </w:r>
          </w:p>
        </w:tc>
        <w:tc>
          <w:p>
            <w:pPr>
              <w:pStyle w:val="Compact"/>
              <w:jc w:val="left"/>
            </w:pPr>
            <w:r>
              <w:t xml:space="preserve">-0.09 (0.72) .90</w:t>
            </w:r>
          </w:p>
        </w:tc>
        <w:tc>
          <w:p>
            <w:pPr>
              <w:pStyle w:val="Compact"/>
              <w:jc w:val="right"/>
            </w:pPr>
            <w:r>
              <w:t xml:space="preserve">2.42 (2.53) .34</w:t>
            </w:r>
          </w:p>
        </w:tc>
        <w:tc>
          <w:p>
            <w:pPr>
              <w:pStyle w:val="Compact"/>
              <w:jc w:val="right"/>
            </w:pPr>
            <w:r>
              <w:t xml:space="preserve">6.24 (3.52) .08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.59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center"/>
            </w:pPr>
            <w:r>
              <w:t xml:space="preserve">0.13 (0.07) .06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0.71 (0.58)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center"/>
            </w:pPr>
            <w:r>
              <w:t xml:space="preserve">0.20 (0.15) .19</w:t>
            </w:r>
          </w:p>
        </w:tc>
        <w:tc>
          <w:p>
            <w:pPr>
              <w:pStyle w:val="Compact"/>
              <w:jc w:val="left"/>
            </w:pPr>
            <w:r>
              <w:t xml:space="preserve">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.78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  <w:tc>
          <w:p>
            <w:pPr>
              <w:pStyle w:val="Compact"/>
              <w:jc w:val="center"/>
            </w:pPr>
            <w:r>
              <w:t xml:space="preserve">0.12 (0.15) .41</w:t>
            </w:r>
          </w:p>
        </w:tc>
        <w:tc>
          <w:p>
            <w:pPr>
              <w:pStyle w:val="Compact"/>
              <w:jc w:val="lef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0.23 (0.45)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(0.61)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.97</w:t>
            </w:r>
          </w:p>
        </w:tc>
        <w:tc>
          <w:p>
            <w:pPr>
              <w:pStyle w:val="Compact"/>
              <w:jc w:val="right"/>
            </w:pPr>
            <w:r>
              <w:t xml:space="preserve">0.36 (0.31)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center"/>
            </w:pPr>
            <w:r>
              <w:t xml:space="preserve">0.0077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-0.0069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center"/>
            </w:pPr>
            <w:r>
              <w:t xml:space="preserve">-0.00052</w:t>
            </w:r>
          </w:p>
        </w:tc>
        <w:tc>
          <w:p>
            <w:pPr>
              <w:pStyle w:val="Compact"/>
              <w:jc w:val="left"/>
            </w:pPr>
            <w:r>
              <w:t xml:space="preserve">-0.0052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0.0788</w:t>
            </w:r>
          </w:p>
        </w:tc>
        <w:tc>
          <w:p>
            <w:pPr>
              <w:pStyle w:val="Compact"/>
              <w:jc w:val="right"/>
            </w:pPr>
            <w:r>
              <w:t xml:space="preserve">0.17404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0.2391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center"/>
            </w:pPr>
            <w:r>
              <w:t xml:space="preserve">0.2232</w:t>
            </w:r>
          </w:p>
        </w:tc>
        <w:tc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0.1258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0.4292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center"/>
            </w:pPr>
            <w:r>
              <w:t xml:space="preserve">0.53939</w:t>
            </w:r>
          </w:p>
        </w:tc>
        <w:tc>
          <w:p>
            <w:pPr>
              <w:pStyle w:val="Compact"/>
              <w:jc w:val="left"/>
            </w:pPr>
            <w:r>
              <w:t xml:space="preserve">-0.0084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-0.0627</w:t>
            </w:r>
          </w:p>
        </w:tc>
        <w:tc>
          <w:p>
            <w:pPr>
              <w:pStyle w:val="Compact"/>
              <w:jc w:val="right"/>
            </w:pPr>
            <w:r>
              <w:t xml:space="preserve">0.24513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center"/>
            </w:pPr>
            <w:r>
              <w:t xml:space="preserve">0.0354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0.0080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center"/>
            </w:pPr>
            <w:r>
              <w:t xml:space="preserve">0.02184</w:t>
            </w:r>
          </w:p>
        </w:tc>
        <w:tc>
          <w:p>
            <w:pPr>
              <w:pStyle w:val="Compact"/>
              <w:jc w:val="left"/>
            </w:pPr>
            <w:r>
              <w:t xml:space="preserve">-0.0045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0.00085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center"/>
            </w:pPr>
            <w:r>
              <w:t xml:space="preserve">1,010</w:t>
            </w:r>
          </w:p>
        </w:tc>
        <w:tc>
          <w:p>
            <w:pPr>
              <w:pStyle w:val="Compact"/>
              <w:jc w:val="lef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1010.00(0.00)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-19,875</w:t>
            </w:r>
          </w:p>
        </w:tc>
        <w:tc>
          <w:p>
            <w:pPr>
              <w:pStyle w:val="Compact"/>
              <w:jc w:val="right"/>
            </w:pPr>
            <w:r>
              <w:t xml:space="preserve">-22,245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  <w:tc>
          <w:p>
            <w:pPr>
              <w:pStyle w:val="Compact"/>
              <w:jc w:val="right"/>
            </w:pPr>
            <w:r>
              <w:t xml:space="preserve">-26,653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  <w:tc>
          <w:p>
            <w:pPr>
              <w:pStyle w:val="Compact"/>
              <w:jc w:val="center"/>
            </w:pPr>
            <w:r>
              <w:t xml:space="preserve">-21,796</w:t>
            </w:r>
          </w:p>
        </w:tc>
        <w:tc>
          <w:p>
            <w:pPr>
              <w:pStyle w:val="Compact"/>
              <w:jc w:val="left"/>
            </w:pPr>
            <w:r>
              <w:t xml:space="preserve">-21,157</w:t>
            </w:r>
          </w:p>
        </w:tc>
        <w:tc>
          <w:p>
            <w:pPr>
              <w:pStyle w:val="Compact"/>
              <w:jc w:val="right"/>
            </w:pPr>
            <w:r>
              <w:t xml:space="preserve">-17,845</w:t>
            </w:r>
          </w:p>
        </w:tc>
        <w:tc>
          <w:p>
            <w:pPr>
              <w:pStyle w:val="Compact"/>
              <w:jc w:val="right"/>
            </w:pPr>
            <w:r>
              <w:t xml:space="preserve">-23,105</w:t>
            </w:r>
          </w:p>
        </w:tc>
        <w:tc>
          <w:p>
            <w:pPr>
              <w:pStyle w:val="Compact"/>
              <w:jc w:val="right"/>
            </w:pPr>
            <w:r>
              <w:t xml:space="preserve">-24,233</w:t>
            </w:r>
          </w:p>
        </w:tc>
        <w:tc>
          <w:p>
            <w:pPr>
              <w:pStyle w:val="Compact"/>
              <w:jc w:val="right"/>
            </w:pPr>
            <w:r>
              <w:t xml:space="preserve">-24,165</w:t>
            </w:r>
          </w:p>
        </w:tc>
        <w:tc>
          <w:p>
            <w:pPr>
              <w:pStyle w:val="Compact"/>
              <w:jc w:val="right"/>
            </w:pPr>
            <w:r>
              <w:t xml:space="preserve">-22,237</w:t>
            </w:r>
          </w:p>
        </w:tc>
        <w:tc>
          <w:p>
            <w:pPr>
              <w:pStyle w:val="Compact"/>
              <w:jc w:val="center"/>
            </w:pPr>
            <w:r>
              <w:t xml:space="preserve">-21,628</w:t>
            </w:r>
          </w:p>
        </w:tc>
        <w:tc>
          <w:p>
            <w:pPr>
              <w:pStyle w:val="Compact"/>
              <w:jc w:val="left"/>
            </w:pPr>
            <w:r>
              <w:t xml:space="preserve">-20,816</w:t>
            </w:r>
          </w:p>
        </w:tc>
        <w:tc>
          <w:p>
            <w:pPr>
              <w:pStyle w:val="Compact"/>
              <w:jc w:val="right"/>
            </w:pPr>
            <w:r>
              <w:t xml:space="preserve">-25,728</w:t>
            </w:r>
          </w:p>
        </w:tc>
        <w:tc>
          <w:p>
            <w:pPr>
              <w:pStyle w:val="Compact"/>
              <w:jc w:val="right"/>
            </w:pPr>
            <w:r>
              <w:t xml:space="preserve">-26,637</w:t>
            </w:r>
          </w:p>
        </w:tc>
        <w:tc>
          <w:p>
            <w:pPr>
              <w:pStyle w:val="Compact"/>
              <w:jc w:val="right"/>
            </w:pPr>
            <w:r>
              <w:t xml:space="preserve">-22,012</w:t>
            </w:r>
          </w:p>
        </w:tc>
        <w:tc>
          <w:p>
            <w:pPr>
              <w:pStyle w:val="Compact"/>
              <w:jc w:val="right"/>
            </w:pPr>
            <w:r>
              <w:t xml:space="preserve">-24,208</w:t>
            </w:r>
          </w:p>
        </w:tc>
        <w:tc>
          <w:p>
            <w:pPr>
              <w:pStyle w:val="Compact"/>
              <w:jc w:val="right"/>
            </w:pPr>
            <w:r>
              <w:t xml:space="preserve">-2.168121e+04(3,900)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39,885</w:t>
            </w:r>
          </w:p>
        </w:tc>
        <w:tc>
          <w:p>
            <w:pPr>
              <w:pStyle w:val="Compact"/>
              <w:jc w:val="right"/>
            </w:pPr>
            <w:r>
              <w:t xml:space="preserve">44,626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  <w:tc>
          <w:p>
            <w:pPr>
              <w:pStyle w:val="Compact"/>
              <w:jc w:val="right"/>
            </w:pPr>
            <w:r>
              <w:t xml:space="preserve">53,443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  <w:tc>
          <w:p>
            <w:pPr>
              <w:pStyle w:val="Compact"/>
              <w:jc w:val="center"/>
            </w:pPr>
            <w:r>
              <w:t xml:space="preserve">43,728</w:t>
            </w:r>
          </w:p>
        </w:tc>
        <w:tc>
          <w:p>
            <w:pPr>
              <w:pStyle w:val="Compact"/>
              <w:jc w:val="left"/>
            </w:pPr>
            <w:r>
              <w:t xml:space="preserve">42,451</w:t>
            </w:r>
          </w:p>
        </w:tc>
        <w:tc>
          <w:p>
            <w:pPr>
              <w:pStyle w:val="Compact"/>
              <w:jc w:val="right"/>
            </w:pPr>
            <w:r>
              <w:t xml:space="preserve">35,826</w:t>
            </w:r>
          </w:p>
        </w:tc>
        <w:tc>
          <w:p>
            <w:pPr>
              <w:pStyle w:val="Compact"/>
              <w:jc w:val="right"/>
            </w:pPr>
            <w:r>
              <w:t xml:space="preserve">46,346</w:t>
            </w:r>
          </w:p>
        </w:tc>
        <w:tc>
          <w:p>
            <w:pPr>
              <w:pStyle w:val="Compact"/>
              <w:jc w:val="right"/>
            </w:pPr>
            <w:r>
              <w:t xml:space="preserve">48,602</w:t>
            </w:r>
          </w:p>
        </w:tc>
        <w:tc>
          <w:p>
            <w:pPr>
              <w:pStyle w:val="Compact"/>
              <w:jc w:val="right"/>
            </w:pPr>
            <w:r>
              <w:t xml:space="preserve">48,466</w:t>
            </w:r>
          </w:p>
        </w:tc>
        <w:tc>
          <w:p>
            <w:pPr>
              <w:pStyle w:val="Compact"/>
              <w:jc w:val="right"/>
            </w:pPr>
            <w:r>
              <w:t xml:space="preserve">44,610</w:t>
            </w:r>
          </w:p>
        </w:tc>
        <w:tc>
          <w:p>
            <w:pPr>
              <w:pStyle w:val="Compact"/>
              <w:jc w:val="center"/>
            </w:pPr>
            <w:r>
              <w:t xml:space="preserve">43,392</w:t>
            </w:r>
          </w:p>
        </w:tc>
        <w:tc>
          <w:p>
            <w:pPr>
              <w:pStyle w:val="Compact"/>
              <w:jc w:val="left"/>
            </w:pPr>
            <w:r>
              <w:t xml:space="preserve">41,767</w:t>
            </w:r>
          </w:p>
        </w:tc>
        <w:tc>
          <w:p>
            <w:pPr>
              <w:pStyle w:val="Compact"/>
              <w:jc w:val="right"/>
            </w:pPr>
            <w:r>
              <w:t xml:space="preserve">51,592</w:t>
            </w:r>
          </w:p>
        </w:tc>
        <w:tc>
          <w:p>
            <w:pPr>
              <w:pStyle w:val="Compact"/>
              <w:jc w:val="right"/>
            </w:pPr>
            <w:r>
              <w:t xml:space="preserve">53,411</w:t>
            </w:r>
          </w:p>
        </w:tc>
        <w:tc>
          <w:p>
            <w:pPr>
              <w:pStyle w:val="Compact"/>
              <w:jc w:val="right"/>
            </w:pPr>
            <w:r>
              <w:t xml:space="preserve">44,160</w:t>
            </w:r>
          </w:p>
        </w:tc>
        <w:tc>
          <w:p>
            <w:pPr>
              <w:pStyle w:val="Compact"/>
              <w:jc w:val="right"/>
            </w:pPr>
            <w:r>
              <w:t xml:space="preserve">48,553</w:t>
            </w:r>
          </w:p>
        </w:tc>
        <w:tc>
          <w:p>
            <w:pPr>
              <w:pStyle w:val="Compact"/>
              <w:jc w:val="right"/>
            </w:pPr>
            <w:r>
              <w:t xml:space="preserve">4.349843e+04(7,800)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40,220</w:t>
            </w:r>
          </w:p>
        </w:tc>
        <w:tc>
          <w:p>
            <w:pPr>
              <w:pStyle w:val="Compact"/>
              <w:jc w:val="right"/>
            </w:pPr>
            <w:r>
              <w:t xml:space="preserve">44,960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  <w:tc>
          <w:p>
            <w:pPr>
              <w:pStyle w:val="Compact"/>
              <w:jc w:val="right"/>
            </w:pPr>
            <w:r>
              <w:t xml:space="preserve">53,777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  <w:tc>
          <w:p>
            <w:pPr>
              <w:pStyle w:val="Compact"/>
              <w:jc w:val="center"/>
            </w:pPr>
            <w:r>
              <w:t xml:space="preserve">44,062</w:t>
            </w:r>
          </w:p>
        </w:tc>
        <w:tc>
          <w:p>
            <w:pPr>
              <w:pStyle w:val="Compact"/>
              <w:jc w:val="left"/>
            </w:pPr>
            <w:r>
              <w:t xml:space="preserve">42,785</w:t>
            </w:r>
          </w:p>
        </w:tc>
        <w:tc>
          <w:p>
            <w:pPr>
              <w:pStyle w:val="Compact"/>
              <w:jc w:val="right"/>
            </w:pPr>
            <w:r>
              <w:t xml:space="preserve">36,161</w:t>
            </w:r>
          </w:p>
        </w:tc>
        <w:tc>
          <w:p>
            <w:pPr>
              <w:pStyle w:val="Compact"/>
              <w:jc w:val="right"/>
            </w:pPr>
            <w:r>
              <w:t xml:space="preserve">46,680</w:t>
            </w:r>
          </w:p>
        </w:tc>
        <w:tc>
          <w:p>
            <w:pPr>
              <w:pStyle w:val="Compact"/>
              <w:jc w:val="right"/>
            </w:pPr>
            <w:r>
              <w:t xml:space="preserve">48,936</w:t>
            </w:r>
          </w:p>
        </w:tc>
        <w:tc>
          <w:p>
            <w:pPr>
              <w:pStyle w:val="Compact"/>
              <w:jc w:val="right"/>
            </w:pPr>
            <w:r>
              <w:t xml:space="preserve">48,800</w:t>
            </w:r>
          </w:p>
        </w:tc>
        <w:tc>
          <w:p>
            <w:pPr>
              <w:pStyle w:val="Compact"/>
              <w:jc w:val="right"/>
            </w:pPr>
            <w:r>
              <w:t xml:space="preserve">44,945</w:t>
            </w:r>
          </w:p>
        </w:tc>
        <w:tc>
          <w:p>
            <w:pPr>
              <w:pStyle w:val="Compact"/>
              <w:jc w:val="center"/>
            </w:pPr>
            <w:r>
              <w:t xml:space="preserve">43,726</w:t>
            </w:r>
          </w:p>
        </w:tc>
        <w:tc>
          <w:p>
            <w:pPr>
              <w:pStyle w:val="Compact"/>
              <w:jc w:val="left"/>
            </w:pPr>
            <w:r>
              <w:t xml:space="preserve">42,101</w:t>
            </w:r>
          </w:p>
        </w:tc>
        <w:tc>
          <w:p>
            <w:pPr>
              <w:pStyle w:val="Compact"/>
              <w:jc w:val="right"/>
            </w:pPr>
            <w:r>
              <w:t xml:space="preserve">51,926</w:t>
            </w:r>
          </w:p>
        </w:tc>
        <w:tc>
          <w:p>
            <w:pPr>
              <w:pStyle w:val="Compact"/>
              <w:jc w:val="right"/>
            </w:pPr>
            <w:r>
              <w:t xml:space="preserve">53,745</w:t>
            </w:r>
          </w:p>
        </w:tc>
        <w:tc>
          <w:p>
            <w:pPr>
              <w:pStyle w:val="Compact"/>
              <w:jc w:val="right"/>
            </w:pPr>
            <w:r>
              <w:t xml:space="preserve">44,494</w:t>
            </w:r>
          </w:p>
        </w:tc>
        <w:tc>
          <w:p>
            <w:pPr>
              <w:pStyle w:val="Compact"/>
              <w:jc w:val="right"/>
            </w:pPr>
            <w:r>
              <w:t xml:space="preserve">48,887</w:t>
            </w:r>
          </w:p>
        </w:tc>
        <w:tc>
          <w:p>
            <w:pPr>
              <w:pStyle w:val="Compact"/>
              <w:jc w:val="right"/>
            </w:pPr>
            <w:r>
              <w:t xml:space="preserve">4.383283e+04(7,800)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-0.42 (0.32)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39.66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(1.41)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(1.17) .27</w:t>
            </w:r>
          </w:p>
        </w:tc>
        <w:tc>
          <w:p>
            <w:pPr>
              <w:pStyle w:val="Compact"/>
              <w:jc w:val="right"/>
            </w:pPr>
            <w:r>
              <w:t xml:space="preserve">-1.21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.06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106.65 (6.55)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95.59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(1.18) .10</w:t>
            </w:r>
          </w:p>
        </w:tc>
        <w:tc>
          <w:p>
            <w:pPr>
              <w:pStyle w:val="Compact"/>
              <w:jc w:val="right"/>
            </w:pPr>
            <w:r>
              <w:t xml:space="preserve">-1.36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-17,387</w:t>
            </w:r>
          </w:p>
        </w:tc>
        <w:tc>
          <w:p>
            <w:pPr>
              <w:pStyle w:val="Compact"/>
              <w:jc w:val="right"/>
            </w:pPr>
            <w:r>
              <w:t xml:space="preserve">-18,734</w:t>
            </w:r>
          </w:p>
        </w:tc>
        <w:tc>
          <w:p>
            <w:pPr>
              <w:pStyle w:val="Compact"/>
              <w:jc w:val="right"/>
            </w:pPr>
            <w:r>
              <w:t xml:space="preserve">-19,875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34,820</w:t>
            </w:r>
          </w:p>
        </w:tc>
        <w:tc>
          <w:p>
            <w:pPr>
              <w:pStyle w:val="Compact"/>
              <w:jc w:val="right"/>
            </w:pPr>
            <w:r>
              <w:t xml:space="preserve">37,544</w:t>
            </w:r>
          </w:p>
        </w:tc>
        <w:tc>
          <w:p>
            <w:pPr>
              <w:pStyle w:val="Compact"/>
              <w:jc w:val="right"/>
            </w:pPr>
            <w:r>
              <w:t xml:space="preserve">39,885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34,933</w:t>
            </w:r>
          </w:p>
        </w:tc>
        <w:tc>
          <w:p>
            <w:pPr>
              <w:pStyle w:val="Compact"/>
              <w:jc w:val="right"/>
            </w:pPr>
            <w:r>
              <w:t xml:space="preserve">37,731</w:t>
            </w:r>
          </w:p>
        </w:tc>
        <w:tc>
          <w:p>
            <w:pPr>
              <w:pStyle w:val="Compact"/>
              <w:jc w:val="right"/>
            </w:pPr>
            <w:r>
              <w:t xml:space="preserve">40,220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39.40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39.32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(1.16) .29</w:t>
            </w:r>
          </w:p>
        </w:tc>
        <w:tc>
          <w:p>
            <w:pPr>
              <w:pStyle w:val="Compact"/>
              <w:jc w:val="right"/>
            </w:pPr>
            <w:r>
              <w:t xml:space="preserve">-1.16 (1.17)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(0.68) .57</w:t>
            </w:r>
          </w:p>
        </w:tc>
        <w:tc>
          <w:p>
            <w:pPr>
              <w:pStyle w:val="Compact"/>
              <w:jc w:val="right"/>
            </w:pPr>
            <w:r>
              <w:t xml:space="preserve">0.38 (0.68)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.32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106.09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103.86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95.41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95.34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(1.16) .11</w:t>
            </w:r>
          </w:p>
        </w:tc>
        <w:tc>
          <w:p>
            <w:pPr>
              <w:pStyle w:val="Compact"/>
              <w:jc w:val="right"/>
            </w:pPr>
            <w:r>
              <w:t xml:space="preserve">-1.59 (1.10) .15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.24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(0.63)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(0.62)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(0.61)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(0.61)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.79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0.0409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0.2123</w:t>
            </w:r>
          </w:p>
        </w:tc>
        <w:tc>
          <w:p>
            <w:pPr>
              <w:pStyle w:val="Compact"/>
              <w:jc w:val="right"/>
            </w:pPr>
            <w:r>
              <w:t xml:space="preserve">0.2224</w:t>
            </w:r>
          </w:p>
        </w:tc>
        <w:tc>
          <w:p>
            <w:pPr>
              <w:pStyle w:val="Compact"/>
              <w:jc w:val="right"/>
            </w:pPr>
            <w:r>
              <w:t xml:space="preserve">0.2255</w:t>
            </w:r>
          </w:p>
        </w:tc>
        <w:tc>
          <w:p>
            <w:pPr>
              <w:pStyle w:val="Compact"/>
              <w:jc w:val="right"/>
            </w:pPr>
            <w:r>
              <w:t xml:space="preserve">0.2391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0.0082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-19,733</w:t>
            </w:r>
          </w:p>
        </w:tc>
        <w:tc>
          <w:p>
            <w:pPr>
              <w:pStyle w:val="Compact"/>
              <w:jc w:val="right"/>
            </w:pPr>
            <w:r>
              <w:t xml:space="preserve">-22,280</w:t>
            </w:r>
          </w:p>
        </w:tc>
        <w:tc>
          <w:p>
            <w:pPr>
              <w:pStyle w:val="Compact"/>
              <w:jc w:val="right"/>
            </w:pPr>
            <w:r>
              <w:t xml:space="preserve">-21,103</w:t>
            </w:r>
          </w:p>
        </w:tc>
        <w:tc>
          <w:p>
            <w:pPr>
              <w:pStyle w:val="Compact"/>
              <w:jc w:val="right"/>
            </w:pPr>
            <w:r>
              <w:t xml:space="preserve">-22,245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39,511</w:t>
            </w:r>
          </w:p>
        </w:tc>
        <w:tc>
          <w:p>
            <w:pPr>
              <w:pStyle w:val="Compact"/>
              <w:jc w:val="right"/>
            </w:pPr>
            <w:r>
              <w:t xml:space="preserve">44,619</w:t>
            </w:r>
          </w:p>
        </w:tc>
        <w:tc>
          <w:p>
            <w:pPr>
              <w:pStyle w:val="Compact"/>
              <w:jc w:val="right"/>
            </w:pPr>
            <w:r>
              <w:t xml:space="preserve">42,282</w:t>
            </w:r>
          </w:p>
        </w:tc>
        <w:tc>
          <w:p>
            <w:pPr>
              <w:pStyle w:val="Compact"/>
              <w:jc w:val="right"/>
            </w:pPr>
            <w:r>
              <w:t xml:space="preserve">44,626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39,624</w:t>
            </w:r>
          </w:p>
        </w:tc>
        <w:tc>
          <w:p>
            <w:pPr>
              <w:pStyle w:val="Compact"/>
              <w:jc w:val="right"/>
            </w:pPr>
            <w:r>
              <w:t xml:space="preserve">44,767</w:t>
            </w:r>
          </w:p>
        </w:tc>
        <w:tc>
          <w:p>
            <w:pPr>
              <w:pStyle w:val="Compact"/>
              <w:jc w:val="right"/>
            </w:pPr>
            <w:r>
              <w:t xml:space="preserve">42,469</w:t>
            </w:r>
          </w:p>
        </w:tc>
        <w:tc>
          <w:p>
            <w:pPr>
              <w:pStyle w:val="Compact"/>
              <w:jc w:val="right"/>
            </w:pPr>
            <w:r>
              <w:t xml:space="preserve">44,960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(0.70) .22</w:t>
            </w:r>
          </w:p>
        </w:tc>
        <w:tc>
          <w:p>
            <w:pPr>
              <w:pStyle w:val="Compact"/>
              <w:jc w:val="right"/>
            </w:pPr>
            <w:r>
              <w:t xml:space="preserve">0.84 (0.71)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-10,514</w:t>
            </w:r>
          </w:p>
        </w:tc>
        <w:tc>
          <w:p>
            <w:pPr>
              <w:pStyle w:val="Compact"/>
              <w:jc w:val="right"/>
            </w:pPr>
            <w:r>
              <w:t xml:space="preserve">-13,057</w:t>
            </w:r>
          </w:p>
        </w:tc>
        <w:tc>
          <w:p>
            <w:pPr>
              <w:pStyle w:val="Compact"/>
              <w:jc w:val="right"/>
            </w:pPr>
            <w:r>
              <w:t xml:space="preserve">-11,867</w:t>
            </w:r>
          </w:p>
        </w:tc>
        <w:tc>
          <w:p>
            <w:pPr>
              <w:pStyle w:val="Compact"/>
              <w:jc w:val="right"/>
            </w:pPr>
            <w:r>
              <w:t xml:space="preserve">-13,000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21,075</w:t>
            </w:r>
          </w:p>
        </w:tc>
        <w:tc>
          <w:p>
            <w:pPr>
              <w:pStyle w:val="Compact"/>
              <w:jc w:val="right"/>
            </w:pPr>
            <w:r>
              <w:t xml:space="preserve">26,174</w:t>
            </w:r>
          </w:p>
        </w:tc>
        <w:tc>
          <w:p>
            <w:pPr>
              <w:pStyle w:val="Compact"/>
              <w:jc w:val="right"/>
            </w:pPr>
            <w:r>
              <w:t xml:space="preserve">23,811</w:t>
            </w:r>
          </w:p>
        </w:tc>
        <w:tc>
          <w:p>
            <w:pPr>
              <w:pStyle w:val="Compact"/>
              <w:jc w:val="right"/>
            </w:pPr>
            <w:r>
              <w:t xml:space="preserve">26,135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21,188</w:t>
            </w:r>
          </w:p>
        </w:tc>
        <w:tc>
          <w:p>
            <w:pPr>
              <w:pStyle w:val="Compact"/>
              <w:jc w:val="right"/>
            </w:pPr>
            <w:r>
              <w:t xml:space="preserve">26,321</w:t>
            </w:r>
          </w:p>
        </w:tc>
        <w:tc>
          <w:p>
            <w:pPr>
              <w:pStyle w:val="Compact"/>
              <w:jc w:val="right"/>
            </w:pPr>
            <w:r>
              <w:t xml:space="preserve">23,998</w:t>
            </w:r>
          </w:p>
        </w:tc>
        <w:tc>
          <w:p>
            <w:pPr>
              <w:pStyle w:val="Compact"/>
              <w:jc w:val="right"/>
            </w:pPr>
            <w:r>
              <w:t xml:space="preserve">26,470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39.33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(1.21)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(1.17) .30</w:t>
            </w:r>
          </w:p>
        </w:tc>
        <w:tc>
          <w:p>
            <w:pPr>
              <w:pStyle w:val="Compact"/>
              <w:jc w:val="right"/>
            </w:pPr>
            <w:r>
              <w:t xml:space="preserve">-1.14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31.62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31.79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(0.20)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(0.20)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12.57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12.74 (3.53)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(0.78)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(0.78)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(0.96) .79</w:t>
            </w:r>
          </w:p>
        </w:tc>
        <w:tc>
          <w:p>
            <w:pPr>
              <w:pStyle w:val="Compact"/>
              <w:jc w:val="right"/>
            </w:pPr>
            <w:r>
              <w:t xml:space="preserve">0.26 (0.96)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106.47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104.13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95.60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-2.06 (1.17) .08</w:t>
            </w:r>
          </w:p>
        </w:tc>
        <w:tc>
          <w:p>
            <w:pPr>
              <w:pStyle w:val="Compact"/>
              <w:jc w:val="right"/>
            </w:pPr>
            <w:r>
              <w:t xml:space="preserve">-1.78 (1.11) .11</w:t>
            </w:r>
          </w:p>
        </w:tc>
        <w:tc>
          <w:p>
            <w:pPr>
              <w:pStyle w:val="Compact"/>
              <w:jc w:val="right"/>
            </w:pPr>
            <w:r>
              <w:t xml:space="preserve">-1.47 (1.08) .17</w:t>
            </w:r>
          </w:p>
        </w:tc>
        <w:tc>
          <w:p>
            <w:pPr>
              <w:pStyle w:val="Compact"/>
              <w:jc w:val="right"/>
            </w:pPr>
            <w:r>
              <w:t xml:space="preserve">-1.48 (1.08)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52.94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46.13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45.29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44.37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21.51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(0.70)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(0.64)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-0.10 (0.63)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10.93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6.44 (2.88) .03</w:t>
            </w:r>
          </w:p>
        </w:tc>
        <w:tc>
          <w:p>
            <w:pPr>
              <w:pStyle w:val="Compact"/>
              <w:jc w:val="right"/>
            </w:pPr>
            <w:r>
              <w:t xml:space="preserve">3.68 (2.79) .19</w:t>
            </w:r>
          </w:p>
        </w:tc>
        <w:tc>
          <w:p>
            <w:pPr>
              <w:pStyle w:val="Compact"/>
              <w:jc w:val="right"/>
            </w:pPr>
            <w:r>
              <w:t xml:space="preserve">3.97 (2.77)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.18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  <w:tc>
          <w:p>
            <w:pPr>
              <w:pStyle w:val="Compact"/>
              <w:jc w:val="right"/>
            </w:pPr>
            <w:r>
              <w:t xml:space="preserve">0.24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0.76 (0.58) .19</w:t>
            </w:r>
          </w:p>
        </w:tc>
        <w:tc>
          <w:p>
            <w:pPr>
              <w:pStyle w:val="Compact"/>
              <w:jc w:val="right"/>
            </w:pPr>
            <w:r>
              <w:t xml:space="preserve">0.71 (0.58) .22</w:t>
            </w:r>
          </w:p>
        </w:tc>
        <w:tc>
          <w:p>
            <w:pPr>
              <w:pStyle w:val="Compact"/>
              <w:jc w:val="right"/>
            </w:pPr>
            <w:r>
              <w:t xml:space="preserve">0.69 (0.58) .23</w:t>
            </w:r>
          </w:p>
        </w:tc>
        <w:tc>
          <w:p>
            <w:pPr>
              <w:pStyle w:val="Compact"/>
              <w:jc w:val="right"/>
            </w:pPr>
            <w:r>
              <w:t xml:space="preserve">0.71 (0.58)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-24,187</w:t>
            </w:r>
          </w:p>
        </w:tc>
        <w:tc>
          <w:p>
            <w:pPr>
              <w:pStyle w:val="Compact"/>
              <w:jc w:val="right"/>
            </w:pPr>
            <w:r>
              <w:t xml:space="preserve">-26,698</w:t>
            </w:r>
          </w:p>
        </w:tc>
        <w:tc>
          <w:p>
            <w:pPr>
              <w:pStyle w:val="Compact"/>
              <w:jc w:val="right"/>
            </w:pPr>
            <w:r>
              <w:t xml:space="preserve">-25,517</w:t>
            </w:r>
          </w:p>
        </w:tc>
        <w:tc>
          <w:p>
            <w:pPr>
              <w:pStyle w:val="Compact"/>
              <w:jc w:val="right"/>
            </w:pPr>
            <w:r>
              <w:t xml:space="preserve">-26,653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48,420</w:t>
            </w:r>
          </w:p>
        </w:tc>
        <w:tc>
          <w:p>
            <w:pPr>
              <w:pStyle w:val="Compact"/>
              <w:jc w:val="right"/>
            </w:pPr>
            <w:r>
              <w:t xml:space="preserve">53,456</w:t>
            </w:r>
          </w:p>
        </w:tc>
        <w:tc>
          <w:p>
            <w:pPr>
              <w:pStyle w:val="Compact"/>
              <w:jc w:val="right"/>
            </w:pPr>
            <w:r>
              <w:t xml:space="preserve">51,109</w:t>
            </w:r>
          </w:p>
        </w:tc>
        <w:tc>
          <w:p>
            <w:pPr>
              <w:pStyle w:val="Compact"/>
              <w:jc w:val="right"/>
            </w:pPr>
            <w:r>
              <w:t xml:space="preserve">53,443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48,533</w:t>
            </w:r>
          </w:p>
        </w:tc>
        <w:tc>
          <w:p>
            <w:pPr>
              <w:pStyle w:val="Compact"/>
              <w:jc w:val="right"/>
            </w:pPr>
            <w:r>
              <w:t xml:space="preserve">53,603</w:t>
            </w:r>
          </w:p>
        </w:tc>
        <w:tc>
          <w:p>
            <w:pPr>
              <w:pStyle w:val="Compact"/>
              <w:jc w:val="right"/>
            </w:pPr>
            <w:r>
              <w:t xml:space="preserve">51,296</w:t>
            </w:r>
          </w:p>
        </w:tc>
        <w:tc>
          <w:p>
            <w:pPr>
              <w:pStyle w:val="Compact"/>
              <w:jc w:val="right"/>
            </w:pPr>
            <w:r>
              <w:t xml:space="preserve">53,777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-10,460</w:t>
            </w:r>
          </w:p>
        </w:tc>
        <w:tc>
          <w:p>
            <w:pPr>
              <w:pStyle w:val="Compact"/>
              <w:jc w:val="right"/>
            </w:pPr>
            <w:r>
              <w:t xml:space="preserve">-12,987</w:t>
            </w:r>
          </w:p>
        </w:tc>
        <w:tc>
          <w:p>
            <w:pPr>
              <w:pStyle w:val="Compact"/>
              <w:jc w:val="right"/>
            </w:pPr>
            <w:r>
              <w:t xml:space="preserve">-11,793</w:t>
            </w:r>
          </w:p>
        </w:tc>
        <w:tc>
          <w:p>
            <w:pPr>
              <w:pStyle w:val="Compact"/>
              <w:jc w:val="right"/>
            </w:pPr>
            <w:r>
              <w:t xml:space="preserve">-12,922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20,966</w:t>
            </w:r>
          </w:p>
        </w:tc>
        <w:tc>
          <w:p>
            <w:pPr>
              <w:pStyle w:val="Compact"/>
              <w:jc w:val="right"/>
            </w:pPr>
            <w:r>
              <w:t xml:space="preserve">26,034</w:t>
            </w:r>
          </w:p>
        </w:tc>
        <w:tc>
          <w:p>
            <w:pPr>
              <w:pStyle w:val="Compact"/>
              <w:jc w:val="right"/>
            </w:pPr>
            <w:r>
              <w:t xml:space="preserve">23,662</w:t>
            </w:r>
          </w:p>
        </w:tc>
        <w:tc>
          <w:p>
            <w:pPr>
              <w:pStyle w:val="Compact"/>
              <w:jc w:val="right"/>
            </w:pPr>
            <w:r>
              <w:t xml:space="preserve">25,980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21,079</w:t>
            </w:r>
          </w:p>
        </w:tc>
        <w:tc>
          <w:p>
            <w:pPr>
              <w:pStyle w:val="Compact"/>
              <w:jc w:val="right"/>
            </w:pPr>
            <w:r>
              <w:t xml:space="preserve">26,182</w:t>
            </w:r>
          </w:p>
        </w:tc>
        <w:tc>
          <w:p>
            <w:pPr>
              <w:pStyle w:val="Compact"/>
              <w:jc w:val="right"/>
            </w:pPr>
            <w:r>
              <w:t xml:space="preserve">23,849</w:t>
            </w:r>
          </w:p>
        </w:tc>
        <w:tc>
          <w:p>
            <w:pPr>
              <w:pStyle w:val="Compact"/>
              <w:jc w:val="right"/>
            </w:pPr>
            <w:r>
              <w:t xml:space="preserve">26,315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43.40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43.73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39.42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39.34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-1.16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.38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106.24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104.01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95.56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95.51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0.83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(1.15) .10</w:t>
            </w:r>
          </w:p>
        </w:tc>
        <w:tc>
          <w:p>
            <w:pPr>
              <w:pStyle w:val="Compact"/>
              <w:jc w:val="right"/>
            </w:pPr>
            <w:r>
              <w:t xml:space="preserve">-1.68 (1.10) .13</w:t>
            </w:r>
          </w:p>
        </w:tc>
        <w:tc>
          <w:p>
            <w:pPr>
              <w:pStyle w:val="Compact"/>
              <w:jc w:val="right"/>
            </w:pPr>
            <w:r>
              <w:t xml:space="preserve">-1.37 (1.07)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1.53 (0.70) .03</w:t>
            </w:r>
          </w:p>
        </w:tc>
        <w:tc>
          <w:p>
            <w:pPr>
              <w:pStyle w:val="Compact"/>
              <w:jc w:val="right"/>
            </w:pPr>
            <w:r>
              <w:t xml:space="preserve">0.78 (0.66)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(0.63) .86</w:t>
            </w:r>
          </w:p>
        </w:tc>
        <w:tc>
          <w:p>
            <w:pPr>
              <w:pStyle w:val="Compact"/>
              <w:jc w:val="right"/>
            </w:pPr>
            <w:r>
              <w:t xml:space="preserve">0.11 (0.63)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0.1992</w:t>
            </w:r>
          </w:p>
        </w:tc>
        <w:tc>
          <w:p>
            <w:pPr>
              <w:pStyle w:val="Compact"/>
              <w:jc w:val="right"/>
            </w:pPr>
            <w:r>
              <w:t xml:space="preserve">0.2232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0.0359</w:t>
            </w:r>
          </w:p>
        </w:tc>
        <w:tc>
          <w:p>
            <w:pPr>
              <w:pStyle w:val="Compact"/>
              <w:jc w:val="right"/>
            </w:pPr>
            <w:r>
              <w:t xml:space="preserve">0.0354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-19,302</w:t>
            </w:r>
          </w:p>
        </w:tc>
        <w:tc>
          <w:p>
            <w:pPr>
              <w:pStyle w:val="Compact"/>
              <w:jc w:val="right"/>
            </w:pPr>
            <w:r>
              <w:t xml:space="preserve">-21,835</w:t>
            </w:r>
          </w:p>
        </w:tc>
        <w:tc>
          <w:p>
            <w:pPr>
              <w:pStyle w:val="Compact"/>
              <w:jc w:val="right"/>
            </w:pPr>
            <w:r>
              <w:t xml:space="preserve">-20,652</w:t>
            </w:r>
          </w:p>
        </w:tc>
        <w:tc>
          <w:p>
            <w:pPr>
              <w:pStyle w:val="Compact"/>
              <w:jc w:val="right"/>
            </w:pPr>
            <w:r>
              <w:t xml:space="preserve">-21,796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38,651</w:t>
            </w:r>
          </w:p>
        </w:tc>
        <w:tc>
          <w:p>
            <w:pPr>
              <w:pStyle w:val="Compact"/>
              <w:jc w:val="right"/>
            </w:pPr>
            <w:r>
              <w:t xml:space="preserve">43,731</w:t>
            </w:r>
          </w:p>
        </w:tc>
        <w:tc>
          <w:p>
            <w:pPr>
              <w:pStyle w:val="Compact"/>
              <w:jc w:val="right"/>
            </w:pPr>
            <w:r>
              <w:t xml:space="preserve">41,380</w:t>
            </w:r>
          </w:p>
        </w:tc>
        <w:tc>
          <w:p>
            <w:pPr>
              <w:pStyle w:val="Compact"/>
              <w:jc w:val="right"/>
            </w:pPr>
            <w:r>
              <w:t xml:space="preserve">43,728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38,764</w:t>
            </w:r>
          </w:p>
        </w:tc>
        <w:tc>
          <w:p>
            <w:pPr>
              <w:pStyle w:val="Compact"/>
              <w:jc w:val="right"/>
            </w:pPr>
            <w:r>
              <w:t xml:space="preserve">43,878</w:t>
            </w:r>
          </w:p>
        </w:tc>
        <w:tc>
          <w:p>
            <w:pPr>
              <w:pStyle w:val="Compact"/>
              <w:jc w:val="right"/>
            </w:pPr>
            <w:r>
              <w:t xml:space="preserve">41,567</w:t>
            </w:r>
          </w:p>
        </w:tc>
        <w:tc>
          <w:p>
            <w:pPr>
              <w:pStyle w:val="Compact"/>
              <w:jc w:val="right"/>
            </w:pPr>
            <w:r>
              <w:t xml:space="preserve">44,062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43.39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43.71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39.31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(1.17) .26</w:t>
            </w:r>
          </w:p>
        </w:tc>
        <w:tc>
          <w:p>
            <w:pPr>
              <w:pStyle w:val="Compact"/>
              <w:jc w:val="right"/>
            </w:pPr>
            <w:r>
              <w:t xml:space="preserve">-1.23 (1.18)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.35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106.33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104.01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95.53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95.46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0.83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-1.91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-1.64 (1.10) .14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1.45 (0.57)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(0.53) .11</w:t>
            </w:r>
          </w:p>
        </w:tc>
        <w:tc>
          <w:p>
            <w:pPr>
              <w:pStyle w:val="Compact"/>
              <w:jc w:val="right"/>
            </w:pPr>
            <w:r>
              <w:t xml:space="preserve">0.47 (0.53) .37</w:t>
            </w:r>
          </w:p>
        </w:tc>
        <w:tc>
          <w:p>
            <w:pPr>
              <w:pStyle w:val="Compact"/>
              <w:jc w:val="right"/>
            </w:pPr>
            <w:r>
              <w:t xml:space="preserve">0.49 (0.52)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.44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-18,677</w:t>
            </w:r>
          </w:p>
        </w:tc>
        <w:tc>
          <w:p>
            <w:pPr>
              <w:pStyle w:val="Compact"/>
              <w:jc w:val="right"/>
            </w:pPr>
            <w:r>
              <w:t xml:space="preserve">-21,200</w:t>
            </w:r>
          </w:p>
        </w:tc>
        <w:tc>
          <w:p>
            <w:pPr>
              <w:pStyle w:val="Compact"/>
              <w:jc w:val="right"/>
            </w:pPr>
            <w:r>
              <w:t xml:space="preserve">-20,018</w:t>
            </w:r>
          </w:p>
        </w:tc>
        <w:tc>
          <w:p>
            <w:pPr>
              <w:pStyle w:val="Compact"/>
              <w:jc w:val="right"/>
            </w:pPr>
            <w:r>
              <w:t xml:space="preserve">-21,157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37,400</w:t>
            </w:r>
          </w:p>
        </w:tc>
        <w:tc>
          <w:p>
            <w:pPr>
              <w:pStyle w:val="Compact"/>
              <w:jc w:val="right"/>
            </w:pPr>
            <w:r>
              <w:t xml:space="preserve">42,460</w:t>
            </w:r>
          </w:p>
        </w:tc>
        <w:tc>
          <w:p>
            <w:pPr>
              <w:pStyle w:val="Compact"/>
              <w:jc w:val="right"/>
            </w:pPr>
            <w:r>
              <w:t xml:space="preserve">40,112</w:t>
            </w:r>
          </w:p>
        </w:tc>
        <w:tc>
          <w:p>
            <w:pPr>
              <w:pStyle w:val="Compact"/>
              <w:jc w:val="right"/>
            </w:pPr>
            <w:r>
              <w:t xml:space="preserve">42,451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37,513</w:t>
            </w:r>
          </w:p>
        </w:tc>
        <w:tc>
          <w:p>
            <w:pPr>
              <w:pStyle w:val="Compact"/>
              <w:jc w:val="right"/>
            </w:pPr>
            <w:r>
              <w:t xml:space="preserve">42,607</w:t>
            </w:r>
          </w:p>
        </w:tc>
        <w:tc>
          <w:p>
            <w:pPr>
              <w:pStyle w:val="Compact"/>
              <w:jc w:val="right"/>
            </w:pPr>
            <w:r>
              <w:t xml:space="preserve">40,299</w:t>
            </w:r>
          </w:p>
        </w:tc>
        <w:tc>
          <w:p>
            <w:pPr>
              <w:pStyle w:val="Compact"/>
              <w:jc w:val="right"/>
            </w:pPr>
            <w:r>
              <w:t xml:space="preserve">42,785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(0.30) .13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39.44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-1.16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(0.23) .10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106.22 (6.50)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95.56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95.51 (6.00)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0.82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-1.96 (1.15) .09</w:t>
            </w:r>
          </w:p>
        </w:tc>
        <w:tc>
          <w:p>
            <w:pPr>
              <w:pStyle w:val="Compact"/>
              <w:jc w:val="right"/>
            </w:pPr>
            <w:r>
              <w:t xml:space="preserve">-1.72 (1.10) .12</w:t>
            </w:r>
          </w:p>
        </w:tc>
        <w:tc>
          <w:p>
            <w:pPr>
              <w:pStyle w:val="Compact"/>
              <w:jc w:val="right"/>
            </w:pPr>
            <w:r>
              <w:t xml:space="preserve">-1.41 (1.07) .19</w:t>
            </w:r>
          </w:p>
        </w:tc>
        <w:tc>
          <w:p>
            <w:pPr>
              <w:pStyle w:val="Compact"/>
              <w:jc w:val="right"/>
            </w:pPr>
            <w:r>
              <w:t xml:space="preserve">-1.42 (1.07)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(0.22)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0.1258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-15,328</w:t>
            </w:r>
          </w:p>
        </w:tc>
        <w:tc>
          <w:p>
            <w:pPr>
              <w:pStyle w:val="Compact"/>
              <w:jc w:val="right"/>
            </w:pPr>
            <w:r>
              <w:t xml:space="preserve">-17,883</w:t>
            </w:r>
          </w:p>
        </w:tc>
        <w:tc>
          <w:p>
            <w:pPr>
              <w:pStyle w:val="Compact"/>
              <w:jc w:val="right"/>
            </w:pPr>
            <w:r>
              <w:t xml:space="preserve">-16,704</w:t>
            </w:r>
          </w:p>
        </w:tc>
        <w:tc>
          <w:p>
            <w:pPr>
              <w:pStyle w:val="Compact"/>
              <w:jc w:val="right"/>
            </w:pPr>
            <w:r>
              <w:t xml:space="preserve">-17,845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30,701</w:t>
            </w:r>
          </w:p>
        </w:tc>
        <w:tc>
          <w:p>
            <w:pPr>
              <w:pStyle w:val="Compact"/>
              <w:jc w:val="right"/>
            </w:pPr>
            <w:r>
              <w:t xml:space="preserve">35,826</w:t>
            </w:r>
          </w:p>
        </w:tc>
        <w:tc>
          <w:p>
            <w:pPr>
              <w:pStyle w:val="Compact"/>
              <w:jc w:val="right"/>
            </w:pPr>
            <w:r>
              <w:t xml:space="preserve">33,483</w:t>
            </w:r>
          </w:p>
        </w:tc>
        <w:tc>
          <w:p>
            <w:pPr>
              <w:pStyle w:val="Compact"/>
              <w:jc w:val="right"/>
            </w:pPr>
            <w:r>
              <w:t xml:space="preserve">35,826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30,814</w:t>
            </w:r>
          </w:p>
        </w:tc>
        <w:tc>
          <w:p>
            <w:pPr>
              <w:pStyle w:val="Compact"/>
              <w:jc w:val="right"/>
            </w:pPr>
            <w:r>
              <w:t xml:space="preserve">35,973</w:t>
            </w:r>
          </w:p>
        </w:tc>
        <w:tc>
          <w:p>
            <w:pPr>
              <w:pStyle w:val="Compact"/>
              <w:jc w:val="right"/>
            </w:pPr>
            <w:r>
              <w:t xml:space="preserve">33,670</w:t>
            </w:r>
          </w:p>
        </w:tc>
        <w:tc>
          <w:p>
            <w:pPr>
              <w:pStyle w:val="Compact"/>
              <w:jc w:val="right"/>
            </w:pPr>
            <w:r>
              <w:t xml:space="preserve">36,161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.18</w:t>
            </w:r>
          </w:p>
        </w:tc>
        <w:tc>
          <w:p>
            <w:pPr>
              <w:pStyle w:val="Compact"/>
              <w:jc w:val="right"/>
            </w:pPr>
            <w:r>
              <w:t xml:space="preserve">-0.45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39.38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39.30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(1.17) .28</w:t>
            </w:r>
          </w:p>
        </w:tc>
        <w:tc>
          <w:p>
            <w:pPr>
              <w:pStyle w:val="Compact"/>
              <w:jc w:val="right"/>
            </w:pPr>
            <w:r>
              <w:t xml:space="preserve">-1.19 (1.18)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(1.28) .02</w:t>
            </w:r>
          </w:p>
        </w:tc>
        <w:tc>
          <w:p>
            <w:pPr>
              <w:pStyle w:val="Compact"/>
              <w:jc w:val="right"/>
            </w:pPr>
            <w:r>
              <w:t xml:space="preserve">3.03 (1.28)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106.28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103.98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95.52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95.46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0.77 (0.34)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-1.89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-1.63 (1.11) .14</w:t>
            </w:r>
          </w:p>
        </w:tc>
        <w:tc>
          <w:p>
            <w:pPr>
              <w:pStyle w:val="Compact"/>
              <w:jc w:val="right"/>
            </w:pPr>
            <w:r>
              <w:t xml:space="preserve">-1.32 (1.09) .23</w:t>
            </w:r>
          </w:p>
        </w:tc>
        <w:tc>
          <w:p>
            <w:pPr>
              <w:pStyle w:val="Compact"/>
              <w:jc w:val="right"/>
            </w:pPr>
            <w:r>
              <w:t xml:space="preserve">-1.32 (1.08)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5.22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4.56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3.42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(1.12) .06</w:t>
            </w:r>
          </w:p>
        </w:tc>
        <w:tc>
          <w:p>
            <w:pPr>
              <w:pStyle w:val="Compact"/>
              <w:jc w:val="right"/>
            </w:pPr>
            <w:r>
              <w:t xml:space="preserve">1.47 (1.10) .18</w:t>
            </w:r>
          </w:p>
        </w:tc>
        <w:tc>
          <w:p>
            <w:pPr>
              <w:pStyle w:val="Compact"/>
              <w:jc w:val="right"/>
            </w:pPr>
            <w:r>
              <w:t xml:space="preserve">1.48 (1.08)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.33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-20,628</w:t>
            </w:r>
          </w:p>
        </w:tc>
        <w:tc>
          <w:p>
            <w:pPr>
              <w:pStyle w:val="Compact"/>
              <w:jc w:val="right"/>
            </w:pPr>
            <w:r>
              <w:t xml:space="preserve">-23,145</w:t>
            </w:r>
          </w:p>
        </w:tc>
        <w:tc>
          <w:p>
            <w:pPr>
              <w:pStyle w:val="Compact"/>
              <w:jc w:val="right"/>
            </w:pPr>
            <w:r>
              <w:t xml:space="preserve">-21,966</w:t>
            </w:r>
          </w:p>
        </w:tc>
        <w:tc>
          <w:p>
            <w:pPr>
              <w:pStyle w:val="Compact"/>
              <w:jc w:val="right"/>
            </w:pPr>
            <w:r>
              <w:t xml:space="preserve">-23,105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41,302</w:t>
            </w:r>
          </w:p>
        </w:tc>
        <w:tc>
          <w:p>
            <w:pPr>
              <w:pStyle w:val="Compact"/>
              <w:jc w:val="right"/>
            </w:pPr>
            <w:r>
              <w:t xml:space="preserve">46,350</w:t>
            </w:r>
          </w:p>
        </w:tc>
        <w:tc>
          <w:p>
            <w:pPr>
              <w:pStyle w:val="Compact"/>
              <w:jc w:val="right"/>
            </w:pPr>
            <w:r>
              <w:t xml:space="preserve">44,007</w:t>
            </w:r>
          </w:p>
        </w:tc>
        <w:tc>
          <w:p>
            <w:pPr>
              <w:pStyle w:val="Compact"/>
              <w:jc w:val="right"/>
            </w:pPr>
            <w:r>
              <w:t xml:space="preserve">46,346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41,415</w:t>
            </w:r>
          </w:p>
        </w:tc>
        <w:tc>
          <w:p>
            <w:pPr>
              <w:pStyle w:val="Compact"/>
              <w:jc w:val="right"/>
            </w:pPr>
            <w:r>
              <w:t xml:space="preserve">46,497</w:t>
            </w:r>
          </w:p>
        </w:tc>
        <w:tc>
          <w:p>
            <w:pPr>
              <w:pStyle w:val="Compact"/>
              <w:jc w:val="right"/>
            </w:pPr>
            <w:r>
              <w:t xml:space="preserve">44,194</w:t>
            </w:r>
          </w:p>
        </w:tc>
        <w:tc>
          <w:p>
            <w:pPr>
              <w:pStyle w:val="Compact"/>
              <w:jc w:val="right"/>
            </w:pPr>
            <w:r>
              <w:t xml:space="preserve">46,680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43.67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39.46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39.38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(1.40)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(1.22)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(1.17) .24</w:t>
            </w:r>
          </w:p>
        </w:tc>
        <w:tc>
          <w:p>
            <w:pPr>
              <w:pStyle w:val="Compact"/>
              <w:jc w:val="right"/>
            </w:pPr>
            <w:r>
              <w:t xml:space="preserve">-1.30 (1.18)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11.01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5.49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.64</w:t>
            </w:r>
          </w:p>
        </w:tc>
        <w:tc>
          <w:p>
            <w:pPr>
              <w:pStyle w:val="Compact"/>
              <w:jc w:val="right"/>
            </w:pPr>
            <w:r>
              <w:t xml:space="preserve">0.25 (0.56)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106.25 (6.50)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103.92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95.42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95.37 (5.99)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-1.98 (1.16) .09</w:t>
            </w:r>
          </w:p>
        </w:tc>
        <w:tc>
          <w:p>
            <w:pPr>
              <w:pStyle w:val="Compact"/>
              <w:jc w:val="right"/>
            </w:pPr>
            <w:r>
              <w:t xml:space="preserve">-1.71 (1.10) .12</w:t>
            </w:r>
          </w:p>
        </w:tc>
        <w:tc>
          <w:p>
            <w:pPr>
              <w:pStyle w:val="Compact"/>
              <w:jc w:val="right"/>
            </w:pPr>
            <w:r>
              <w:t xml:space="preserve">-1.36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2.78 (1.50) .06</w:t>
            </w:r>
          </w:p>
        </w:tc>
        <w:tc>
          <w:p>
            <w:pPr>
              <w:pStyle w:val="Compact"/>
              <w:jc w:val="right"/>
            </w:pPr>
            <w:r>
              <w:t xml:space="preserve">0.92 (1.40) .51</w:t>
            </w:r>
          </w:p>
        </w:tc>
        <w:tc>
          <w:p>
            <w:pPr>
              <w:pStyle w:val="Compact"/>
              <w:jc w:val="right"/>
            </w:pPr>
            <w:r>
              <w:t xml:space="preserve">-0.25 (1.33) .85</w:t>
            </w:r>
          </w:p>
        </w:tc>
        <w:tc>
          <w:p>
            <w:pPr>
              <w:pStyle w:val="Compact"/>
              <w:jc w:val="right"/>
            </w:pPr>
            <w:r>
              <w:t xml:space="preserve">-0.22 (1.33)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(0.30)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(0.30)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0.0272</w:t>
            </w:r>
          </w:p>
        </w:tc>
        <w:tc>
          <w:p>
            <w:pPr>
              <w:pStyle w:val="Compact"/>
              <w:jc w:val="right"/>
            </w:pPr>
            <w:r>
              <w:t xml:space="preserve">-0.0077</w:t>
            </w:r>
          </w:p>
        </w:tc>
        <w:tc>
          <w:p>
            <w:pPr>
              <w:pStyle w:val="Compact"/>
              <w:jc w:val="right"/>
            </w:pPr>
            <w:r>
              <w:t xml:space="preserve">-0.0069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0.4007</w:t>
            </w:r>
          </w:p>
        </w:tc>
        <w:tc>
          <w:p>
            <w:pPr>
              <w:pStyle w:val="Compact"/>
              <w:jc w:val="right"/>
            </w:pPr>
            <w:r>
              <w:t xml:space="preserve">0.4086</w:t>
            </w:r>
          </w:p>
        </w:tc>
        <w:tc>
          <w:p>
            <w:pPr>
              <w:pStyle w:val="Compact"/>
              <w:jc w:val="right"/>
            </w:pPr>
            <w:r>
              <w:t xml:space="preserve">0.4292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0.0080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-21,757</w:t>
            </w:r>
          </w:p>
        </w:tc>
        <w:tc>
          <w:p>
            <w:pPr>
              <w:pStyle w:val="Compact"/>
              <w:jc w:val="right"/>
            </w:pPr>
            <w:r>
              <w:t xml:space="preserve">-24,271</w:t>
            </w:r>
          </w:p>
        </w:tc>
        <w:tc>
          <w:p>
            <w:pPr>
              <w:pStyle w:val="Compact"/>
              <w:jc w:val="right"/>
            </w:pPr>
            <w:r>
              <w:t xml:space="preserve">-23,090</w:t>
            </w:r>
          </w:p>
        </w:tc>
        <w:tc>
          <w:p>
            <w:pPr>
              <w:pStyle w:val="Compact"/>
              <w:jc w:val="right"/>
            </w:pPr>
            <w:r>
              <w:t xml:space="preserve">-24,233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43,559</w:t>
            </w:r>
          </w:p>
        </w:tc>
        <w:tc>
          <w:p>
            <w:pPr>
              <w:pStyle w:val="Compact"/>
              <w:jc w:val="right"/>
            </w:pPr>
            <w:r>
              <w:t xml:space="preserve">48,603</w:t>
            </w:r>
          </w:p>
        </w:tc>
        <w:tc>
          <w:p>
            <w:pPr>
              <w:pStyle w:val="Compact"/>
              <w:jc w:val="right"/>
            </w:pPr>
            <w:r>
              <w:t xml:space="preserve">46,256</w:t>
            </w:r>
          </w:p>
        </w:tc>
        <w:tc>
          <w:p>
            <w:pPr>
              <w:pStyle w:val="Compact"/>
              <w:jc w:val="right"/>
            </w:pPr>
            <w:r>
              <w:t xml:space="preserve">48,602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43,672</w:t>
            </w:r>
          </w:p>
        </w:tc>
        <w:tc>
          <w:p>
            <w:pPr>
              <w:pStyle w:val="Compact"/>
              <w:jc w:val="right"/>
            </w:pPr>
            <w:r>
              <w:t xml:space="preserve">48,750</w:t>
            </w:r>
          </w:p>
        </w:tc>
        <w:tc>
          <w:p>
            <w:pPr>
              <w:pStyle w:val="Compact"/>
              <w:jc w:val="right"/>
            </w:pPr>
            <w:r>
              <w:t xml:space="preserve">46,443</w:t>
            </w:r>
          </w:p>
        </w:tc>
        <w:tc>
          <w:p>
            <w:pPr>
              <w:pStyle w:val="Compact"/>
              <w:jc w:val="right"/>
            </w:pPr>
            <w:r>
              <w:t xml:space="preserve">48,936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-0.45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39.53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39.44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(1.17) .25</w:t>
            </w:r>
          </w:p>
        </w:tc>
        <w:tc>
          <w:p>
            <w:pPr>
              <w:pStyle w:val="Compact"/>
              <w:jc w:val="right"/>
            </w:pPr>
            <w:r>
              <w:t xml:space="preserve">-1.26 (1.18)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(0.50)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(0.51) .61</w:t>
            </w:r>
          </w:p>
        </w:tc>
        <w:tc>
          <w:p>
            <w:pPr>
              <w:pStyle w:val="Compact"/>
              <w:jc w:val="right"/>
            </w:pPr>
            <w:r>
              <w:t xml:space="preserve">0.22 (0.51)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106.34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103.98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95.48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95.42 (6.00)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-2.02 (1.17) .08</w:t>
            </w:r>
          </w:p>
        </w:tc>
        <w:tc>
          <w:p>
            <w:pPr>
              <w:pStyle w:val="Compact"/>
              <w:jc w:val="right"/>
            </w:pPr>
            <w:r>
              <w:t xml:space="preserve">-1.73 (1.10) .12</w:t>
            </w:r>
          </w:p>
        </w:tc>
        <w:tc>
          <w:p>
            <w:pPr>
              <w:pStyle w:val="Compact"/>
              <w:jc w:val="right"/>
            </w:pPr>
            <w:r>
              <w:t xml:space="preserve">-1.40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-1.41 (1.07)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11.10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-0.20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1.87 (1.49) .21</w:t>
            </w:r>
          </w:p>
        </w:tc>
        <w:tc>
          <w:p>
            <w:pPr>
              <w:pStyle w:val="Compact"/>
              <w:jc w:val="right"/>
            </w:pPr>
            <w:r>
              <w:t xml:space="preserve">0.10 (1.37) .94</w:t>
            </w:r>
          </w:p>
        </w:tc>
        <w:tc>
          <w:p>
            <w:pPr>
              <w:pStyle w:val="Compact"/>
              <w:jc w:val="right"/>
            </w:pPr>
            <w:r>
              <w:t xml:space="preserve">-0.90 (1.32) .49</w:t>
            </w:r>
          </w:p>
        </w:tc>
        <w:tc>
          <w:p>
            <w:pPr>
              <w:pStyle w:val="Compact"/>
              <w:jc w:val="right"/>
            </w:pPr>
            <w:r>
              <w:t xml:space="preserve">-0.86 (1.32)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-0.16 (0.31) .60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.59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-21,688</w:t>
            </w:r>
          </w:p>
        </w:tc>
        <w:tc>
          <w:p>
            <w:pPr>
              <w:pStyle w:val="Compact"/>
              <w:jc w:val="right"/>
            </w:pPr>
            <w:r>
              <w:t xml:space="preserve">-24,203</w:t>
            </w:r>
          </w:p>
        </w:tc>
        <w:tc>
          <w:p>
            <w:pPr>
              <w:pStyle w:val="Compact"/>
              <w:jc w:val="right"/>
            </w:pPr>
            <w:r>
              <w:t xml:space="preserve">-23,023</w:t>
            </w:r>
          </w:p>
        </w:tc>
        <w:tc>
          <w:p>
            <w:pPr>
              <w:pStyle w:val="Compact"/>
              <w:jc w:val="right"/>
            </w:pPr>
            <w:r>
              <w:t xml:space="preserve">-24,165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43,421</w:t>
            </w:r>
          </w:p>
        </w:tc>
        <w:tc>
          <w:p>
            <w:pPr>
              <w:pStyle w:val="Compact"/>
              <w:jc w:val="right"/>
            </w:pPr>
            <w:r>
              <w:t xml:space="preserve">48,466</w:t>
            </w:r>
          </w:p>
        </w:tc>
        <w:tc>
          <w:p>
            <w:pPr>
              <w:pStyle w:val="Compact"/>
              <w:jc w:val="right"/>
            </w:pPr>
            <w:r>
              <w:t xml:space="preserve">46,121</w:t>
            </w:r>
          </w:p>
        </w:tc>
        <w:tc>
          <w:p>
            <w:pPr>
              <w:pStyle w:val="Compact"/>
              <w:jc w:val="right"/>
            </w:pPr>
            <w:r>
              <w:t xml:space="preserve">48,466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43,534</w:t>
            </w:r>
          </w:p>
        </w:tc>
        <w:tc>
          <w:p>
            <w:pPr>
              <w:pStyle w:val="Compact"/>
              <w:jc w:val="right"/>
            </w:pPr>
            <w:r>
              <w:t xml:space="preserve">48,614</w:t>
            </w:r>
          </w:p>
        </w:tc>
        <w:tc>
          <w:p>
            <w:pPr>
              <w:pStyle w:val="Compact"/>
              <w:jc w:val="right"/>
            </w:pPr>
            <w:r>
              <w:t xml:space="preserve">46,308</w:t>
            </w:r>
          </w:p>
        </w:tc>
        <w:tc>
          <w:p>
            <w:pPr>
              <w:pStyle w:val="Compact"/>
              <w:jc w:val="right"/>
            </w:pPr>
            <w:r>
              <w:t xml:space="preserve">48,800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43.36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.19</w:t>
            </w:r>
          </w:p>
        </w:tc>
        <w:tc>
          <w:p>
            <w:pPr>
              <w:pStyle w:val="Compact"/>
              <w:jc w:val="right"/>
            </w:pPr>
            <w:r>
              <w:t xml:space="preserve">-0.45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39.47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39.39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-1.18 (1.18)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.34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106.38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104.06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95.57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95.52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(1.17) .09</w:t>
            </w:r>
          </w:p>
        </w:tc>
        <w:tc>
          <w:p>
            <w:pPr>
              <w:pStyle w:val="Compact"/>
              <w:jc w:val="right"/>
            </w:pPr>
            <w:r>
              <w:t xml:space="preserve">-1.69 (1.11) .13</w:t>
            </w:r>
          </w:p>
        </w:tc>
        <w:tc>
          <w:p>
            <w:pPr>
              <w:pStyle w:val="Compact"/>
              <w:jc w:val="right"/>
            </w:pPr>
            <w:r>
              <w:t xml:space="preserve">-1.37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4.06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(0.94) .01</w:t>
            </w:r>
          </w:p>
        </w:tc>
        <w:tc>
          <w:p>
            <w:pPr>
              <w:pStyle w:val="Compact"/>
              <w:jc w:val="right"/>
            </w:pPr>
            <w:r>
              <w:t xml:space="preserve">1.54 (0.91) .09</w:t>
            </w:r>
          </w:p>
        </w:tc>
        <w:tc>
          <w:p>
            <w:pPr>
              <w:pStyle w:val="Compact"/>
              <w:jc w:val="right"/>
            </w:pPr>
            <w:r>
              <w:t xml:space="preserve">1.56 (0.90)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(0.26)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0.3490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-19,818</w:t>
            </w:r>
          </w:p>
        </w:tc>
        <w:tc>
          <w:p>
            <w:pPr>
              <w:pStyle w:val="Compact"/>
              <w:jc w:val="right"/>
            </w:pPr>
            <w:r>
              <w:t xml:space="preserve">-22,280</w:t>
            </w:r>
          </w:p>
        </w:tc>
        <w:tc>
          <w:p>
            <w:pPr>
              <w:pStyle w:val="Compact"/>
              <w:jc w:val="right"/>
            </w:pPr>
            <w:r>
              <w:t xml:space="preserve">-21,094</w:t>
            </w:r>
          </w:p>
        </w:tc>
        <w:tc>
          <w:p>
            <w:pPr>
              <w:pStyle w:val="Compact"/>
              <w:jc w:val="right"/>
            </w:pPr>
            <w:r>
              <w:t xml:space="preserve">-22,237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39,681</w:t>
            </w:r>
          </w:p>
        </w:tc>
        <w:tc>
          <w:p>
            <w:pPr>
              <w:pStyle w:val="Compact"/>
              <w:jc w:val="right"/>
            </w:pPr>
            <w:r>
              <w:t xml:space="preserve">44,620</w:t>
            </w:r>
          </w:p>
        </w:tc>
        <w:tc>
          <w:p>
            <w:pPr>
              <w:pStyle w:val="Compact"/>
              <w:jc w:val="right"/>
            </w:pPr>
            <w:r>
              <w:t xml:space="preserve">42,264</w:t>
            </w:r>
          </w:p>
        </w:tc>
        <w:tc>
          <w:p>
            <w:pPr>
              <w:pStyle w:val="Compact"/>
              <w:jc w:val="right"/>
            </w:pPr>
            <w:r>
              <w:t xml:space="preserve">44,610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39,794</w:t>
            </w:r>
          </w:p>
        </w:tc>
        <w:tc>
          <w:p>
            <w:pPr>
              <w:pStyle w:val="Compact"/>
              <w:jc w:val="right"/>
            </w:pPr>
            <w:r>
              <w:t xml:space="preserve">44,767</w:t>
            </w:r>
          </w:p>
        </w:tc>
        <w:tc>
          <w:p>
            <w:pPr>
              <w:pStyle w:val="Compact"/>
              <w:jc w:val="right"/>
            </w:pPr>
            <w:r>
              <w:t xml:space="preserve">42,451</w:t>
            </w:r>
          </w:p>
        </w:tc>
        <w:tc>
          <w:p>
            <w:pPr>
              <w:pStyle w:val="Compact"/>
              <w:jc w:val="right"/>
            </w:pPr>
            <w:r>
              <w:t xml:space="preserve">44,945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47.30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39.64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39.56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(1.40)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(1.21)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(1.18) .35</w:t>
            </w:r>
          </w:p>
        </w:tc>
        <w:tc>
          <w:p>
            <w:pPr>
              <w:pStyle w:val="Compact"/>
              <w:jc w:val="right"/>
            </w:pPr>
            <w:r>
              <w:t xml:space="preserve">-1.01 (1.19)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(0.63) .01</w:t>
            </w:r>
          </w:p>
        </w:tc>
        <w:tc>
          <w:p>
            <w:pPr>
              <w:pStyle w:val="Compact"/>
              <w:jc w:val="right"/>
            </w:pPr>
            <w:r>
              <w:t xml:space="preserve">1.55 (0.63)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106.27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104.05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95.58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95.50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-1.82 (1.16) .12</w:t>
            </w:r>
          </w:p>
        </w:tc>
        <w:tc>
          <w:p>
            <w:pPr>
              <w:pStyle w:val="Compact"/>
              <w:jc w:val="right"/>
            </w:pPr>
            <w:r>
              <w:t xml:space="preserve">-1.58 (1.10) .15</w:t>
            </w:r>
          </w:p>
        </w:tc>
        <w:tc>
          <w:p>
            <w:pPr>
              <w:pStyle w:val="Compact"/>
              <w:jc w:val="right"/>
            </w:pPr>
            <w:r>
              <w:t xml:space="preserve">-1.28 (1.08) .23</w:t>
            </w:r>
          </w:p>
        </w:tc>
        <w:tc>
          <w:p>
            <w:pPr>
              <w:pStyle w:val="Compact"/>
              <w:jc w:val="right"/>
            </w:pPr>
            <w:r>
              <w:t xml:space="preserve">-1.29 (1.08)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1.13 (0.61) .06</w:t>
            </w:r>
          </w:p>
        </w:tc>
        <w:tc>
          <w:p>
            <w:pPr>
              <w:pStyle w:val="Compact"/>
              <w:jc w:val="right"/>
            </w:pPr>
            <w:r>
              <w:t xml:space="preserve">0.32 (0.56)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(0.56)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.39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-0.0015</w:t>
            </w:r>
          </w:p>
        </w:tc>
        <w:tc>
          <w:p>
            <w:pPr>
              <w:pStyle w:val="Compact"/>
              <w:jc w:val="right"/>
            </w:pPr>
            <w:r>
              <w:t xml:space="preserve">-0.00052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0.5353</w:t>
            </w:r>
          </w:p>
        </w:tc>
        <w:tc>
          <w:p>
            <w:pPr>
              <w:pStyle w:val="Compact"/>
              <w:jc w:val="right"/>
            </w:pPr>
            <w:r>
              <w:t xml:space="preserve">0.53939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0.0225</w:t>
            </w:r>
          </w:p>
        </w:tc>
        <w:tc>
          <w:p>
            <w:pPr>
              <w:pStyle w:val="Compact"/>
              <w:jc w:val="right"/>
            </w:pPr>
            <w:r>
              <w:t xml:space="preserve">0.02184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-19,154</w:t>
            </w:r>
          </w:p>
        </w:tc>
        <w:tc>
          <w:p>
            <w:pPr>
              <w:pStyle w:val="Compact"/>
              <w:jc w:val="right"/>
            </w:pPr>
            <w:r>
              <w:t xml:space="preserve">-21,663</w:t>
            </w:r>
          </w:p>
        </w:tc>
        <w:tc>
          <w:p>
            <w:pPr>
              <w:pStyle w:val="Compact"/>
              <w:jc w:val="right"/>
            </w:pPr>
            <w:r>
              <w:t xml:space="preserve">-20,484</w:t>
            </w:r>
          </w:p>
        </w:tc>
        <w:tc>
          <w:p>
            <w:pPr>
              <w:pStyle w:val="Compact"/>
              <w:jc w:val="right"/>
            </w:pPr>
            <w:r>
              <w:t xml:space="preserve">-21,628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38,353</w:t>
            </w:r>
          </w:p>
        </w:tc>
        <w:tc>
          <w:p>
            <w:pPr>
              <w:pStyle w:val="Compact"/>
              <w:jc w:val="right"/>
            </w:pPr>
            <w:r>
              <w:t xml:space="preserve">43,386</w:t>
            </w:r>
          </w:p>
        </w:tc>
        <w:tc>
          <w:p>
            <w:pPr>
              <w:pStyle w:val="Compact"/>
              <w:jc w:val="right"/>
            </w:pPr>
            <w:r>
              <w:t xml:space="preserve">41,044</w:t>
            </w:r>
          </w:p>
        </w:tc>
        <w:tc>
          <w:p>
            <w:pPr>
              <w:pStyle w:val="Compact"/>
              <w:jc w:val="right"/>
            </w:pPr>
            <w:r>
              <w:t xml:space="preserve">43,392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38,466</w:t>
            </w:r>
          </w:p>
        </w:tc>
        <w:tc>
          <w:p>
            <w:pPr>
              <w:pStyle w:val="Compact"/>
              <w:jc w:val="right"/>
            </w:pPr>
            <w:r>
              <w:t xml:space="preserve">43,534</w:t>
            </w:r>
          </w:p>
        </w:tc>
        <w:tc>
          <w:p>
            <w:pPr>
              <w:pStyle w:val="Compact"/>
              <w:jc w:val="right"/>
            </w:pPr>
            <w:r>
              <w:t xml:space="preserve">41,231</w:t>
            </w:r>
          </w:p>
        </w:tc>
        <w:tc>
          <w:p>
            <w:pPr>
              <w:pStyle w:val="Compact"/>
              <w:jc w:val="right"/>
            </w:pPr>
            <w:r>
              <w:t xml:space="preserve">43,726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43.73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.17</w:t>
            </w:r>
          </w:p>
        </w:tc>
        <w:tc>
          <w:p>
            <w:pPr>
              <w:pStyle w:val="Compact"/>
              <w:jc w:val="right"/>
            </w:pPr>
            <w:r>
              <w:t xml:space="preserve">-0.37 (0.32)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39.49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(1.40)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(1.16) .24</w:t>
            </w:r>
          </w:p>
        </w:tc>
        <w:tc>
          <w:p>
            <w:pPr>
              <w:pStyle w:val="Compact"/>
              <w:jc w:val="right"/>
            </w:pPr>
            <w:r>
              <w:t xml:space="preserve">-1.29 (1.17)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106.77 (6.55)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95.75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95.70 (6.03)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-2.14 (1.17) .07</w:t>
            </w:r>
          </w:p>
        </w:tc>
        <w:tc>
          <w:p>
            <w:pPr>
              <w:pStyle w:val="Compact"/>
              <w:jc w:val="right"/>
            </w:pPr>
            <w:r>
              <w:t xml:space="preserve">-1.43 (1.08) .18</w:t>
            </w:r>
          </w:p>
        </w:tc>
        <w:tc>
          <w:p>
            <w:pPr>
              <w:pStyle w:val="Compact"/>
              <w:jc w:val="right"/>
            </w:pPr>
            <w:r>
              <w:t xml:space="preserve">-1.45 (1.08)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(0.72) .91</w:t>
            </w:r>
          </w:p>
        </w:tc>
        <w:tc>
          <w:p>
            <w:pPr>
              <w:pStyle w:val="Compact"/>
              <w:jc w:val="right"/>
            </w:pPr>
            <w:r>
              <w:t xml:space="preserve">-0.09 (0.72)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0.1105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-0.0630</w:t>
            </w:r>
          </w:p>
        </w:tc>
        <w:tc>
          <w:p>
            <w:pPr>
              <w:pStyle w:val="Compact"/>
              <w:jc w:val="right"/>
            </w:pPr>
            <w:r>
              <w:t xml:space="preserve">-0.0164</w:t>
            </w:r>
          </w:p>
        </w:tc>
        <w:tc>
          <w:p>
            <w:pPr>
              <w:pStyle w:val="Compact"/>
              <w:jc w:val="right"/>
            </w:pPr>
            <w:r>
              <w:t xml:space="preserve">-0.0084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-18,427</w:t>
            </w:r>
          </w:p>
        </w:tc>
        <w:tc>
          <w:p>
            <w:pPr>
              <w:pStyle w:val="Compact"/>
              <w:jc w:val="right"/>
            </w:pPr>
            <w:r>
              <w:t xml:space="preserve">-19,677</w:t>
            </w:r>
          </w:p>
        </w:tc>
        <w:tc>
          <w:p>
            <w:pPr>
              <w:pStyle w:val="Compact"/>
              <w:jc w:val="right"/>
            </w:pPr>
            <w:r>
              <w:t xml:space="preserve">-20,816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36,900</w:t>
            </w:r>
          </w:p>
        </w:tc>
        <w:tc>
          <w:p>
            <w:pPr>
              <w:pStyle w:val="Compact"/>
              <w:jc w:val="right"/>
            </w:pPr>
            <w:r>
              <w:t xml:space="preserve">39,431</w:t>
            </w:r>
          </w:p>
        </w:tc>
        <w:tc>
          <w:p>
            <w:pPr>
              <w:pStyle w:val="Compact"/>
              <w:jc w:val="right"/>
            </w:pPr>
            <w:r>
              <w:t xml:space="preserve">41,767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37,013</w:t>
            </w:r>
          </w:p>
        </w:tc>
        <w:tc>
          <w:p>
            <w:pPr>
              <w:pStyle w:val="Compact"/>
              <w:jc w:val="right"/>
            </w:pPr>
            <w:r>
              <w:t xml:space="preserve">39,618</w:t>
            </w:r>
          </w:p>
        </w:tc>
        <w:tc>
          <w:p>
            <w:pPr>
              <w:pStyle w:val="Compact"/>
              <w:jc w:val="right"/>
            </w:pPr>
            <w:r>
              <w:t xml:space="preserve">42,101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43.72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39.57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39.48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(1.40)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(1.17) .27</w:t>
            </w:r>
          </w:p>
        </w:tc>
        <w:tc>
          <w:p>
            <w:pPr>
              <w:pStyle w:val="Compact"/>
              <w:jc w:val="right"/>
            </w:pPr>
            <w:r>
              <w:t xml:space="preserve">-1.20 (1.18)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26.48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21.90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22.09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23.14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13.60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(0.84)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(0.72)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(0.72)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106.44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104.14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95.60 (6.02)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95.55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(1.17) .09</w:t>
            </w:r>
          </w:p>
        </w:tc>
        <w:tc>
          <w:p>
            <w:pPr>
              <w:pStyle w:val="Compact"/>
              <w:jc w:val="right"/>
            </w:pPr>
            <w:r>
              <w:t xml:space="preserve">-1.71 (1.11) .12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-1.39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38.71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35.18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34.15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14.98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(0.44) .96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8.63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(2.68) .04</w:t>
            </w:r>
          </w:p>
        </w:tc>
        <w:tc>
          <w:p>
            <w:pPr>
              <w:pStyle w:val="Compact"/>
              <w:jc w:val="right"/>
            </w:pPr>
            <w:r>
              <w:t xml:space="preserve">2.39 (2.56) .35</w:t>
            </w:r>
          </w:p>
        </w:tc>
        <w:tc>
          <w:p>
            <w:pPr>
              <w:pStyle w:val="Compact"/>
              <w:jc w:val="right"/>
            </w:pPr>
            <w:r>
              <w:t xml:space="preserve">2.42 (2.53)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(0.45) .66</w:t>
            </w:r>
          </w:p>
        </w:tc>
        <w:tc>
          <w:p>
            <w:pPr>
              <w:pStyle w:val="Compact"/>
              <w:jc w:val="right"/>
            </w:pPr>
            <w:r>
              <w:t xml:space="preserve">0.20 (0.45) .65</w:t>
            </w:r>
          </w:p>
        </w:tc>
        <w:tc>
          <w:p>
            <w:pPr>
              <w:pStyle w:val="Compact"/>
              <w:jc w:val="right"/>
            </w:pPr>
            <w:r>
              <w:t xml:space="preserve">0.22 (0.45) .63</w:t>
            </w:r>
          </w:p>
        </w:tc>
        <w:tc>
          <w:p>
            <w:pPr>
              <w:pStyle w:val="Compact"/>
              <w:jc w:val="right"/>
            </w:pPr>
            <w:r>
              <w:t xml:space="preserve">0.23 (0.45)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-23,247</w:t>
            </w:r>
          </w:p>
        </w:tc>
        <w:tc>
          <w:p>
            <w:pPr>
              <w:pStyle w:val="Compact"/>
              <w:jc w:val="right"/>
            </w:pPr>
            <w:r>
              <w:t xml:space="preserve">-25,776</w:t>
            </w:r>
          </w:p>
        </w:tc>
        <w:tc>
          <w:p>
            <w:pPr>
              <w:pStyle w:val="Compact"/>
              <w:jc w:val="right"/>
            </w:pPr>
            <w:r>
              <w:t xml:space="preserve">-24,591</w:t>
            </w:r>
          </w:p>
        </w:tc>
        <w:tc>
          <w:p>
            <w:pPr>
              <w:pStyle w:val="Compact"/>
              <w:jc w:val="right"/>
            </w:pPr>
            <w:r>
              <w:t xml:space="preserve">-25,728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46,540</w:t>
            </w:r>
          </w:p>
        </w:tc>
        <w:tc>
          <w:p>
            <w:pPr>
              <w:pStyle w:val="Compact"/>
              <w:jc w:val="right"/>
            </w:pPr>
            <w:r>
              <w:t xml:space="preserve">51,611</w:t>
            </w:r>
          </w:p>
        </w:tc>
        <w:tc>
          <w:p>
            <w:pPr>
              <w:pStyle w:val="Compact"/>
              <w:jc w:val="right"/>
            </w:pPr>
            <w:r>
              <w:t xml:space="preserve">49,257</w:t>
            </w:r>
          </w:p>
        </w:tc>
        <w:tc>
          <w:p>
            <w:pPr>
              <w:pStyle w:val="Compact"/>
              <w:jc w:val="right"/>
            </w:pPr>
            <w:r>
              <w:t xml:space="preserve">51,592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46,653</w:t>
            </w:r>
          </w:p>
        </w:tc>
        <w:tc>
          <w:p>
            <w:pPr>
              <w:pStyle w:val="Compact"/>
              <w:jc w:val="right"/>
            </w:pPr>
            <w:r>
              <w:t xml:space="preserve">51,759</w:t>
            </w:r>
          </w:p>
        </w:tc>
        <w:tc>
          <w:p>
            <w:pPr>
              <w:pStyle w:val="Compact"/>
              <w:jc w:val="right"/>
            </w:pPr>
            <w:r>
              <w:t xml:space="preserve">49,444</w:t>
            </w:r>
          </w:p>
        </w:tc>
        <w:tc>
          <w:p>
            <w:pPr>
              <w:pStyle w:val="Compact"/>
              <w:jc w:val="right"/>
            </w:pPr>
            <w:r>
              <w:t xml:space="preserve">51,926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43.68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-0.47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39.53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39.45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(1.40)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(1.21)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(1.17) .30</w:t>
            </w:r>
          </w:p>
        </w:tc>
        <w:tc>
          <w:p>
            <w:pPr>
              <w:pStyle w:val="Compact"/>
              <w:jc w:val="right"/>
            </w:pPr>
            <w:r>
              <w:t xml:space="preserve">-1.13 (1.18)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42.27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35.43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0.37 (0.20) .07</w:t>
            </w:r>
          </w:p>
        </w:tc>
        <w:tc>
          <w:p>
            <w:pPr>
              <w:pStyle w:val="Compact"/>
              <w:jc w:val="right"/>
            </w:pPr>
            <w:r>
              <w:t xml:space="preserve">0.38 (0.20)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14.53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14.69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(0.56)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(1.19)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2.01 (1.09) .06</w:t>
            </w:r>
          </w:p>
        </w:tc>
        <w:tc>
          <w:p>
            <w:pPr>
              <w:pStyle w:val="Compact"/>
              <w:jc w:val="right"/>
            </w:pPr>
            <w:r>
              <w:t xml:space="preserve">2.15 (1.08)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104.23 (6.42)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95.73 (6.04)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95.67 (6.03)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(0.34)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-1.94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-1.68 (1.10) .13</w:t>
            </w:r>
          </w:p>
        </w:tc>
        <w:tc>
          <w:p>
            <w:pPr>
              <w:pStyle w:val="Compact"/>
              <w:jc w:val="right"/>
            </w:pPr>
            <w:r>
              <w:t xml:space="preserve">-1.37 (1.08) .20</w:t>
            </w:r>
          </w:p>
        </w:tc>
        <w:tc>
          <w:p>
            <w:pPr>
              <w:pStyle w:val="Compact"/>
              <w:jc w:val="right"/>
            </w:pPr>
            <w:r>
              <w:t xml:space="preserve">-1.38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80.25 (5.11)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67.98 (4.61)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66.84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65.55 (4.59)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23.66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23.68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1.56 (0.91) .08</w:t>
            </w:r>
          </w:p>
        </w:tc>
        <w:tc>
          <w:p>
            <w:pPr>
              <w:pStyle w:val="Compact"/>
              <w:jc w:val="right"/>
            </w:pPr>
            <w:r>
              <w:t xml:space="preserve">1.93 (0.84) .02</w:t>
            </w:r>
          </w:p>
        </w:tc>
        <w:tc>
          <w:p>
            <w:pPr>
              <w:pStyle w:val="Compact"/>
              <w:jc w:val="right"/>
            </w:pPr>
            <w:r>
              <w:t xml:space="preserve">1.77 (0.84) .04</w:t>
            </w:r>
          </w:p>
        </w:tc>
        <w:tc>
          <w:p>
            <w:pPr>
              <w:pStyle w:val="Compact"/>
              <w:jc w:val="right"/>
            </w:pPr>
            <w:r>
              <w:t xml:space="preserve">1.71 (0.83)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15.46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9.40 (3.64) .01</w:t>
            </w:r>
          </w:p>
        </w:tc>
        <w:tc>
          <w:p>
            <w:pPr>
              <w:pStyle w:val="Compact"/>
              <w:jc w:val="right"/>
            </w:pPr>
            <w:r>
              <w:t xml:space="preserve">6.23 (3.56) .08</w:t>
            </w:r>
          </w:p>
        </w:tc>
        <w:tc>
          <w:p>
            <w:pPr>
              <w:pStyle w:val="Compact"/>
              <w:jc w:val="right"/>
            </w:pPr>
            <w:r>
              <w:t xml:space="preserve">6.24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(0.61)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(0.61)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(0.61)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0.16726</w:t>
            </w:r>
          </w:p>
        </w:tc>
        <w:tc>
          <w:p>
            <w:pPr>
              <w:pStyle w:val="Compact"/>
              <w:jc w:val="right"/>
            </w:pPr>
            <w:r>
              <w:t xml:space="preserve">0.1117</w:t>
            </w:r>
          </w:p>
        </w:tc>
        <w:tc>
          <w:p>
            <w:pPr>
              <w:pStyle w:val="Compact"/>
              <w:jc w:val="right"/>
            </w:pPr>
            <w:r>
              <w:t xml:space="preserve">0.0779</w:t>
            </w:r>
          </w:p>
        </w:tc>
        <w:tc>
          <w:p>
            <w:pPr>
              <w:pStyle w:val="Compact"/>
              <w:jc w:val="right"/>
            </w:pPr>
            <w:r>
              <w:t xml:space="preserve">0.0788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-0.02582</w:t>
            </w:r>
          </w:p>
        </w:tc>
        <w:tc>
          <w:p>
            <w:pPr>
              <w:pStyle w:val="Compact"/>
              <w:jc w:val="right"/>
            </w:pPr>
            <w:r>
              <w:t xml:space="preserve">-0.0808</w:t>
            </w:r>
          </w:p>
        </w:tc>
        <w:tc>
          <w:p>
            <w:pPr>
              <w:pStyle w:val="Compact"/>
              <w:jc w:val="right"/>
            </w:pPr>
            <w:r>
              <w:t xml:space="preserve">-0.0587</w:t>
            </w:r>
          </w:p>
        </w:tc>
        <w:tc>
          <w:p>
            <w:pPr>
              <w:pStyle w:val="Compact"/>
              <w:jc w:val="right"/>
            </w:pPr>
            <w:r>
              <w:t xml:space="preserve">-0.0627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0.00083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-24,181</w:t>
            </w:r>
          </w:p>
        </w:tc>
        <w:tc>
          <w:p>
            <w:pPr>
              <w:pStyle w:val="Compact"/>
              <w:jc w:val="right"/>
            </w:pPr>
            <w:r>
              <w:t xml:space="preserve">-26,683</w:t>
            </w:r>
          </w:p>
        </w:tc>
        <w:tc>
          <w:p>
            <w:pPr>
              <w:pStyle w:val="Compact"/>
              <w:jc w:val="right"/>
            </w:pPr>
            <w:r>
              <w:t xml:space="preserve">-25,501</w:t>
            </w:r>
          </w:p>
        </w:tc>
        <w:tc>
          <w:p>
            <w:pPr>
              <w:pStyle w:val="Compact"/>
              <w:jc w:val="right"/>
            </w:pPr>
            <w:r>
              <w:t xml:space="preserve">-26,637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48,408</w:t>
            </w:r>
          </w:p>
        </w:tc>
        <w:tc>
          <w:p>
            <w:pPr>
              <w:pStyle w:val="Compact"/>
              <w:jc w:val="right"/>
            </w:pPr>
            <w:r>
              <w:t xml:space="preserve">53,427</w:t>
            </w:r>
          </w:p>
        </w:tc>
        <w:tc>
          <w:p>
            <w:pPr>
              <w:pStyle w:val="Compact"/>
              <w:jc w:val="right"/>
            </w:pPr>
            <w:r>
              <w:t xml:space="preserve">51,079</w:t>
            </w:r>
          </w:p>
        </w:tc>
        <w:tc>
          <w:p>
            <w:pPr>
              <w:pStyle w:val="Compact"/>
              <w:jc w:val="right"/>
            </w:pPr>
            <w:r>
              <w:t xml:space="preserve">53,411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48,522</w:t>
            </w:r>
          </w:p>
        </w:tc>
        <w:tc>
          <w:p>
            <w:pPr>
              <w:pStyle w:val="Compact"/>
              <w:jc w:val="right"/>
            </w:pPr>
            <w:r>
              <w:t xml:space="preserve">53,574</w:t>
            </w:r>
          </w:p>
        </w:tc>
        <w:tc>
          <w:p>
            <w:pPr>
              <w:pStyle w:val="Compact"/>
              <w:jc w:val="right"/>
            </w:pPr>
            <w:r>
              <w:t xml:space="preserve">51,266</w:t>
            </w:r>
          </w:p>
        </w:tc>
        <w:tc>
          <w:p>
            <w:pPr>
              <w:pStyle w:val="Compact"/>
              <w:jc w:val="right"/>
            </w:pPr>
            <w:r>
              <w:t xml:space="preserve">53,745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43.69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(0.31) .17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-0.41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(0.67)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(1.40)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(1.17) .29</w:t>
            </w:r>
          </w:p>
        </w:tc>
        <w:tc>
          <w:p>
            <w:pPr>
              <w:pStyle w:val="Compact"/>
              <w:jc w:val="right"/>
            </w:pPr>
            <w:r>
              <w:t xml:space="preserve">-1.15 (1.18)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2.70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106.47 (6.52)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104.17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95.67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95.59 (6.01)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0.84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-1.93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-1.67 (1.10) .13</w:t>
            </w:r>
          </w:p>
        </w:tc>
        <w:tc>
          <w:p>
            <w:pPr>
              <w:pStyle w:val="Compact"/>
              <w:jc w:val="right"/>
            </w:pPr>
            <w:r>
              <w:t xml:space="preserve">-1.36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-1.36 (1.07)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4.05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0.2254</w:t>
            </w:r>
          </w:p>
        </w:tc>
        <w:tc>
          <w:p>
            <w:pPr>
              <w:pStyle w:val="Compact"/>
              <w:jc w:val="right"/>
            </w:pPr>
            <w:r>
              <w:t xml:space="preserve">0.1918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0.17404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0.1848</w:t>
            </w:r>
          </w:p>
        </w:tc>
        <w:tc>
          <w:p>
            <w:pPr>
              <w:pStyle w:val="Compact"/>
              <w:jc w:val="right"/>
            </w:pPr>
            <w:r>
              <w:t xml:space="preserve">0.2387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0.24513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-19,515</w:t>
            </w:r>
          </w:p>
        </w:tc>
        <w:tc>
          <w:p>
            <w:pPr>
              <w:pStyle w:val="Compact"/>
              <w:jc w:val="right"/>
            </w:pPr>
            <w:r>
              <w:t xml:space="preserve">-22,053</w:t>
            </w:r>
          </w:p>
        </w:tc>
        <w:tc>
          <w:p>
            <w:pPr>
              <w:pStyle w:val="Compact"/>
              <w:jc w:val="right"/>
            </w:pPr>
            <w:r>
              <w:t xml:space="preserve">-20,875</w:t>
            </w:r>
          </w:p>
        </w:tc>
        <w:tc>
          <w:p>
            <w:pPr>
              <w:pStyle w:val="Compact"/>
              <w:jc w:val="right"/>
            </w:pPr>
            <w:r>
              <w:t xml:space="preserve">-22,012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39,076</w:t>
            </w:r>
          </w:p>
        </w:tc>
        <w:tc>
          <w:p>
            <w:pPr>
              <w:pStyle w:val="Compact"/>
              <w:jc w:val="right"/>
            </w:pPr>
            <w:r>
              <w:t xml:space="preserve">44,167</w:t>
            </w:r>
          </w:p>
        </w:tc>
        <w:tc>
          <w:p>
            <w:pPr>
              <w:pStyle w:val="Compact"/>
              <w:jc w:val="right"/>
            </w:pPr>
            <w:r>
              <w:t xml:space="preserve">41,826</w:t>
            </w:r>
          </w:p>
        </w:tc>
        <w:tc>
          <w:p>
            <w:pPr>
              <w:pStyle w:val="Compact"/>
              <w:jc w:val="right"/>
            </w:pPr>
            <w:r>
              <w:t xml:space="preserve">44,160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39,190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42,013</w:t>
            </w:r>
          </w:p>
        </w:tc>
        <w:tc>
          <w:p>
            <w:pPr>
              <w:pStyle w:val="Compact"/>
              <w:jc w:val="right"/>
            </w:pPr>
            <w:r>
              <w:t xml:space="preserve">44,494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47.24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43.32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43.89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43.70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(0.31) .19</w:t>
            </w:r>
          </w:p>
        </w:tc>
        <w:tc>
          <w:p>
            <w:pPr>
              <w:pStyle w:val="Compact"/>
              <w:jc w:val="right"/>
            </w:pPr>
            <w:r>
              <w:t xml:space="preserve">-0.44 (0.30) .15</w:t>
            </w:r>
          </w:p>
        </w:tc>
        <w:tc>
          <w:p>
            <w:pPr>
              <w:pStyle w:val="Compact"/>
              <w:jc w:val="right"/>
            </w:pPr>
            <w:r>
              <w:t xml:space="preserve">-0.39 (0.32)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39.58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(0.67)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(1.40)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(1.22)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(1.16) .28</w:t>
            </w:r>
          </w:p>
        </w:tc>
        <w:tc>
          <w:p>
            <w:pPr>
              <w:pStyle w:val="Compact"/>
              <w:jc w:val="right"/>
            </w:pPr>
            <w:r>
              <w:t xml:space="preserve">-1.17 (1.17)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19.24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(0.22)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(0.51) .96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106.50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104.18 (6.42)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95.70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95.65 (6.02)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0.83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19.97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(1.17) .10</w:t>
            </w:r>
          </w:p>
        </w:tc>
        <w:tc>
          <w:p>
            <w:pPr>
              <w:pStyle w:val="Compact"/>
              <w:jc w:val="right"/>
            </w:pPr>
            <w:r>
              <w:t xml:space="preserve">-1.64 (1.10) .14</w:t>
            </w:r>
          </w:p>
        </w:tc>
        <w:tc>
          <w:p>
            <w:pPr>
              <w:pStyle w:val="Compact"/>
              <w:jc w:val="right"/>
            </w:pPr>
            <w:r>
              <w:t xml:space="preserve">-1.33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-1.34 (1.08)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9.90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(0.18)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8.07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5.14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(0.31)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(0.31) .21</w:t>
            </w:r>
          </w:p>
        </w:tc>
        <w:tc>
          <w:p>
            <w:pPr>
              <w:pStyle w:val="Compact"/>
              <w:jc w:val="right"/>
            </w:pPr>
            <w:r>
              <w:t xml:space="preserve">0.38 (0.31) .22</w:t>
            </w:r>
          </w:p>
        </w:tc>
        <w:tc>
          <w:p>
            <w:pPr>
              <w:pStyle w:val="Compact"/>
              <w:jc w:val="right"/>
            </w:pPr>
            <w:r>
              <w:t xml:space="preserve">0.36 (0.31)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-21,729</w:t>
            </w:r>
          </w:p>
        </w:tc>
        <w:tc>
          <w:p>
            <w:pPr>
              <w:pStyle w:val="Compact"/>
              <w:jc w:val="right"/>
            </w:pPr>
            <w:r>
              <w:t xml:space="preserve">-24,249</w:t>
            </w:r>
          </w:p>
        </w:tc>
        <w:tc>
          <w:p>
            <w:pPr>
              <w:pStyle w:val="Compact"/>
              <w:jc w:val="right"/>
            </w:pPr>
            <w:r>
              <w:t xml:space="preserve">-23,071</w:t>
            </w:r>
          </w:p>
        </w:tc>
        <w:tc>
          <w:p>
            <w:pPr>
              <w:pStyle w:val="Compact"/>
              <w:jc w:val="right"/>
            </w:pPr>
            <w:r>
              <w:t xml:space="preserve">-24,208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43,503</w:t>
            </w:r>
          </w:p>
        </w:tc>
        <w:tc>
          <w:p>
            <w:pPr>
              <w:pStyle w:val="Compact"/>
              <w:jc w:val="right"/>
            </w:pPr>
            <w:r>
              <w:t xml:space="preserve">48,559</w:t>
            </w:r>
          </w:p>
        </w:tc>
        <w:tc>
          <w:p>
            <w:pPr>
              <w:pStyle w:val="Compact"/>
              <w:jc w:val="right"/>
            </w:pPr>
            <w:r>
              <w:t xml:space="preserve">46,218</w:t>
            </w:r>
          </w:p>
        </w:tc>
        <w:tc>
          <w:p>
            <w:pPr>
              <w:pStyle w:val="Compact"/>
              <w:jc w:val="right"/>
            </w:pPr>
            <w:r>
              <w:t xml:space="preserve">48,553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43,616</w:t>
            </w:r>
          </w:p>
        </w:tc>
        <w:tc>
          <w:p>
            <w:pPr>
              <w:pStyle w:val="Compact"/>
              <w:jc w:val="right"/>
            </w:pPr>
            <w:r>
              <w:t xml:space="preserve">48,706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48,887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-7,711</w:t>
            </w:r>
          </w:p>
        </w:tc>
        <w:tc>
          <w:p>
            <w:pPr>
              <w:pStyle w:val="Compact"/>
              <w:jc w:val="right"/>
            </w:pPr>
            <w:r>
              <w:t xml:space="preserve">-10,271</w:t>
            </w:r>
          </w:p>
        </w:tc>
        <w:tc>
          <w:p>
            <w:pPr>
              <w:pStyle w:val="Compact"/>
              <w:jc w:val="right"/>
            </w:pPr>
            <w:r>
              <w:t xml:space="preserve">-9,081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15,468</w:t>
            </w:r>
          </w:p>
        </w:tc>
        <w:tc>
          <w:p>
            <w:pPr>
              <w:pStyle w:val="Compact"/>
              <w:jc w:val="right"/>
            </w:pPr>
            <w:r>
              <w:t xml:space="preserve">20,602</w:t>
            </w:r>
          </w:p>
        </w:tc>
        <w:tc>
          <w:p>
            <w:pPr>
              <w:pStyle w:val="Compact"/>
              <w:jc w:val="right"/>
            </w:pPr>
            <w:r>
              <w:t xml:space="preserve">18,239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15,581</w:t>
            </w:r>
          </w:p>
        </w:tc>
        <w:tc>
          <w:p>
            <w:pPr>
              <w:pStyle w:val="Compact"/>
              <w:jc w:val="right"/>
            </w:pPr>
            <w:r>
              <w:t xml:space="preserve">20,750</w:t>
            </w:r>
          </w:p>
        </w:tc>
        <w:tc>
          <w:p>
            <w:pPr>
              <w:pStyle w:val="Compact"/>
              <w:jc w:val="right"/>
            </w:pPr>
            <w:r>
              <w:t xml:space="preserve">18,426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.</w:t>
      </w:r>
    </w:p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79.68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79.59 (3.03)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79.60 (3.04) &lt;.01</w:t>
            </w:r>
          </w:p>
        </w:tc>
        <w:tc>
          <w:p>
            <w:pPr>
              <w:pStyle w:val="Compact"/>
              <w:jc w:val="left"/>
            </w:pPr>
            <w:r>
              <w:t xml:space="preserve">79.56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79.39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79.67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79.56 (3.04)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79.33 (3.04) &lt;.01</w:t>
            </w:r>
          </w:p>
        </w:tc>
        <w:tc>
          <w:p>
            <w:pPr>
              <w:pStyle w:val="Compact"/>
              <w:jc w:val="left"/>
            </w:pPr>
            <w:r>
              <w:t xml:space="preserve">79.52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79.53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79.66 (3.07)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79.54(0.09)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-2.48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-2.41 (0.87) .01</w:t>
            </w:r>
          </w:p>
        </w:tc>
        <w:tc>
          <w:p>
            <w:pPr>
              <w:pStyle w:val="Compact"/>
              <w:jc w:val="center"/>
            </w:pPr>
            <w:r>
              <w:t xml:space="preserve">-2.45 (0.89) .01</w:t>
            </w:r>
          </w:p>
        </w:tc>
        <w:tc>
          <w:p>
            <w:pPr>
              <w:pStyle w:val="Compact"/>
              <w:jc w:val="left"/>
            </w:pPr>
            <w:r>
              <w:t xml:space="preserve">-2.47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-2.46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-2.48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(0.91) .01</w:t>
            </w:r>
          </w:p>
        </w:tc>
        <w:tc>
          <w:p>
            <w:pPr>
              <w:pStyle w:val="Compact"/>
              <w:jc w:val="center"/>
            </w:pPr>
            <w:r>
              <w:t xml:space="preserve">-2.45 (0.91) .01</w:t>
            </w:r>
          </w:p>
        </w:tc>
        <w:tc>
          <w:p>
            <w:pPr>
              <w:pStyle w:val="Compact"/>
              <w:jc w:val="left"/>
            </w:pPr>
            <w:r>
              <w:t xml:space="preserve">-2.48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-2.52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-2.58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-2.43 (0.90) .01</w:t>
            </w:r>
          </w:p>
        </w:tc>
        <w:tc>
          <w:p>
            <w:pPr>
              <w:pStyle w:val="Compact"/>
              <w:jc w:val="right"/>
            </w:pPr>
            <w:r>
              <w:t xml:space="preserve">-2.56 (0.90)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-2.47(0.05)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center"/>
            </w:pPr>
            <w:r>
              <w:t xml:space="preserve">-0.03 (0.27) .90</w:t>
            </w:r>
          </w:p>
        </w:tc>
        <w:tc>
          <w:p>
            <w:pPr>
              <w:pStyle w:val="Compact"/>
              <w:jc w:val="left"/>
            </w:pPr>
            <w:r>
              <w:t xml:space="preserve">-0.03 (0.27)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.90</w:t>
            </w:r>
          </w:p>
        </w:tc>
        <w:tc>
          <w:p>
            <w:pPr>
              <w:pStyle w:val="Compact"/>
              <w:jc w:val="center"/>
            </w:pPr>
            <w:r>
              <w:t xml:space="preserve">-0.01 (0.27) .97</w:t>
            </w:r>
          </w:p>
        </w:tc>
        <w:tc>
          <w:p>
            <w:pPr>
              <w:pStyle w:val="Compact"/>
              <w:jc w:val="left"/>
            </w:pPr>
            <w:r>
              <w:t xml:space="preserve">-0.03 (0.27)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.87</w:t>
            </w:r>
          </w:p>
        </w:tc>
        <w:tc>
          <w:p>
            <w:pPr>
              <w:pStyle w:val="Compact"/>
              <w:jc w:val="center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83.58 (11.29)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82.87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82.88 (11.33)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83.33 (11.30)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83.99 (11.27)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83.60 (11.27) &lt;.01</w:t>
            </w:r>
          </w:p>
        </w:tc>
        <w:tc>
          <w:p>
            <w:pPr>
              <w:pStyle w:val="Compact"/>
              <w:jc w:val="left"/>
            </w:pPr>
            <w:r>
              <w:t xml:space="preserve">83.71 (11.27)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83.53 (11.29)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83.64 (11.24)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83.59 (11.30)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83.81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84.53 (11.25)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82.83 (11.32) &lt;.01</w:t>
            </w:r>
          </w:p>
        </w:tc>
        <w:tc>
          <w:p>
            <w:pPr>
              <w:pStyle w:val="Compact"/>
              <w:jc w:val="left"/>
            </w:pPr>
            <w:r>
              <w:t xml:space="preserve">83.40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83.44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84.45 (11.36)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83.46(0.53)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(2.00) .92</w:t>
            </w:r>
          </w:p>
        </w:tc>
        <w:tc>
          <w:p>
            <w:pPr>
              <w:pStyle w:val="Compact"/>
              <w:jc w:val="right"/>
            </w:pPr>
            <w:r>
              <w:t xml:space="preserve">-0.14 (2.00) .94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  <w:tc>
          <w:p>
            <w:pPr>
              <w:pStyle w:val="Compact"/>
              <w:jc w:val="right"/>
            </w:pPr>
            <w:r>
              <w:t xml:space="preserve">-0.19 (2.01) .92</w:t>
            </w:r>
          </w:p>
        </w:tc>
        <w:tc>
          <w:p>
            <w:pPr>
              <w:pStyle w:val="Compact"/>
              <w:jc w:val="center"/>
            </w:pPr>
            <w:r>
              <w:t xml:space="preserve">-0.12 (2.01) .95</w:t>
            </w:r>
          </w:p>
        </w:tc>
        <w:tc>
          <w:p>
            <w:pPr>
              <w:pStyle w:val="Compact"/>
              <w:jc w:val="left"/>
            </w:pPr>
            <w:r>
              <w:t xml:space="preserve">-0.16 (2.00)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(2.01) .99</w:t>
            </w:r>
          </w:p>
        </w:tc>
        <w:tc>
          <w:p>
            <w:pPr>
              <w:pStyle w:val="Compact"/>
              <w:jc w:val="right"/>
            </w:pPr>
            <w:r>
              <w:t xml:space="preserve">-0.16 (2.00) .94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  <w:tc>
          <w:p>
            <w:pPr>
              <w:pStyle w:val="Compact"/>
              <w:jc w:val="center"/>
            </w:pPr>
            <w:r>
              <w:t xml:space="preserve">-0.09 (2.00) .96</w:t>
            </w:r>
          </w:p>
        </w:tc>
        <w:tc>
          <w:p>
            <w:pPr>
              <w:pStyle w:val="Compact"/>
              <w:jc w:val="left"/>
            </w:pPr>
            <w:r>
              <w:t xml:space="preserve">-0.12 (2.01) .95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  <w:tc>
          <w:p>
            <w:pPr>
              <w:pStyle w:val="Compact"/>
              <w:jc w:val="right"/>
            </w:pPr>
            <w:r>
              <w:t xml:space="preserve">-0.18 (2.00) .93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  <w:tc>
          <w:p>
            <w:pPr>
              <w:pStyle w:val="Compact"/>
              <w:jc w:val="center"/>
            </w:pPr>
            <w:r>
              <w:t xml:space="preserve">-0.14(0.04)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-6.04 (2.74) .03</w:t>
            </w:r>
          </w:p>
        </w:tc>
        <w:tc>
          <w:p>
            <w:pPr>
              <w:pStyle w:val="Compact"/>
              <w:jc w:val="right"/>
            </w:pPr>
            <w:r>
              <w:t xml:space="preserve">-6.19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-6.24 (2.74) .02</w:t>
            </w:r>
          </w:p>
        </w:tc>
        <w:tc>
          <w:p>
            <w:pPr>
              <w:pStyle w:val="Compact"/>
              <w:jc w:val="right"/>
            </w:pPr>
            <w:r>
              <w:t xml:space="preserve">-6.19 (2.74) .02</w:t>
            </w:r>
          </w:p>
        </w:tc>
        <w:tc>
          <w:p>
            <w:pPr>
              <w:pStyle w:val="Compact"/>
              <w:jc w:val="center"/>
            </w:pPr>
            <w:r>
              <w:t xml:space="preserve">-6.11 (2.75) .03</w:t>
            </w:r>
          </w:p>
        </w:tc>
        <w:tc>
          <w:p>
            <w:pPr>
              <w:pStyle w:val="Compact"/>
              <w:jc w:val="left"/>
            </w:pPr>
            <w:r>
              <w:t xml:space="preserve">-6.24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-6.11 (2.75) .03</w:t>
            </w:r>
          </w:p>
        </w:tc>
        <w:tc>
          <w:p>
            <w:pPr>
              <w:pStyle w:val="Compact"/>
              <w:jc w:val="right"/>
            </w:pPr>
            <w:r>
              <w:t xml:space="preserve">-6.21 (2.74) .02</w:t>
            </w:r>
          </w:p>
        </w:tc>
        <w:tc>
          <w:p>
            <w:pPr>
              <w:pStyle w:val="Compact"/>
              <w:jc w:val="right"/>
            </w:pPr>
            <w:r>
              <w:t xml:space="preserve">-6.09 (2.77) .03</w:t>
            </w:r>
          </w:p>
        </w:tc>
        <w:tc>
          <w:p>
            <w:pPr>
              <w:pStyle w:val="Compact"/>
              <w:jc w:val="right"/>
            </w:pPr>
            <w:r>
              <w:t xml:space="preserve">-6.16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-6.07 (2.74) .03</w:t>
            </w:r>
          </w:p>
        </w:tc>
        <w:tc>
          <w:p>
            <w:pPr>
              <w:pStyle w:val="Compact"/>
              <w:jc w:val="center"/>
            </w:pPr>
            <w:r>
              <w:t xml:space="preserve">-6.11 (2.74) .03</w:t>
            </w:r>
          </w:p>
        </w:tc>
        <w:tc>
          <w:p>
            <w:pPr>
              <w:pStyle w:val="Compact"/>
              <w:jc w:val="left"/>
            </w:pPr>
            <w:r>
              <w:t xml:space="preserve">-6.23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-6.29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-6.22 (2.74) .02</w:t>
            </w:r>
          </w:p>
        </w:tc>
        <w:tc>
          <w:p>
            <w:pPr>
              <w:pStyle w:val="Compact"/>
              <w:jc w:val="right"/>
            </w:pPr>
            <w:r>
              <w:t xml:space="preserve">-6.21 (2.75) .02</w:t>
            </w:r>
          </w:p>
        </w:tc>
        <w:tc>
          <w:p>
            <w:pPr>
              <w:pStyle w:val="Compact"/>
              <w:jc w:val="right"/>
            </w:pPr>
            <w:r>
              <w:t xml:space="preserve">-6.34 (2.75) .02</w:t>
            </w:r>
          </w:p>
        </w:tc>
        <w:tc>
          <w:p>
            <w:pPr>
              <w:pStyle w:val="Compact"/>
              <w:jc w:val="center"/>
            </w:pPr>
            <w:r>
              <w:t xml:space="preserve">-6.19(0.08)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-6.44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-6.46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-6.45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-6.41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-6.50 (2.32)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-6.39 (2.32) .01</w:t>
            </w:r>
          </w:p>
        </w:tc>
        <w:tc>
          <w:p>
            <w:pPr>
              <w:pStyle w:val="Compact"/>
              <w:jc w:val="left"/>
            </w:pPr>
            <w:r>
              <w:t xml:space="preserve">-6.45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-6.35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-6.47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-6.33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-6.22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-6.36 (2.31) .01</w:t>
            </w:r>
          </w:p>
        </w:tc>
        <w:tc>
          <w:p>
            <w:pPr>
              <w:pStyle w:val="Compact"/>
              <w:jc w:val="center"/>
            </w:pPr>
            <w:r>
              <w:t xml:space="preserve">-6.40 (2.32) .01</w:t>
            </w:r>
          </w:p>
        </w:tc>
        <w:tc>
          <w:p>
            <w:pPr>
              <w:pStyle w:val="Compact"/>
              <w:jc w:val="left"/>
            </w:pPr>
            <w:r>
              <w:t xml:space="preserve">-6.44 (2.33) .01</w:t>
            </w:r>
          </w:p>
        </w:tc>
        <w:tc>
          <w:p>
            <w:pPr>
              <w:pStyle w:val="Compact"/>
              <w:jc w:val="right"/>
            </w:pPr>
            <w:r>
              <w:t xml:space="preserve">-6.39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-6.39 (2.31) .01</w:t>
            </w:r>
          </w:p>
        </w:tc>
        <w:tc>
          <w:p>
            <w:pPr>
              <w:pStyle w:val="Compact"/>
              <w:jc w:val="right"/>
            </w:pPr>
            <w:r>
              <w:t xml:space="preserve">-6.37 (2.35) .01</w:t>
            </w:r>
          </w:p>
        </w:tc>
        <w:tc>
          <w:p>
            <w:pPr>
              <w:pStyle w:val="Compact"/>
              <w:jc w:val="right"/>
            </w:pPr>
            <w:r>
              <w:t xml:space="preserve">-6.32 (2.34) .01</w:t>
            </w:r>
          </w:p>
        </w:tc>
        <w:tc>
          <w:p>
            <w:pPr>
              <w:pStyle w:val="Compact"/>
              <w:jc w:val="right"/>
            </w:pPr>
            <w:r>
              <w:t xml:space="preserve">-6.46 (2.34) .01</w:t>
            </w:r>
          </w:p>
        </w:tc>
        <w:tc>
          <w:p>
            <w:pPr>
              <w:pStyle w:val="Compact"/>
              <w:jc w:val="center"/>
            </w:pPr>
            <w:r>
              <w:t xml:space="preserve">-6.40(0.07)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.39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.52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.18</w:t>
            </w:r>
          </w:p>
        </w:tc>
        <w:tc>
          <w:p>
            <w:pPr>
              <w:pStyle w:val="Compact"/>
              <w:jc w:val="lef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.20</w:t>
            </w:r>
          </w:p>
        </w:tc>
        <w:tc>
          <w:p>
            <w:pPr>
              <w:pStyle w:val="Compact"/>
              <w:jc w:val="lef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-3.40 (3.52) .33</w:t>
            </w:r>
          </w:p>
        </w:tc>
        <w:tc>
          <w:p>
            <w:pPr>
              <w:pStyle w:val="Compact"/>
              <w:jc w:val="right"/>
            </w:pPr>
            <w:r>
              <w:t xml:space="preserve">-3.23 (3.52) .36</w:t>
            </w:r>
          </w:p>
        </w:tc>
        <w:tc>
          <w:p>
            <w:pPr>
              <w:pStyle w:val="Compact"/>
              <w:jc w:val="right"/>
            </w:pPr>
            <w:r>
              <w:t xml:space="preserve">-3.29 (3.55) .35</w:t>
            </w:r>
          </w:p>
        </w:tc>
        <w:tc>
          <w:p>
            <w:pPr>
              <w:pStyle w:val="Compact"/>
              <w:jc w:val="right"/>
            </w:pPr>
            <w:r>
              <w:t xml:space="preserve">-2.92 (3.58) .41</w:t>
            </w:r>
          </w:p>
        </w:tc>
        <w:tc>
          <w:p>
            <w:pPr>
              <w:pStyle w:val="Compact"/>
              <w:jc w:val="right"/>
            </w:pPr>
            <w:r>
              <w:t xml:space="preserve">-3.68 (3.48) .29</w:t>
            </w:r>
          </w:p>
        </w:tc>
        <w:tc>
          <w:p>
            <w:pPr>
              <w:pStyle w:val="Compact"/>
              <w:jc w:val="center"/>
            </w:pPr>
            <w:r>
              <w:t xml:space="preserve">-3.27 (3.57) .36</w:t>
            </w:r>
          </w:p>
        </w:tc>
        <w:tc>
          <w:p>
            <w:pPr>
              <w:pStyle w:val="Compact"/>
              <w:jc w:val="left"/>
            </w:pPr>
            <w:r>
              <w:t xml:space="preserve">-3.23 (3.59) .37</w:t>
            </w:r>
          </w:p>
        </w:tc>
        <w:tc>
          <w:p>
            <w:pPr>
              <w:pStyle w:val="Compact"/>
              <w:jc w:val="right"/>
            </w:pPr>
            <w:r>
              <w:t xml:space="preserve">-3.28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-3.22 (3.52) .36</w:t>
            </w:r>
          </w:p>
        </w:tc>
        <w:tc>
          <w:p>
            <w:pPr>
              <w:pStyle w:val="Compact"/>
              <w:jc w:val="right"/>
            </w:pPr>
            <w:r>
              <w:t xml:space="preserve">-3.39 (3.55) .34</w:t>
            </w:r>
          </w:p>
        </w:tc>
        <w:tc>
          <w:p>
            <w:pPr>
              <w:pStyle w:val="Compact"/>
              <w:jc w:val="right"/>
            </w:pPr>
            <w:r>
              <w:t xml:space="preserve">-3.39 (3.54) .34</w:t>
            </w:r>
          </w:p>
        </w:tc>
        <w:tc>
          <w:p>
            <w:pPr>
              <w:pStyle w:val="Compact"/>
              <w:jc w:val="right"/>
            </w:pPr>
            <w:r>
              <w:t xml:space="preserve">-3.45 (3.55) .33</w:t>
            </w:r>
          </w:p>
        </w:tc>
        <w:tc>
          <w:p>
            <w:pPr>
              <w:pStyle w:val="Compact"/>
              <w:jc w:val="center"/>
            </w:pPr>
            <w:r>
              <w:t xml:space="preserve">-3.54 (3.50) .31</w:t>
            </w:r>
          </w:p>
        </w:tc>
        <w:tc>
          <w:p>
            <w:pPr>
              <w:pStyle w:val="Compact"/>
              <w:jc w:val="left"/>
            </w:pPr>
            <w:r>
              <w:t xml:space="preserve">-3.43 (3.57) .34</w:t>
            </w:r>
          </w:p>
        </w:tc>
        <w:tc>
          <w:p>
            <w:pPr>
              <w:pStyle w:val="Compact"/>
              <w:jc w:val="right"/>
            </w:pPr>
            <w:r>
              <w:t xml:space="preserve">-3.41 (3.57) .34</w:t>
            </w:r>
          </w:p>
        </w:tc>
        <w:tc>
          <w:p>
            <w:pPr>
              <w:pStyle w:val="Compact"/>
              <w:jc w:val="right"/>
            </w:pPr>
            <w:r>
              <w:t xml:space="preserve">-3.46 (3.54) .33</w:t>
            </w:r>
          </w:p>
        </w:tc>
        <w:tc>
          <w:p>
            <w:pPr>
              <w:pStyle w:val="Compact"/>
              <w:jc w:val="right"/>
            </w:pPr>
            <w:r>
              <w:t xml:space="preserve">-3.27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-3.15 (3.53) .37</w:t>
            </w:r>
          </w:p>
        </w:tc>
        <w:tc>
          <w:p>
            <w:pPr>
              <w:pStyle w:val="Compact"/>
              <w:jc w:val="right"/>
            </w:pPr>
            <w:r>
              <w:t xml:space="preserve">-3.92 (3.57) .27</w:t>
            </w:r>
          </w:p>
        </w:tc>
        <w:tc>
          <w:p>
            <w:pPr>
              <w:pStyle w:val="Compact"/>
              <w:jc w:val="center"/>
            </w:pPr>
            <w:r>
              <w:t xml:space="preserve">-3.37(0.21)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center"/>
            </w:pPr>
            <w:r>
              <w:t xml:space="preserve">0.01 (0.46) .98</w:t>
            </w:r>
          </w:p>
        </w:tc>
        <w:tc>
          <w:p>
            <w:pPr>
              <w:pStyle w:val="Compact"/>
              <w:jc w:val="left"/>
            </w:pPr>
            <w:r>
              <w:t xml:space="preserve">0.03 (0.46)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(0.46) .91</w:t>
            </w:r>
          </w:p>
        </w:tc>
        <w:tc>
          <w:p>
            <w:pPr>
              <w:pStyle w:val="Compact"/>
              <w:jc w:val="left"/>
            </w:pPr>
            <w:r>
              <w:t xml:space="preserve">0.02 (0.45)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(0.46)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(0.46) .97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0.85 (0.65) .19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0.80 (0.64) .21</w:t>
            </w:r>
          </w:p>
        </w:tc>
        <w:tc>
          <w:p>
            <w:pPr>
              <w:pStyle w:val="Compact"/>
              <w:jc w:val="right"/>
            </w:pPr>
            <w:r>
              <w:t xml:space="preserve">0.87 (0.65) .18</w:t>
            </w:r>
          </w:p>
        </w:tc>
        <w:tc>
          <w:p>
            <w:pPr>
              <w:pStyle w:val="Compact"/>
              <w:jc w:val="center"/>
            </w:pPr>
            <w:r>
              <w:t xml:space="preserve">0.86 (0.64) .18</w:t>
            </w:r>
          </w:p>
        </w:tc>
        <w:tc>
          <w:p>
            <w:pPr>
              <w:pStyle w:val="Compact"/>
              <w:jc w:val="left"/>
            </w:pPr>
            <w:r>
              <w:t xml:space="preserve">0.86 (0.65) .18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.20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.21</w:t>
            </w:r>
          </w:p>
        </w:tc>
        <w:tc>
          <w:p>
            <w:pPr>
              <w:pStyle w:val="Compact"/>
              <w:jc w:val="right"/>
            </w:pPr>
            <w:r>
              <w:t xml:space="preserve">0.84 (0.64) .19</w:t>
            </w:r>
          </w:p>
        </w:tc>
        <w:tc>
          <w:p>
            <w:pPr>
              <w:pStyle w:val="Compact"/>
              <w:jc w:val="right"/>
            </w:pPr>
            <w:r>
              <w:t xml:space="preserve">0.83 (0.65) .20</w:t>
            </w:r>
          </w:p>
        </w:tc>
        <w:tc>
          <w:p>
            <w:pPr>
              <w:pStyle w:val="Compact"/>
              <w:jc w:val="center"/>
            </w:pPr>
            <w:r>
              <w:t xml:space="preserve">0.82 (0.63) .19</w:t>
            </w:r>
          </w:p>
        </w:tc>
        <w:tc>
          <w:p>
            <w:pPr>
              <w:pStyle w:val="Compact"/>
              <w:jc w:val="left"/>
            </w:pPr>
            <w:r>
              <w:t xml:space="preserve">0.90 (0.63) .15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.18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  <w:tc>
          <w:p>
            <w:pPr>
              <w:pStyle w:val="Compact"/>
              <w:jc w:val="right"/>
            </w:pPr>
            <w:r>
              <w:t xml:space="preserve">0.93 (0.64) .15</w:t>
            </w:r>
          </w:p>
        </w:tc>
        <w:tc>
          <w:p>
            <w:pPr>
              <w:pStyle w:val="Compact"/>
              <w:jc w:val="center"/>
            </w:pPr>
            <w:r>
              <w:t xml:space="preserve">0.86(0.03)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1.20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1.21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1.14 (0.51) .03</w:t>
            </w:r>
          </w:p>
        </w:tc>
        <w:tc>
          <w:p>
            <w:pPr>
              <w:pStyle w:val="Compact"/>
              <w:jc w:val="right"/>
            </w:pPr>
            <w:r>
              <w:t xml:space="preserve">1.25 (0.51) .01</w:t>
            </w:r>
          </w:p>
        </w:tc>
        <w:tc>
          <w:p>
            <w:pPr>
              <w:pStyle w:val="Compact"/>
              <w:jc w:val="center"/>
            </w:pPr>
            <w:r>
              <w:t xml:space="preserve">1.20 (0.52) .02</w:t>
            </w:r>
          </w:p>
        </w:tc>
        <w:tc>
          <w:p>
            <w:pPr>
              <w:pStyle w:val="Compact"/>
              <w:jc w:val="left"/>
            </w:pPr>
            <w:r>
              <w:t xml:space="preserve">1.15 (0.51) .02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  <w:tc>
          <w:p>
            <w:pPr>
              <w:pStyle w:val="Compact"/>
              <w:jc w:val="right"/>
            </w:pPr>
            <w:r>
              <w:t xml:space="preserve">1.15 (0.52) .03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1.12 (0.52) .03</w:t>
            </w:r>
          </w:p>
        </w:tc>
        <w:tc>
          <w:p>
            <w:pPr>
              <w:pStyle w:val="Compact"/>
              <w:jc w:val="center"/>
            </w:pPr>
            <w:r>
              <w:t xml:space="preserve">1.11 (0.52) .03</w:t>
            </w:r>
          </w:p>
        </w:tc>
        <w:tc>
          <w:p>
            <w:pPr>
              <w:pStyle w:val="Compact"/>
              <w:jc w:val="left"/>
            </w:pPr>
            <w:r>
              <w:t xml:space="preserve">1.18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1.05 (0.51) .04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1.13 (0.51) .03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  <w:tc>
          <w:p>
            <w:pPr>
              <w:pStyle w:val="Compact"/>
              <w:jc w:val="center"/>
            </w:pPr>
            <w:r>
              <w:t xml:space="preserve">1.17(0.05)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8.95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31.35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7.23 (0.29) &lt;.01</w:t>
            </w:r>
          </w:p>
        </w:tc>
        <w:tc>
          <w:p>
            <w:pPr>
              <w:pStyle w:val="Compact"/>
              <w:jc w:val="left"/>
            </w:pPr>
            <w:r>
              <w:t xml:space="preserve">6.86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4.89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9.62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  <w:tc>
          <w:p>
            <w:pPr>
              <w:pStyle w:val="Compact"/>
              <w:jc w:val="center"/>
            </w:pPr>
            <w:r>
              <w:t xml:space="preserve">0.01 (0.10) .91</w:t>
            </w:r>
          </w:p>
        </w:tc>
        <w:tc>
          <w:p>
            <w:pPr>
              <w:pStyle w:val="Compact"/>
              <w:jc w:val="lef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  <w:tc>
          <w:p>
            <w:pPr>
              <w:pStyle w:val="Compact"/>
              <w:jc w:val="center"/>
            </w:pPr>
            <w:r>
              <w:t xml:space="preserve">0.01 (0.13) .94</w:t>
            </w:r>
          </w:p>
        </w:tc>
        <w:tc>
          <w:p>
            <w:pPr>
              <w:pStyle w:val="Compact"/>
              <w:jc w:val="lef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.39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  <w:tc>
          <w:p>
            <w:pPr>
              <w:pStyle w:val="Compact"/>
              <w:jc w:val="right"/>
            </w:pPr>
            <w:r>
              <w:t xml:space="preserve">0.26 (0.20)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2.56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(1.48) .61</w:t>
            </w:r>
          </w:p>
        </w:tc>
        <w:tc>
          <w:p>
            <w:pPr>
              <w:pStyle w:val="Compact"/>
              <w:jc w:val="right"/>
            </w:pPr>
            <w:r>
              <w:t xml:space="preserve">1.70 (1.19) .15</w:t>
            </w:r>
          </w:p>
        </w:tc>
        <w:tc>
          <w:p>
            <w:pPr>
              <w:pStyle w:val="Compact"/>
              <w:jc w:val="right"/>
            </w:pPr>
            <w:r>
              <w:t xml:space="preserve">13.78 (6.25) .03</w:t>
            </w:r>
          </w:p>
        </w:tc>
        <w:tc>
          <w:p>
            <w:pPr>
              <w:pStyle w:val="Compact"/>
              <w:jc w:val="right"/>
            </w:pPr>
            <w:r>
              <w:t xml:space="preserve">-0.86 (1.22) .48</w:t>
            </w:r>
          </w:p>
        </w:tc>
        <w:tc>
          <w:p>
            <w:pPr>
              <w:pStyle w:val="Compact"/>
              <w:jc w:val="center"/>
            </w:pPr>
            <w:r>
              <w:t xml:space="preserve">-1.37 (1.47) .35</w:t>
            </w:r>
          </w:p>
        </w:tc>
        <w:tc>
          <w:p>
            <w:pPr>
              <w:pStyle w:val="Compact"/>
              <w:jc w:val="left"/>
            </w:pPr>
            <w:r>
              <w:t xml:space="preserve">2.28 (1.03) .03</w:t>
            </w:r>
          </w:p>
        </w:tc>
        <w:tc>
          <w:p>
            <w:pPr>
              <w:pStyle w:val="Compact"/>
              <w:jc w:val="right"/>
            </w:pPr>
            <w:r>
              <w:t xml:space="preserve">0.59 (0.42) .16</w:t>
            </w:r>
          </w:p>
        </w:tc>
        <w:tc>
          <w:p>
            <w:pPr>
              <w:pStyle w:val="Compact"/>
              <w:jc w:val="right"/>
            </w:pPr>
            <w:r>
              <w:t xml:space="preserve">4.21 (2.40) .08</w:t>
            </w:r>
          </w:p>
        </w:tc>
        <w:tc>
          <w:p>
            <w:pPr>
              <w:pStyle w:val="Compact"/>
              <w:jc w:val="right"/>
            </w:pPr>
            <w:r>
              <w:t xml:space="preserve">2.87 (3.05) .35</w:t>
            </w:r>
          </w:p>
        </w:tc>
        <w:tc>
          <w:p>
            <w:pPr>
              <w:pStyle w:val="Compact"/>
              <w:jc w:val="right"/>
            </w:pPr>
            <w:r>
              <w:t xml:space="preserve">5.07 (2.96) .09</w:t>
            </w:r>
          </w:p>
        </w:tc>
        <w:tc>
          <w:p>
            <w:pPr>
              <w:pStyle w:val="Compact"/>
              <w:jc w:val="right"/>
            </w:pPr>
            <w:r>
              <w:t xml:space="preserve">7.50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3.19 (1.33) .02</w:t>
            </w:r>
          </w:p>
        </w:tc>
        <w:tc>
          <w:p>
            <w:pPr>
              <w:pStyle w:val="Compact"/>
              <w:jc w:val="left"/>
            </w:pPr>
            <w:r>
              <w:t xml:space="preserve">1.98 (1.52) .19</w:t>
            </w:r>
          </w:p>
        </w:tc>
        <w:tc>
          <w:p>
            <w:pPr>
              <w:pStyle w:val="Compact"/>
              <w:jc w:val="right"/>
            </w:pPr>
            <w:r>
              <w:t xml:space="preserve">18.30 (5.17)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25.63 (6.91)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(1.39) .73</w:t>
            </w:r>
          </w:p>
        </w:tc>
        <w:tc>
          <w:p>
            <w:pPr>
              <w:pStyle w:val="Compact"/>
              <w:jc w:val="right"/>
            </w:pPr>
            <w:r>
              <w:t xml:space="preserve">0.68 (2.32) .77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  <w:tc>
          <w:p>
            <w:pPr>
              <w:pStyle w:val="Compact"/>
              <w:jc w:val="right"/>
            </w:pPr>
            <w:r>
              <w:t xml:space="preserve">-0.77 (0.76) .31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.49</w:t>
            </w:r>
          </w:p>
        </w:tc>
        <w:tc>
          <w:p>
            <w:pPr>
              <w:pStyle w:val="Compact"/>
              <w:jc w:val="center"/>
            </w:pPr>
            <w:r>
              <w:t xml:space="preserve">0.32 (0.17) .06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-0.65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.59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.82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  <w:tc>
          <w:p>
            <w:pPr>
              <w:pStyle w:val="Compact"/>
              <w:jc w:val="center"/>
            </w:pPr>
            <w:r>
              <w:t xml:space="preserve">0.16 (0.19) .40</w:t>
            </w:r>
          </w:p>
        </w:tc>
        <w:tc>
          <w:p>
            <w:pPr>
              <w:pStyle w:val="Compact"/>
              <w:jc w:val="left"/>
            </w:pPr>
            <w:r>
              <w:t xml:space="preserve">0.19 (0.19) .32</w:t>
            </w:r>
          </w:p>
        </w:tc>
        <w:tc>
          <w:p>
            <w:pPr>
              <w:pStyle w:val="Compact"/>
              <w:jc w:val="right"/>
            </w:pPr>
            <w:r>
              <w:t xml:space="preserve">0.38 (0.70) .58</w:t>
            </w:r>
          </w:p>
        </w:tc>
        <w:tc>
          <w:p>
            <w:pPr>
              <w:pStyle w:val="Compact"/>
              <w:jc w:val="right"/>
            </w:pPr>
            <w:r>
              <w:t xml:space="preserve">-0.30 (0.94) .75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.83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.73</w:t>
            </w:r>
          </w:p>
        </w:tc>
        <w:tc>
          <w:p>
            <w:pPr>
              <w:pStyle w:val="Compact"/>
              <w:jc w:val="right"/>
            </w:pPr>
            <w:r>
              <w:t xml:space="preserve">-0.22 (1.10)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  <w:tc>
          <w:p>
            <w:pPr>
              <w:pStyle w:val="Compact"/>
              <w:jc w:val="center"/>
            </w:pPr>
            <w:r>
              <w:t xml:space="preserve">0.19 (0.25) .43</w:t>
            </w:r>
          </w:p>
        </w:tc>
        <w:tc>
          <w:p>
            <w:pPr>
              <w:pStyle w:val="Compact"/>
              <w:jc w:val="left"/>
            </w:pPr>
            <w:r>
              <w:t xml:space="preserve">-0.06 (0.20)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0.47 (0.53) .37</w:t>
            </w:r>
          </w:p>
        </w:tc>
        <w:tc>
          <w:p>
            <w:pPr>
              <w:pStyle w:val="Compact"/>
              <w:jc w:val="right"/>
            </w:pPr>
            <w:r>
              <w:t xml:space="preserve">0.34 (0.38) .37</w:t>
            </w:r>
          </w:p>
        </w:tc>
        <w:tc>
          <w:p>
            <w:pPr>
              <w:pStyle w:val="Compact"/>
              <w:jc w:val="center"/>
            </w:pPr>
            <w:r>
              <w:t xml:space="preserve">0.17 (0.29) .54</w:t>
            </w:r>
          </w:p>
        </w:tc>
        <w:tc>
          <w:p>
            <w:pPr>
              <w:pStyle w:val="Compact"/>
              <w:jc w:val="left"/>
            </w:pPr>
            <w:r>
              <w:t xml:space="preserve">-0.21 (0.31) .50</w:t>
            </w:r>
          </w:p>
        </w:tc>
        <w:tc>
          <w:p>
            <w:pPr>
              <w:pStyle w:val="Compact"/>
              <w:jc w:val="right"/>
            </w:pPr>
            <w:r>
              <w:t xml:space="preserve">-0.34 (1.00) .73</w:t>
            </w:r>
          </w:p>
        </w:tc>
        <w:tc>
          <w:p>
            <w:pPr>
              <w:pStyle w:val="Compact"/>
              <w:jc w:val="right"/>
            </w:pPr>
            <w:r>
              <w:t xml:space="preserve">-0.73 (1.22) .55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.81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.90</w:t>
            </w:r>
          </w:p>
        </w:tc>
        <w:tc>
          <w:p>
            <w:pPr>
              <w:pStyle w:val="Compact"/>
              <w:jc w:val="right"/>
            </w:pPr>
            <w:r>
              <w:t xml:space="preserve">0.24 (1.12)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(0.24) .92</w:t>
            </w:r>
          </w:p>
        </w:tc>
        <w:tc>
          <w:p>
            <w:pPr>
              <w:pStyle w:val="Compact"/>
              <w:jc w:val="center"/>
            </w:pPr>
            <w:r>
              <w:t xml:space="preserve">-0.38 (0.27) .16</w:t>
            </w:r>
          </w:p>
        </w:tc>
        <w:tc>
          <w:p>
            <w:pPr>
              <w:pStyle w:val="Compact"/>
              <w:jc w:val="lef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.65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  <w:tc>
          <w:p>
            <w:pPr>
              <w:pStyle w:val="Compact"/>
              <w:jc w:val="center"/>
            </w:pPr>
            <w:r>
              <w:t xml:space="preserve">-0.13 (0.26) .60</w:t>
            </w:r>
          </w:p>
        </w:tc>
        <w:tc>
          <w:p>
            <w:pPr>
              <w:pStyle w:val="Compact"/>
              <w:jc w:val="left"/>
            </w:pPr>
            <w:r>
              <w:t xml:space="preserve">-0.17 (0.29) .56</w:t>
            </w:r>
          </w:p>
        </w:tc>
        <w:tc>
          <w:p>
            <w:pPr>
              <w:pStyle w:val="Compact"/>
              <w:jc w:val="right"/>
            </w:pPr>
            <w:r>
              <w:t xml:space="preserve">1.95 (0.91) .03</w:t>
            </w:r>
          </w:p>
        </w:tc>
        <w:tc>
          <w:p>
            <w:pPr>
              <w:pStyle w:val="Compact"/>
              <w:jc w:val="right"/>
            </w:pPr>
            <w:r>
              <w:t xml:space="preserve">-0.06 (1.39) .97</w:t>
            </w:r>
          </w:p>
        </w:tc>
        <w:tc>
          <w:p>
            <w:pPr>
              <w:pStyle w:val="Compact"/>
              <w:jc w:val="right"/>
            </w:pPr>
            <w:r>
              <w:t xml:space="preserve">0.31 (0.29) .29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.14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  <w:tc>
          <w:p>
            <w:pPr>
              <w:pStyle w:val="Compact"/>
              <w:jc w:val="right"/>
            </w:pPr>
            <w:r>
              <w:t xml:space="preserve">-0.23 (0.47) .62</w:t>
            </w:r>
          </w:p>
        </w:tc>
        <w:tc>
          <w:p>
            <w:pPr>
              <w:pStyle w:val="Compact"/>
              <w:jc w:val="right"/>
            </w:pPr>
            <w:r>
              <w:t xml:space="preserve">0.98 (1.60) .54</w:t>
            </w:r>
          </w:p>
        </w:tc>
        <w:tc>
          <w:p>
            <w:pPr>
              <w:pStyle w:val="Compact"/>
              <w:jc w:val="right"/>
            </w:pPr>
            <w:r>
              <w:t xml:space="preserve">0.40 (0.42) .35</w:t>
            </w:r>
          </w:p>
        </w:tc>
        <w:tc>
          <w:p>
            <w:pPr>
              <w:pStyle w:val="Compact"/>
              <w:jc w:val="center"/>
            </w:pPr>
            <w:r>
              <w:t xml:space="preserve">0.13 (0.47) .78</w:t>
            </w:r>
          </w:p>
        </w:tc>
        <w:tc>
          <w:p>
            <w:pPr>
              <w:pStyle w:val="Compact"/>
              <w:jc w:val="left"/>
            </w:pPr>
            <w:r>
              <w:t xml:space="preserve">0.21 (0.36)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  <w:tc>
          <w:p>
            <w:pPr>
              <w:pStyle w:val="Compact"/>
              <w:jc w:val="right"/>
            </w:pPr>
            <w:r>
              <w:t xml:space="preserve">0.66 (0.96)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(0.92) .97</w:t>
            </w:r>
          </w:p>
        </w:tc>
        <w:tc>
          <w:p>
            <w:pPr>
              <w:pStyle w:val="Compact"/>
              <w:jc w:val="right"/>
            </w:pPr>
            <w:r>
              <w:t xml:space="preserve">0.20 (0.75) .79</w:t>
            </w:r>
          </w:p>
        </w:tc>
        <w:tc>
          <w:p>
            <w:pPr>
              <w:pStyle w:val="Compact"/>
              <w:jc w:val="center"/>
            </w:pPr>
            <w:r>
              <w:t xml:space="preserve">-0.12 (0.67) .86</w:t>
            </w:r>
          </w:p>
        </w:tc>
        <w:tc>
          <w:p>
            <w:pPr>
              <w:pStyle w:val="Compact"/>
              <w:jc w:val="left"/>
            </w:pPr>
            <w:r>
              <w:t xml:space="preserve">0.01 (0.29) .97</w:t>
            </w:r>
          </w:p>
        </w:tc>
        <w:tc>
          <w:p>
            <w:pPr>
              <w:pStyle w:val="Compact"/>
              <w:jc w:val="right"/>
            </w:pPr>
            <w:r>
              <w:t xml:space="preserve">-1.34 (1.44) .35</w:t>
            </w:r>
          </w:p>
        </w:tc>
        <w:tc>
          <w:p>
            <w:pPr>
              <w:pStyle w:val="Compact"/>
              <w:jc w:val="right"/>
            </w:pPr>
            <w:r>
              <w:t xml:space="preserve">-0.38 (1.89) .84</w:t>
            </w:r>
          </w:p>
        </w:tc>
        <w:tc>
          <w:p>
            <w:pPr>
              <w:pStyle w:val="Compact"/>
              <w:jc w:val="right"/>
            </w:pPr>
            <w:r>
              <w:t xml:space="preserve">0.21 (0.49)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(0.81) .91</w:t>
            </w:r>
          </w:p>
        </w:tc>
        <w:tc>
          <w:p>
            <w:pPr>
              <w:pStyle w:val="Compact"/>
              <w:jc w:val="right"/>
            </w:pPr>
            <w:r>
              <w:t xml:space="preserve">-0.55 (0.27)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.94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.79</w:t>
            </w:r>
          </w:p>
        </w:tc>
        <w:tc>
          <w:p>
            <w:pPr>
              <w:pStyle w:val="Compact"/>
              <w:jc w:val="lef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center"/>
            </w:pPr>
            <w:r>
              <w:t xml:space="preserve">-0.02 (0.07) .77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0.18 (0.34)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  <w:tc>
          <w:p>
            <w:pPr>
              <w:pStyle w:val="Compact"/>
              <w:jc w:val="center"/>
            </w:pPr>
            <w:r>
              <w:t xml:space="preserve">-0.05 (0.08) .55</w:t>
            </w:r>
          </w:p>
        </w:tc>
        <w:tc>
          <w:p>
            <w:pPr>
              <w:pStyle w:val="Compact"/>
              <w:jc w:val="left"/>
            </w:pPr>
            <w:r>
              <w:t xml:space="preserve">0.03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  <w:tc>
          <w:p>
            <w:pPr>
              <w:pStyle w:val="Compact"/>
              <w:jc w:val="center"/>
            </w:pPr>
            <w:r>
              <w:t xml:space="preserve">-0.03 (0.10) .81</w:t>
            </w:r>
          </w:p>
        </w:tc>
        <w:tc>
          <w:p>
            <w:pPr>
              <w:pStyle w:val="Compact"/>
              <w:jc w:val="lef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.94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  <w:tc>
          <w:p>
            <w:pPr>
              <w:pStyle w:val="Compact"/>
              <w:jc w:val="center"/>
            </w:pPr>
            <w:r>
              <w:t xml:space="preserve">0.10 (0.07) .18</w:t>
            </w:r>
          </w:p>
        </w:tc>
        <w:tc>
          <w:p>
            <w:pPr>
              <w:pStyle w:val="Compact"/>
              <w:jc w:val="lef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.82</w:t>
            </w:r>
          </w:p>
        </w:tc>
        <w:tc>
          <w:p>
            <w:pPr>
              <w:pStyle w:val="Compact"/>
              <w:jc w:val="center"/>
            </w:pPr>
            <w:r>
              <w:t xml:space="preserve">0.11 (0.11) .31</w:t>
            </w:r>
          </w:p>
        </w:tc>
        <w:tc>
          <w:p>
            <w:pPr>
              <w:pStyle w:val="Compact"/>
              <w:jc w:val="lef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-0.45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222.01 (24.16)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222.76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221.73 (24.23)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221.34 (24.23)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222.26 (24.33) &lt;.01</w:t>
            </w:r>
          </w:p>
        </w:tc>
        <w:tc>
          <w:p>
            <w:pPr>
              <w:pStyle w:val="Compact"/>
              <w:jc w:val="left"/>
            </w:pPr>
            <w:r>
              <w:t xml:space="preserve">221.94 (24.27)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222.58 (24.26)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222.06 (24.23)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221.75 (24.22)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221.94 (24.18)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221.49 (24.24)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221.80 (24.26) &lt;.01</w:t>
            </w:r>
          </w:p>
        </w:tc>
        <w:tc>
          <w:p>
            <w:pPr>
              <w:pStyle w:val="Compact"/>
              <w:jc w:val="left"/>
            </w:pPr>
            <w:r>
              <w:t xml:space="preserve">222.40 (24.31)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222.37 (24.30)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221.90 (24.29)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222.45 (24.30)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222.59 (24.29)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222.15(0.43)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3.48 (1.47) .02</w:t>
            </w:r>
          </w:p>
        </w:tc>
        <w:tc>
          <w:p>
            <w:pPr>
              <w:pStyle w:val="Compact"/>
              <w:jc w:val="right"/>
            </w:pPr>
            <w:r>
              <w:t xml:space="preserve">3.52 (1.48) .02</w:t>
            </w:r>
          </w:p>
        </w:tc>
        <w:tc>
          <w:p>
            <w:pPr>
              <w:pStyle w:val="Compact"/>
              <w:jc w:val="right"/>
            </w:pPr>
            <w:r>
              <w:t xml:space="preserve">3.57 (1.48) .02</w:t>
            </w:r>
          </w:p>
        </w:tc>
        <w:tc>
          <w:p>
            <w:pPr>
              <w:pStyle w:val="Compact"/>
              <w:jc w:val="right"/>
            </w:pPr>
            <w:r>
              <w:t xml:space="preserve">3.42 (1.45) .02</w:t>
            </w:r>
          </w:p>
        </w:tc>
        <w:tc>
          <w:p>
            <w:pPr>
              <w:pStyle w:val="Compact"/>
              <w:jc w:val="right"/>
            </w:pPr>
            <w:r>
              <w:t xml:space="preserve">3.32 (1.43) .02</w:t>
            </w:r>
          </w:p>
        </w:tc>
        <w:tc>
          <w:p>
            <w:pPr>
              <w:pStyle w:val="Compact"/>
              <w:jc w:val="center"/>
            </w:pPr>
            <w:r>
              <w:t xml:space="preserve">3.46 (1.46) .02</w:t>
            </w:r>
          </w:p>
        </w:tc>
        <w:tc>
          <w:p>
            <w:pPr>
              <w:pStyle w:val="Compact"/>
              <w:jc w:val="left"/>
            </w:pPr>
            <w:r>
              <w:t xml:space="preserve">3.45 (1.48) .02</w:t>
            </w:r>
          </w:p>
        </w:tc>
        <w:tc>
          <w:p>
            <w:pPr>
              <w:pStyle w:val="Compact"/>
              <w:jc w:val="right"/>
            </w:pPr>
            <w:r>
              <w:t xml:space="preserve">3.51 (1.46) .02</w:t>
            </w:r>
          </w:p>
        </w:tc>
        <w:tc>
          <w:p>
            <w:pPr>
              <w:pStyle w:val="Compact"/>
              <w:jc w:val="right"/>
            </w:pPr>
            <w:r>
              <w:t xml:space="preserve">3.43 (1.41)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(1.49) .02</w:t>
            </w:r>
          </w:p>
        </w:tc>
        <w:tc>
          <w:p>
            <w:pPr>
              <w:pStyle w:val="Compact"/>
              <w:jc w:val="right"/>
            </w:pPr>
            <w:r>
              <w:t xml:space="preserve">3.59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(1.44) .01</w:t>
            </w:r>
          </w:p>
        </w:tc>
        <w:tc>
          <w:p>
            <w:pPr>
              <w:pStyle w:val="Compact"/>
              <w:jc w:val="center"/>
            </w:pPr>
            <w:r>
              <w:t xml:space="preserve">3.50 (1.46) .02</w:t>
            </w:r>
          </w:p>
        </w:tc>
        <w:tc>
          <w:p>
            <w:pPr>
              <w:pStyle w:val="Compact"/>
              <w:jc w:val="left"/>
            </w:pPr>
            <w:r>
              <w:t xml:space="preserve">3.44 (1.45) .02</w:t>
            </w:r>
          </w:p>
        </w:tc>
        <w:tc>
          <w:p>
            <w:pPr>
              <w:pStyle w:val="Compact"/>
              <w:jc w:val="right"/>
            </w:pPr>
            <w:r>
              <w:t xml:space="preserve">3.50 (1.50) .02</w:t>
            </w:r>
          </w:p>
        </w:tc>
        <w:tc>
          <w:p>
            <w:pPr>
              <w:pStyle w:val="Compact"/>
              <w:jc w:val="right"/>
            </w:pPr>
            <w:r>
              <w:t xml:space="preserve">3.61 (1.50) .02</w:t>
            </w:r>
          </w:p>
        </w:tc>
        <w:tc>
          <w:p>
            <w:pPr>
              <w:pStyle w:val="Compact"/>
              <w:jc w:val="right"/>
            </w:pPr>
            <w:r>
              <w:t xml:space="preserve">3.46 (1.47) .02</w:t>
            </w:r>
          </w:p>
        </w:tc>
        <w:tc>
          <w:p>
            <w:pPr>
              <w:pStyle w:val="Compact"/>
              <w:jc w:val="right"/>
            </w:pPr>
            <w:r>
              <w:t xml:space="preserve">3.46 (1.45) .02</w:t>
            </w:r>
          </w:p>
        </w:tc>
        <w:tc>
          <w:p>
            <w:pPr>
              <w:pStyle w:val="Compact"/>
              <w:jc w:val="right"/>
            </w:pPr>
            <w:r>
              <w:t xml:space="preserve">3.60 (1.52) .02</w:t>
            </w:r>
          </w:p>
        </w:tc>
        <w:tc>
          <w:p>
            <w:pPr>
              <w:pStyle w:val="Compact"/>
              <w:jc w:val="center"/>
            </w:pPr>
            <w:r>
              <w:t xml:space="preserve">3.50(0.07)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(2.98)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32.82 (2.98) &lt;.01</w:t>
            </w:r>
          </w:p>
        </w:tc>
        <w:tc>
          <w:p>
            <w:pPr>
              <w:pStyle w:val="Compact"/>
              <w:jc w:val="left"/>
            </w:pPr>
            <w:r>
              <w:t xml:space="preserve">32.80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32.71 (2.95)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32.87 (3.00) &lt;.01</w:t>
            </w:r>
          </w:p>
        </w:tc>
        <w:tc>
          <w:p>
            <w:pPr>
              <w:pStyle w:val="Compact"/>
              <w:jc w:val="left"/>
            </w:pPr>
            <w:r>
              <w:t xml:space="preserve">32.84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32.79(0.08)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  <w:tc>
          <w:p>
            <w:pPr>
              <w:pStyle w:val="Compact"/>
              <w:jc w:val="right"/>
            </w:pPr>
            <w:r>
              <w:t xml:space="preserve">-8.11 (3.63) .02</w:t>
            </w:r>
          </w:p>
        </w:tc>
        <w:tc>
          <w:p>
            <w:pPr>
              <w:pStyle w:val="Compact"/>
              <w:jc w:val="right"/>
            </w:pPr>
            <w:r>
              <w:t xml:space="preserve">-8.15 (3.64) .02</w:t>
            </w:r>
          </w:p>
        </w:tc>
        <w:tc>
          <w:p>
            <w:pPr>
              <w:pStyle w:val="Compact"/>
              <w:jc w:val="right"/>
            </w:pPr>
            <w:r>
              <w:t xml:space="preserve">-7.56 (3.64) .04</w:t>
            </w:r>
          </w:p>
        </w:tc>
        <w:tc>
          <w:p>
            <w:pPr>
              <w:pStyle w:val="Compact"/>
              <w:jc w:val="right"/>
            </w:pPr>
            <w:r>
              <w:t xml:space="preserve">-7.24 (3.60) .04</w:t>
            </w:r>
          </w:p>
        </w:tc>
        <w:tc>
          <w:p>
            <w:pPr>
              <w:pStyle w:val="Compact"/>
              <w:jc w:val="center"/>
            </w:pPr>
            <w:r>
              <w:t xml:space="preserve">-7.81 (3.61) .03</w:t>
            </w:r>
          </w:p>
        </w:tc>
        <w:tc>
          <w:p>
            <w:pPr>
              <w:pStyle w:val="Compact"/>
              <w:jc w:val="left"/>
            </w:pPr>
            <w:r>
              <w:t xml:space="preserve">-7.50 (3.64) .04</w:t>
            </w:r>
          </w:p>
        </w:tc>
        <w:tc>
          <w:p>
            <w:pPr>
              <w:pStyle w:val="Compact"/>
              <w:jc w:val="right"/>
            </w:pPr>
            <w:r>
              <w:t xml:space="preserve">-8.36 (3.68) .02</w:t>
            </w:r>
          </w:p>
        </w:tc>
        <w:tc>
          <w:p>
            <w:pPr>
              <w:pStyle w:val="Compact"/>
              <w:jc w:val="right"/>
            </w:pPr>
            <w:r>
              <w:t xml:space="preserve">-7.69 (3.58) .03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  <w:tc>
          <w:p>
            <w:pPr>
              <w:pStyle w:val="Compact"/>
              <w:jc w:val="right"/>
            </w:pPr>
            <w:r>
              <w:t xml:space="preserve">-8.01 (3.40) .02</w:t>
            </w:r>
          </w:p>
        </w:tc>
        <w:tc>
          <w:p>
            <w:pPr>
              <w:pStyle w:val="Compact"/>
              <w:jc w:val="right"/>
            </w:pPr>
            <w:r>
              <w:t xml:space="preserve">-7.94 (3.58) .03</w:t>
            </w:r>
          </w:p>
        </w:tc>
        <w:tc>
          <w:p>
            <w:pPr>
              <w:pStyle w:val="Compact"/>
              <w:jc w:val="center"/>
            </w:pPr>
            <w:r>
              <w:t xml:space="preserve">-7.90 (3.58) .03</w:t>
            </w:r>
          </w:p>
        </w:tc>
        <w:tc>
          <w:p>
            <w:pPr>
              <w:pStyle w:val="Compact"/>
              <w:jc w:val="left"/>
            </w:pPr>
            <w:r>
              <w:t xml:space="preserve">-7.87 (3.60) .03</w:t>
            </w:r>
          </w:p>
        </w:tc>
        <w:tc>
          <w:p>
            <w:pPr>
              <w:pStyle w:val="Compact"/>
              <w:jc w:val="right"/>
            </w:pPr>
            <w:r>
              <w:t xml:space="preserve">-7.90 (3.63) .03</w:t>
            </w:r>
          </w:p>
        </w:tc>
        <w:tc>
          <w:p>
            <w:pPr>
              <w:pStyle w:val="Compact"/>
              <w:jc w:val="right"/>
            </w:pPr>
            <w:r>
              <w:t xml:space="preserve">-7.17 (3.62) .05</w:t>
            </w:r>
          </w:p>
        </w:tc>
        <w:tc>
          <w:p>
            <w:pPr>
              <w:pStyle w:val="Compact"/>
              <w:jc w:val="right"/>
            </w:pPr>
            <w:r>
              <w:t xml:space="preserve">-7.85 (3.63) .03</w:t>
            </w:r>
          </w:p>
        </w:tc>
        <w:tc>
          <w:p>
            <w:pPr>
              <w:pStyle w:val="Compact"/>
              <w:jc w:val="right"/>
            </w:pPr>
            <w:r>
              <w:t xml:space="preserve">-7.85 (3.66) .03</w:t>
            </w:r>
          </w:p>
        </w:tc>
        <w:tc>
          <w:p>
            <w:pPr>
              <w:pStyle w:val="Compact"/>
              <w:jc w:val="right"/>
            </w:pPr>
            <w:r>
              <w:t xml:space="preserve">-8.09 (3.63) .03</w:t>
            </w:r>
          </w:p>
        </w:tc>
        <w:tc>
          <w:p>
            <w:pPr>
              <w:pStyle w:val="Compact"/>
              <w:jc w:val="center"/>
            </w:pPr>
            <w:r>
              <w:t xml:space="preserve">-7.85(0.30)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1.16 (0.53) .03</w:t>
            </w:r>
          </w:p>
        </w:tc>
        <w:tc>
          <w:p>
            <w:pPr>
              <w:pStyle w:val="Compact"/>
              <w:jc w:val="right"/>
            </w:pPr>
            <w:r>
              <w:t xml:space="preserve">1.89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49.55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2.12 (0.25) &lt;.01</w:t>
            </w:r>
          </w:p>
        </w:tc>
        <w:tc>
          <w:p>
            <w:pPr>
              <w:pStyle w:val="Compact"/>
              <w:jc w:val="left"/>
            </w:pPr>
            <w:r>
              <w:t xml:space="preserve">1.08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4.85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2.75 (1.49) .06</w:t>
            </w:r>
          </w:p>
        </w:tc>
        <w:tc>
          <w:p>
            <w:pPr>
              <w:pStyle w:val="Compact"/>
              <w:jc w:val="left"/>
            </w:pPr>
            <w:r>
              <w:t xml:space="preserve">3.45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36.31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center"/>
            </w:pPr>
            <w:r>
              <w:t xml:space="preserve">0.16 (0.10) .09</w:t>
            </w:r>
          </w:p>
        </w:tc>
        <w:tc>
          <w:p>
            <w:pPr>
              <w:pStyle w:val="Compact"/>
              <w:jc w:val="lef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.16</w:t>
            </w:r>
          </w:p>
        </w:tc>
        <w:tc>
          <w:p>
            <w:pPr>
              <w:pStyle w:val="Compact"/>
              <w:jc w:val="right"/>
            </w:pPr>
            <w:r>
              <w:t xml:space="preserve">0.49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20.64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lef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14.04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21.37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0.70 (1.12)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.92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-0.31 (0.28) .27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center"/>
            </w:pPr>
            <w:r>
              <w:t xml:space="preserve">-0.43 (0.35) .22</w:t>
            </w:r>
          </w:p>
        </w:tc>
        <w:tc>
          <w:p>
            <w:pPr>
              <w:pStyle w:val="Compact"/>
              <w:jc w:val="lef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(0.85) .84</w:t>
            </w:r>
          </w:p>
        </w:tc>
        <w:tc>
          <w:p>
            <w:pPr>
              <w:pStyle w:val="Compact"/>
              <w:jc w:val="right"/>
            </w:pPr>
            <w:r>
              <w:t xml:space="preserve">1.95 (1.42)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(1.81) .17</w:t>
            </w:r>
          </w:p>
        </w:tc>
        <w:tc>
          <w:p>
            <w:pPr>
              <w:pStyle w:val="Compact"/>
              <w:jc w:val="right"/>
            </w:pPr>
            <w:r>
              <w:t xml:space="preserve">2.01 (1.58) .20</w:t>
            </w:r>
          </w:p>
        </w:tc>
        <w:tc>
          <w:p>
            <w:pPr>
              <w:pStyle w:val="Compact"/>
              <w:jc w:val="right"/>
            </w:pPr>
            <w:r>
              <w:t xml:space="preserve">8.73 (7.63) .25</w:t>
            </w:r>
          </w:p>
        </w:tc>
        <w:tc>
          <w:p>
            <w:pPr>
              <w:pStyle w:val="Compact"/>
              <w:jc w:val="right"/>
            </w:pPr>
            <w:r>
              <w:t xml:space="preserve">-0.45 (1.87) .81</w:t>
            </w:r>
          </w:p>
        </w:tc>
        <w:tc>
          <w:p>
            <w:pPr>
              <w:pStyle w:val="Compact"/>
              <w:jc w:val="center"/>
            </w:pPr>
            <w:r>
              <w:t xml:space="preserve">1.36 (1.60) .40</w:t>
            </w:r>
          </w:p>
        </w:tc>
        <w:tc>
          <w:p>
            <w:pPr>
              <w:pStyle w:val="Compact"/>
              <w:jc w:val="left"/>
            </w:pPr>
            <w:r>
              <w:t xml:space="preserve">1.37 (1.48) .35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  <w:tc>
          <w:p>
            <w:pPr>
              <w:pStyle w:val="Compact"/>
              <w:jc w:val="right"/>
            </w:pPr>
            <w:r>
              <w:t xml:space="preserve">3.49 (2.22) .12</w:t>
            </w:r>
          </w:p>
        </w:tc>
        <w:tc>
          <w:p>
            <w:pPr>
              <w:pStyle w:val="Compact"/>
              <w:jc w:val="right"/>
            </w:pPr>
            <w:r>
              <w:t xml:space="preserve">-1.43 (4.18) .73</w:t>
            </w:r>
          </w:p>
        </w:tc>
        <w:tc>
          <w:p>
            <w:pPr>
              <w:pStyle w:val="Compact"/>
              <w:jc w:val="right"/>
            </w:pPr>
            <w:r>
              <w:t xml:space="preserve">-4.02 (3.71) .28</w:t>
            </w:r>
          </w:p>
        </w:tc>
        <w:tc>
          <w:p>
            <w:pPr>
              <w:pStyle w:val="Compact"/>
              <w:jc w:val="right"/>
            </w:pPr>
            <w:r>
              <w:t xml:space="preserve">4.88 (2.38) .04</w:t>
            </w:r>
          </w:p>
        </w:tc>
        <w:tc>
          <w:p>
            <w:pPr>
              <w:pStyle w:val="Compact"/>
              <w:jc w:val="center"/>
            </w:pPr>
            <w:r>
              <w:t xml:space="preserve">4.58 (2.18) .04</w:t>
            </w:r>
          </w:p>
        </w:tc>
        <w:tc>
          <w:p>
            <w:pPr>
              <w:pStyle w:val="Compact"/>
              <w:jc w:val="left"/>
            </w:pPr>
            <w:r>
              <w:t xml:space="preserve">1.44 (1.76) .41</w:t>
            </w:r>
          </w:p>
        </w:tc>
        <w:tc>
          <w:p>
            <w:pPr>
              <w:pStyle w:val="Compact"/>
              <w:jc w:val="right"/>
            </w:pPr>
            <w:r>
              <w:t xml:space="preserve">7.35 (5.94) .22</w:t>
            </w:r>
          </w:p>
        </w:tc>
        <w:tc>
          <w:p>
            <w:pPr>
              <w:pStyle w:val="Compact"/>
              <w:jc w:val="right"/>
            </w:pPr>
            <w:r>
              <w:t xml:space="preserve">21.22 (9.18) .02</w:t>
            </w:r>
          </w:p>
        </w:tc>
        <w:tc>
          <w:p>
            <w:pPr>
              <w:pStyle w:val="Compact"/>
              <w:jc w:val="right"/>
            </w:pPr>
            <w:r>
              <w:t xml:space="preserve">1.42 (1.83) .44</w:t>
            </w:r>
          </w:p>
        </w:tc>
        <w:tc>
          <w:p>
            <w:pPr>
              <w:pStyle w:val="Compact"/>
              <w:jc w:val="right"/>
            </w:pPr>
            <w:r>
              <w:t xml:space="preserve">4.08 (3.29) .21</w:t>
            </w:r>
          </w:p>
        </w:tc>
        <w:tc>
          <w:p>
            <w:pPr>
              <w:pStyle w:val="Compact"/>
              <w:jc w:val="right"/>
            </w:pPr>
            <w:r>
              <w:t xml:space="preserve">1.59 (1.16)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.55</w:t>
            </w:r>
          </w:p>
        </w:tc>
        <w:tc>
          <w:p>
            <w:pPr>
              <w:pStyle w:val="Compact"/>
              <w:jc w:val="center"/>
            </w:pPr>
            <w:r>
              <w:t xml:space="preserve">-0.02 (0.09) .86</w:t>
            </w:r>
          </w:p>
        </w:tc>
        <w:tc>
          <w:p>
            <w:pPr>
              <w:pStyle w:val="Compact"/>
              <w:jc w:val="lef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-0.26 (0.22) .23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0.25 (0.20)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.93</w:t>
            </w:r>
          </w:p>
        </w:tc>
        <w:tc>
          <w:p>
            <w:pPr>
              <w:pStyle w:val="Compact"/>
              <w:jc w:val="right"/>
            </w:pPr>
            <w:r>
              <w:t xml:space="preserve">0.53 (0.48)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.55</w:t>
            </w:r>
          </w:p>
        </w:tc>
        <w:tc>
          <w:p>
            <w:pPr>
              <w:pStyle w:val="Compact"/>
              <w:jc w:val="right"/>
            </w:pPr>
            <w:r>
              <w:t xml:space="preserve">0.53 (1.25) .67</w:t>
            </w:r>
          </w:p>
        </w:tc>
        <w:tc>
          <w:p>
            <w:pPr>
              <w:pStyle w:val="Compact"/>
              <w:jc w:val="right"/>
            </w:pPr>
            <w:r>
              <w:t xml:space="preserve">1.21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0.40 (0.34) .25</w:t>
            </w:r>
          </w:p>
        </w:tc>
        <w:tc>
          <w:p>
            <w:pPr>
              <w:pStyle w:val="Compact"/>
              <w:jc w:val="lef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-0.34 (0.53) .53</w:t>
            </w:r>
          </w:p>
        </w:tc>
        <w:tc>
          <w:p>
            <w:pPr>
              <w:pStyle w:val="Compact"/>
              <w:jc w:val="right"/>
            </w:pPr>
            <w:r>
              <w:t xml:space="preserve">1.09 (0.62) .08</w:t>
            </w:r>
          </w:p>
        </w:tc>
        <w:tc>
          <w:p>
            <w:pPr>
              <w:pStyle w:val="Compact"/>
              <w:jc w:val="right"/>
            </w:pPr>
            <w:r>
              <w:t xml:space="preserve">0.85 (0.62) .17</w:t>
            </w:r>
          </w:p>
        </w:tc>
        <w:tc>
          <w:p>
            <w:pPr>
              <w:pStyle w:val="Compact"/>
              <w:jc w:val="right"/>
            </w:pPr>
            <w:r>
              <w:t xml:space="preserve">-0.06 (0.58) .92</w:t>
            </w:r>
          </w:p>
        </w:tc>
        <w:tc>
          <w:p>
            <w:pPr>
              <w:pStyle w:val="Compact"/>
              <w:jc w:val="center"/>
            </w:pPr>
            <w:r>
              <w:t xml:space="preserve">0.16 (0.42) .71</w:t>
            </w:r>
          </w:p>
        </w:tc>
        <w:tc>
          <w:p>
            <w:pPr>
              <w:pStyle w:val="Compact"/>
              <w:jc w:val="lef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-0.18 (0.97) .85</w:t>
            </w:r>
          </w:p>
        </w:tc>
        <w:tc>
          <w:p>
            <w:pPr>
              <w:pStyle w:val="Compact"/>
              <w:jc w:val="right"/>
            </w:pPr>
            <w:r>
              <w:t xml:space="preserve">0.95 (1.22) .43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0.83 (0.76)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0.0888</w:t>
            </w:r>
          </w:p>
        </w:tc>
        <w:tc>
          <w:p>
            <w:pPr>
              <w:pStyle w:val="Compact"/>
              <w:jc w:val="right"/>
            </w:pPr>
            <w:r>
              <w:t xml:space="preserve">0.1843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0.1789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0.0522</w:t>
            </w:r>
          </w:p>
        </w:tc>
        <w:tc>
          <w:p>
            <w:pPr>
              <w:pStyle w:val="Compact"/>
              <w:jc w:val="right"/>
            </w:pPr>
            <w:r>
              <w:t xml:space="preserve">0.0818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center"/>
            </w:pPr>
            <w:r>
              <w:t xml:space="preserve">0.10(0.08)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  <w:tc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center"/>
            </w:pPr>
            <w:r>
              <w:t xml:space="preserve">-0.070</w:t>
            </w:r>
          </w:p>
        </w:tc>
        <w:tc>
          <w:p>
            <w:pPr>
              <w:pStyle w:val="Compact"/>
              <w:jc w:val="left"/>
            </w:pPr>
            <w:r>
              <w:t xml:space="preserve">0.1223</w:t>
            </w:r>
          </w:p>
        </w:tc>
        <w:tc>
          <w:p>
            <w:pPr>
              <w:pStyle w:val="Compact"/>
              <w:jc w:val="right"/>
            </w:pPr>
            <w:r>
              <w:t xml:space="preserve">0.2942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-0.763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0.3449</w:t>
            </w:r>
          </w:p>
        </w:tc>
        <w:tc>
          <w:p>
            <w:pPr>
              <w:pStyle w:val="Compact"/>
              <w:jc w:val="right"/>
            </w:pPr>
            <w:r>
              <w:t xml:space="preserve">0.0282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center"/>
            </w:pPr>
            <w:r>
              <w:t xml:space="preserve">0.04(0.34)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-0.0079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center"/>
            </w:pPr>
            <w:r>
              <w:t xml:space="preserve">0.03(0.05)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351.00(0.00)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68.00(0.00)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-7,213</w:t>
            </w:r>
          </w:p>
        </w:tc>
        <w:tc>
          <w:p>
            <w:pPr>
              <w:pStyle w:val="Compact"/>
              <w:jc w:val="right"/>
            </w:pPr>
            <w:r>
              <w:t xml:space="preserve">-8,190</w:t>
            </w:r>
          </w:p>
        </w:tc>
        <w:tc>
          <w:p>
            <w:pPr>
              <w:pStyle w:val="Compact"/>
              <w:jc w:val="right"/>
            </w:pPr>
            <w:r>
              <w:t xml:space="preserve">-8,008</w:t>
            </w:r>
          </w:p>
        </w:tc>
        <w:tc>
          <w:p>
            <w:pPr>
              <w:pStyle w:val="Compact"/>
              <w:jc w:val="right"/>
            </w:pPr>
            <w:r>
              <w:t xml:space="preserve">-9,577</w:t>
            </w:r>
          </w:p>
        </w:tc>
        <w:tc>
          <w:p>
            <w:pPr>
              <w:pStyle w:val="Compact"/>
              <w:jc w:val="right"/>
            </w:pPr>
            <w:r>
              <w:t xml:space="preserve">-7,960</w:t>
            </w:r>
          </w:p>
        </w:tc>
        <w:tc>
          <w:p>
            <w:pPr>
              <w:pStyle w:val="Compact"/>
              <w:jc w:val="center"/>
            </w:pPr>
            <w:r>
              <w:t xml:space="preserve">-7,941</w:t>
            </w:r>
          </w:p>
        </w:tc>
        <w:tc>
          <w:p>
            <w:pPr>
              <w:pStyle w:val="Compact"/>
              <w:jc w:val="left"/>
            </w:pPr>
            <w:r>
              <w:t xml:space="preserve">-7,756</w:t>
            </w:r>
          </w:p>
        </w:tc>
        <w:tc>
          <w:p>
            <w:pPr>
              <w:pStyle w:val="Compact"/>
              <w:jc w:val="right"/>
            </w:pPr>
            <w:r>
              <w:t xml:space="preserve">-6,691</w:t>
            </w:r>
          </w:p>
        </w:tc>
        <w:tc>
          <w:p>
            <w:pPr>
              <w:pStyle w:val="Compact"/>
              <w:jc w:val="right"/>
            </w:pPr>
            <w:r>
              <w:t xml:space="preserve">-8,385</w:t>
            </w:r>
          </w:p>
        </w:tc>
        <w:tc>
          <w:p>
            <w:pPr>
              <w:pStyle w:val="Compact"/>
              <w:jc w:val="right"/>
            </w:pPr>
            <w:r>
              <w:t xml:space="preserve">-8,774</w:t>
            </w:r>
          </w:p>
        </w:tc>
        <w:tc>
          <w:p>
            <w:pPr>
              <w:pStyle w:val="Compact"/>
              <w:jc w:val="right"/>
            </w:pPr>
            <w:r>
              <w:t xml:space="preserve">-8,792</w:t>
            </w:r>
          </w:p>
        </w:tc>
        <w:tc>
          <w:p>
            <w:pPr>
              <w:pStyle w:val="Compact"/>
              <w:jc w:val="right"/>
            </w:pPr>
            <w:r>
              <w:t xml:space="preserve">-8,102</w:t>
            </w:r>
          </w:p>
        </w:tc>
        <w:tc>
          <w:p>
            <w:pPr>
              <w:pStyle w:val="Compact"/>
              <w:jc w:val="center"/>
            </w:pPr>
            <w:r>
              <w:t xml:space="preserve">-8,076</w:t>
            </w:r>
          </w:p>
        </w:tc>
        <w:tc>
          <w:p>
            <w:pPr>
              <w:pStyle w:val="Compact"/>
              <w:jc w:val="left"/>
            </w:pPr>
            <w:r>
              <w:t xml:space="preserve">-7,657</w:t>
            </w:r>
          </w:p>
        </w:tc>
        <w:tc>
          <w:p>
            <w:pPr>
              <w:pStyle w:val="Compact"/>
              <w:jc w:val="right"/>
            </w:pPr>
            <w:r>
              <w:t xml:space="preserve">-9,324</w:t>
            </w:r>
          </w:p>
        </w:tc>
        <w:tc>
          <w:p>
            <w:pPr>
              <w:pStyle w:val="Compact"/>
              <w:jc w:val="right"/>
            </w:pPr>
            <w:r>
              <w:t xml:space="preserve">-9,599</w:t>
            </w:r>
          </w:p>
        </w:tc>
        <w:tc>
          <w:p>
            <w:pPr>
              <w:pStyle w:val="Compact"/>
              <w:jc w:val="right"/>
            </w:pPr>
            <w:r>
              <w:t xml:space="preserve">-8,012</w:t>
            </w:r>
          </w:p>
        </w:tc>
        <w:tc>
          <w:p>
            <w:pPr>
              <w:pStyle w:val="Compact"/>
              <w:jc w:val="right"/>
            </w:pPr>
            <w:r>
              <w:t xml:space="preserve">-8,728</w:t>
            </w:r>
          </w:p>
        </w:tc>
        <w:tc>
          <w:p>
            <w:pPr>
              <w:pStyle w:val="Compact"/>
              <w:jc w:val="right"/>
            </w:pPr>
            <w:r>
              <w:t xml:space="preserve">-7,280</w:t>
            </w:r>
          </w:p>
        </w:tc>
        <w:tc>
          <w:p>
            <w:pPr>
              <w:pStyle w:val="Compact"/>
              <w:jc w:val="center"/>
            </w:pPr>
            <w:r>
              <w:t xml:space="preserve">-8,214( 779)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14,561</w:t>
            </w:r>
          </w:p>
        </w:tc>
        <w:tc>
          <w:p>
            <w:pPr>
              <w:pStyle w:val="Compact"/>
              <w:jc w:val="right"/>
            </w:pPr>
            <w:r>
              <w:t xml:space="preserve">16,517</w:t>
            </w:r>
          </w:p>
        </w:tc>
        <w:tc>
          <w:p>
            <w:pPr>
              <w:pStyle w:val="Compact"/>
              <w:jc w:val="right"/>
            </w:pPr>
            <w:r>
              <w:t xml:space="preserve">16,153</w:t>
            </w:r>
          </w:p>
        </w:tc>
        <w:tc>
          <w:p>
            <w:pPr>
              <w:pStyle w:val="Compact"/>
              <w:jc w:val="right"/>
            </w:pPr>
            <w:r>
              <w:t xml:space="preserve">19,291</w:t>
            </w:r>
          </w:p>
        </w:tc>
        <w:tc>
          <w:p>
            <w:pPr>
              <w:pStyle w:val="Compact"/>
              <w:jc w:val="right"/>
            </w:pPr>
            <w:r>
              <w:t xml:space="preserve">16,057</w:t>
            </w:r>
          </w:p>
        </w:tc>
        <w:tc>
          <w:p>
            <w:pPr>
              <w:pStyle w:val="Compact"/>
              <w:jc w:val="center"/>
            </w:pPr>
            <w:r>
              <w:t xml:space="preserve">16,019</w:t>
            </w:r>
          </w:p>
        </w:tc>
        <w:tc>
          <w:p>
            <w:pPr>
              <w:pStyle w:val="Compact"/>
              <w:jc w:val="left"/>
            </w:pPr>
            <w:r>
              <w:t xml:space="preserve">15,647</w:t>
            </w:r>
          </w:p>
        </w:tc>
        <w:tc>
          <w:p>
            <w:pPr>
              <w:pStyle w:val="Compact"/>
              <w:jc w:val="right"/>
            </w:pPr>
            <w:r>
              <w:t xml:space="preserve">13,517</w:t>
            </w:r>
          </w:p>
        </w:tc>
        <w:tc>
          <w:p>
            <w:pPr>
              <w:pStyle w:val="Compact"/>
              <w:jc w:val="right"/>
            </w:pPr>
            <w:r>
              <w:t xml:space="preserve">16,905</w:t>
            </w:r>
          </w:p>
        </w:tc>
        <w:tc>
          <w:p>
            <w:pPr>
              <w:pStyle w:val="Compact"/>
              <w:jc w:val="right"/>
            </w:pPr>
            <w:r>
              <w:t xml:space="preserve">17,684</w:t>
            </w:r>
          </w:p>
        </w:tc>
        <w:tc>
          <w:p>
            <w:pPr>
              <w:pStyle w:val="Compact"/>
              <w:jc w:val="right"/>
            </w:pPr>
            <w:r>
              <w:t xml:space="preserve">17,720</w:t>
            </w:r>
          </w:p>
        </w:tc>
        <w:tc>
          <w:p>
            <w:pPr>
              <w:pStyle w:val="Compact"/>
              <w:jc w:val="right"/>
            </w:pPr>
            <w:r>
              <w:t xml:space="preserve">16,339</w:t>
            </w:r>
          </w:p>
        </w:tc>
        <w:tc>
          <w:p>
            <w:pPr>
              <w:pStyle w:val="Compact"/>
              <w:jc w:val="center"/>
            </w:pPr>
            <w:r>
              <w:t xml:space="preserve">16,289</w:t>
            </w:r>
          </w:p>
        </w:tc>
        <w:tc>
          <w:p>
            <w:pPr>
              <w:pStyle w:val="Compact"/>
              <w:jc w:val="left"/>
            </w:pPr>
            <w:r>
              <w:t xml:space="preserve">15,451</w:t>
            </w:r>
          </w:p>
        </w:tc>
        <w:tc>
          <w:p>
            <w:pPr>
              <w:pStyle w:val="Compact"/>
              <w:jc w:val="right"/>
            </w:pPr>
            <w:r>
              <w:t xml:space="preserve">18,785</w:t>
            </w:r>
          </w:p>
        </w:tc>
        <w:tc>
          <w:p>
            <w:pPr>
              <w:pStyle w:val="Compact"/>
              <w:jc w:val="right"/>
            </w:pPr>
            <w:r>
              <w:t xml:space="preserve">19,334</w:t>
            </w:r>
          </w:p>
        </w:tc>
        <w:tc>
          <w:p>
            <w:pPr>
              <w:pStyle w:val="Compact"/>
              <w:jc w:val="right"/>
            </w:pPr>
            <w:r>
              <w:t xml:space="preserve">16,160</w:t>
            </w:r>
          </w:p>
        </w:tc>
        <w:tc>
          <w:p>
            <w:pPr>
              <w:pStyle w:val="Compact"/>
              <w:jc w:val="right"/>
            </w:pPr>
            <w:r>
              <w:t xml:space="preserve">17,593</w:t>
            </w:r>
          </w:p>
        </w:tc>
        <w:tc>
          <w:p>
            <w:pPr>
              <w:pStyle w:val="Compact"/>
              <w:jc w:val="right"/>
            </w:pPr>
            <w:r>
              <w:t xml:space="preserve">14,695</w:t>
            </w:r>
          </w:p>
        </w:tc>
        <w:tc>
          <w:p>
            <w:pPr>
              <w:pStyle w:val="Compact"/>
              <w:jc w:val="center"/>
            </w:pPr>
            <w:r>
              <w:t xml:space="preserve">16,564(1,558)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14,824</w:t>
            </w:r>
          </w:p>
        </w:tc>
        <w:tc>
          <w:p>
            <w:pPr>
              <w:pStyle w:val="Compact"/>
              <w:jc w:val="right"/>
            </w:pPr>
            <w:r>
              <w:t xml:space="preserve">16,779</w:t>
            </w:r>
          </w:p>
        </w:tc>
        <w:tc>
          <w:p>
            <w:pPr>
              <w:pStyle w:val="Compact"/>
              <w:jc w:val="right"/>
            </w:pPr>
            <w:r>
              <w:t xml:space="preserve">16,415</w:t>
            </w:r>
          </w:p>
        </w:tc>
        <w:tc>
          <w:p>
            <w:pPr>
              <w:pStyle w:val="Compact"/>
              <w:jc w:val="right"/>
            </w:pPr>
            <w:r>
              <w:t xml:space="preserve">19,553</w:t>
            </w:r>
          </w:p>
        </w:tc>
        <w:tc>
          <w:p>
            <w:pPr>
              <w:pStyle w:val="Compact"/>
              <w:jc w:val="right"/>
            </w:pPr>
            <w:r>
              <w:t xml:space="preserve">16,319</w:t>
            </w:r>
          </w:p>
        </w:tc>
        <w:tc>
          <w:p>
            <w:pPr>
              <w:pStyle w:val="Compact"/>
              <w:jc w:val="center"/>
            </w:pPr>
            <w:r>
              <w:t xml:space="preserve">16,281</w:t>
            </w:r>
          </w:p>
        </w:tc>
        <w:tc>
          <w:p>
            <w:pPr>
              <w:pStyle w:val="Compact"/>
              <w:jc w:val="left"/>
            </w:pPr>
            <w:r>
              <w:t xml:space="preserve">15,910</w:t>
            </w:r>
          </w:p>
        </w:tc>
        <w:tc>
          <w:p>
            <w:pPr>
              <w:pStyle w:val="Compact"/>
              <w:jc w:val="right"/>
            </w:pPr>
            <w:r>
              <w:t xml:space="preserve">13,780</w:t>
            </w:r>
          </w:p>
        </w:tc>
        <w:tc>
          <w:p>
            <w:pPr>
              <w:pStyle w:val="Compact"/>
              <w:jc w:val="right"/>
            </w:pPr>
            <w:r>
              <w:t xml:space="preserve">17,168</w:t>
            </w:r>
          </w:p>
        </w:tc>
        <w:tc>
          <w:p>
            <w:pPr>
              <w:pStyle w:val="Compact"/>
              <w:jc w:val="right"/>
            </w:pPr>
            <w:r>
              <w:t xml:space="preserve">17,947</w:t>
            </w:r>
          </w:p>
        </w:tc>
        <w:tc>
          <w:p>
            <w:pPr>
              <w:pStyle w:val="Compact"/>
              <w:jc w:val="right"/>
            </w:pPr>
            <w:r>
              <w:t xml:space="preserve">17,982</w:t>
            </w:r>
          </w:p>
        </w:tc>
        <w:tc>
          <w:p>
            <w:pPr>
              <w:pStyle w:val="Compact"/>
              <w:jc w:val="right"/>
            </w:pPr>
            <w:r>
              <w:t xml:space="preserve">16,602</w:t>
            </w:r>
          </w:p>
        </w:tc>
        <w:tc>
          <w:p>
            <w:pPr>
              <w:pStyle w:val="Compact"/>
              <w:jc w:val="center"/>
            </w:pPr>
            <w:r>
              <w:t xml:space="preserve">16,551</w:t>
            </w:r>
          </w:p>
        </w:tc>
        <w:tc>
          <w:p>
            <w:pPr>
              <w:pStyle w:val="Compact"/>
              <w:jc w:val="left"/>
            </w:pPr>
            <w:r>
              <w:t xml:space="preserve">15,713</w:t>
            </w:r>
          </w:p>
        </w:tc>
        <w:tc>
          <w:p>
            <w:pPr>
              <w:pStyle w:val="Compact"/>
              <w:jc w:val="right"/>
            </w:pPr>
            <w:r>
              <w:t xml:space="preserve">19,047</w:t>
            </w:r>
          </w:p>
        </w:tc>
        <w:tc>
          <w:p>
            <w:pPr>
              <w:pStyle w:val="Compact"/>
              <w:jc w:val="right"/>
            </w:pPr>
            <w:r>
              <w:t xml:space="preserve">19,596</w:t>
            </w:r>
          </w:p>
        </w:tc>
        <w:tc>
          <w:p>
            <w:pPr>
              <w:pStyle w:val="Compact"/>
              <w:jc w:val="right"/>
            </w:pPr>
            <w:r>
              <w:t xml:space="preserve">16,423</w:t>
            </w:r>
          </w:p>
        </w:tc>
        <w:tc>
          <w:p>
            <w:pPr>
              <w:pStyle w:val="Compact"/>
              <w:jc w:val="right"/>
            </w:pPr>
            <w:r>
              <w:t xml:space="preserve">17,855</w:t>
            </w:r>
          </w:p>
        </w:tc>
        <w:tc>
          <w:p>
            <w:pPr>
              <w:pStyle w:val="Compact"/>
              <w:jc w:val="right"/>
            </w:pPr>
            <w:r>
              <w:t xml:space="preserve">14,958</w:t>
            </w:r>
          </w:p>
        </w:tc>
        <w:tc>
          <w:p>
            <w:pPr>
              <w:pStyle w:val="Compact"/>
              <w:jc w:val="center"/>
            </w:pPr>
            <w:r>
              <w:t xml:space="preserve">16,827(1,558)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80.44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74.97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76.26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79.68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82.79 (11.45)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83.58 (11.29)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(2.00)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-6.04 (2.74)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-6.44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-3.46 (3.52) .32</w:t>
            </w:r>
          </w:p>
        </w:tc>
        <w:tc>
          <w:p>
            <w:pPr>
              <w:pStyle w:val="Compact"/>
              <w:jc w:val="right"/>
            </w:pPr>
            <w:r>
              <w:t xml:space="preserve">-3.40 (3.52)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(0.65)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274.31 (28.47)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267.94 (27.93)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231.59 (25.09)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222.01 (24.16)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3.87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3.82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3.48 (1.47)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-10.81 (4.24) .01</w:t>
            </w:r>
          </w:p>
        </w:tc>
        <w:tc>
          <w:p>
            <w:pPr>
              <w:pStyle w:val="Compact"/>
              <w:jc w:val="right"/>
            </w:pPr>
            <w:r>
              <w:t xml:space="preserve">-10.80 (4.21) .01</w:t>
            </w:r>
          </w:p>
        </w:tc>
        <w:tc>
          <w:p>
            <w:pPr>
              <w:pStyle w:val="Compact"/>
              <w:jc w:val="right"/>
            </w:pPr>
            <w:r>
              <w:t xml:space="preserve">-9.29 (3.81) .01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1.20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.03</w:t>
            </w:r>
          </w:p>
        </w:tc>
        <w:tc>
          <w:p>
            <w:pPr>
              <w:pStyle w:val="Compact"/>
              <w:jc w:val="right"/>
            </w:pPr>
            <w:r>
              <w:t xml:space="preserve">1.16 (0.53)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6.19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5.49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4.31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.75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-6,093</w:t>
            </w:r>
          </w:p>
        </w:tc>
        <w:tc>
          <w:p>
            <w:pPr>
              <w:pStyle w:val="Compact"/>
              <w:jc w:val="right"/>
            </w:pPr>
            <w:r>
              <w:t xml:space="preserve">-7,039</w:t>
            </w:r>
          </w:p>
        </w:tc>
        <w:tc>
          <w:p>
            <w:pPr>
              <w:pStyle w:val="Compact"/>
              <w:jc w:val="right"/>
            </w:pPr>
            <w:r>
              <w:t xml:space="preserve">-6,626</w:t>
            </w:r>
          </w:p>
        </w:tc>
        <w:tc>
          <w:p>
            <w:pPr>
              <w:pStyle w:val="Compact"/>
              <w:jc w:val="right"/>
            </w:pPr>
            <w:r>
              <w:t xml:space="preserve">-7,213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12,232</w:t>
            </w:r>
          </w:p>
        </w:tc>
        <w:tc>
          <w:p>
            <w:pPr>
              <w:pStyle w:val="Compact"/>
              <w:jc w:val="right"/>
            </w:pPr>
            <w:r>
              <w:t xml:space="preserve">14,138</w:t>
            </w:r>
          </w:p>
        </w:tc>
        <w:tc>
          <w:p>
            <w:pPr>
              <w:pStyle w:val="Compact"/>
              <w:jc w:val="right"/>
            </w:pPr>
            <w:r>
              <w:t xml:space="preserve">13,328</w:t>
            </w:r>
          </w:p>
        </w:tc>
        <w:tc>
          <w:p>
            <w:pPr>
              <w:pStyle w:val="Compact"/>
              <w:jc w:val="right"/>
            </w:pPr>
            <w:r>
              <w:t xml:space="preserve">14,561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14,254</w:t>
            </w:r>
          </w:p>
        </w:tc>
        <w:tc>
          <w:p>
            <w:pPr>
              <w:pStyle w:val="Compact"/>
              <w:jc w:val="right"/>
            </w:pPr>
            <w:r>
              <w:t xml:space="preserve">13,475</w:t>
            </w:r>
          </w:p>
        </w:tc>
        <w:tc>
          <w:p>
            <w:pPr>
              <w:pStyle w:val="Compact"/>
              <w:jc w:val="right"/>
            </w:pPr>
            <w:r>
              <w:t xml:space="preserve">14,824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80.37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82.09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82.87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-6.19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-6.46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-3.32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-3.23 (3.52)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8.95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(1.49) .59</w:t>
            </w:r>
          </w:p>
        </w:tc>
        <w:tc>
          <w:p>
            <w:pPr>
              <w:pStyle w:val="Compact"/>
              <w:jc w:val="right"/>
            </w:pPr>
            <w:r>
              <w:t xml:space="preserve">0.75 (1.48)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(0.52) .20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275.25 (28.72)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268.57 (28.15)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232.23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3.88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3.78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3.52 (1.48)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32.77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32.75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-10.81 (4.28) .01</w:t>
            </w:r>
          </w:p>
        </w:tc>
        <w:tc>
          <w:p>
            <w:pPr>
              <w:pStyle w:val="Compact"/>
              <w:jc w:val="right"/>
            </w:pPr>
            <w:r>
              <w:t xml:space="preserve">-10.83 (4.23) .01</w:t>
            </w:r>
          </w:p>
        </w:tc>
        <w:tc>
          <w:p>
            <w:pPr>
              <w:pStyle w:val="Compact"/>
              <w:jc w:val="right"/>
            </w:pPr>
            <w:r>
              <w:t xml:space="preserve">-9.28 (3.82) .01</w:t>
            </w:r>
          </w:p>
        </w:tc>
        <w:tc>
          <w:p>
            <w:pPr>
              <w:pStyle w:val="Compact"/>
              <w:jc w:val="right"/>
            </w:pPr>
            <w:r>
              <w:t xml:space="preserve">-8.11 (3.63)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4.12 (2.16) .06</w:t>
            </w:r>
          </w:p>
        </w:tc>
        <w:tc>
          <w:p>
            <w:pPr>
              <w:pStyle w:val="Compact"/>
              <w:jc w:val="right"/>
            </w:pPr>
            <w:r>
              <w:t xml:space="preserve">3.08 (2.08) .14</w:t>
            </w:r>
          </w:p>
        </w:tc>
        <w:tc>
          <w:p>
            <w:pPr>
              <w:pStyle w:val="Compact"/>
              <w:jc w:val="right"/>
            </w:pPr>
            <w:r>
              <w:t xml:space="preserve">2.40 (1.84) .19</w:t>
            </w:r>
          </w:p>
        </w:tc>
        <w:tc>
          <w:p>
            <w:pPr>
              <w:pStyle w:val="Compact"/>
              <w:jc w:val="right"/>
            </w:pPr>
            <w:r>
              <w:t xml:space="preserve">2.48 (1.81)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.31</w:t>
            </w:r>
          </w:p>
        </w:tc>
        <w:tc>
          <w:p>
            <w:pPr>
              <w:pStyle w:val="Compact"/>
              <w:jc w:val="right"/>
            </w:pPr>
            <w:r>
              <w:t xml:space="preserve">0.43 (0.43) .31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0.39 (0.43)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-0.411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-7,070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-7,605</w:t>
            </w:r>
          </w:p>
        </w:tc>
        <w:tc>
          <w:p>
            <w:pPr>
              <w:pStyle w:val="Compact"/>
              <w:jc w:val="right"/>
            </w:pPr>
            <w:r>
              <w:t xml:space="preserve">-8,190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14,187</w:t>
            </w:r>
          </w:p>
        </w:tc>
        <w:tc>
          <w:p>
            <w:pPr>
              <w:pStyle w:val="Compact"/>
              <w:jc w:val="right"/>
            </w:pPr>
            <w:r>
              <w:t xml:space="preserve">16,093</w:t>
            </w:r>
          </w:p>
        </w:tc>
        <w:tc>
          <w:p>
            <w:pPr>
              <w:pStyle w:val="Compact"/>
              <w:jc w:val="right"/>
            </w:pPr>
            <w:r>
              <w:t xml:space="preserve">15,286</w:t>
            </w:r>
          </w:p>
        </w:tc>
        <w:tc>
          <w:p>
            <w:pPr>
              <w:pStyle w:val="Compact"/>
              <w:jc w:val="right"/>
            </w:pPr>
            <w:r>
              <w:t xml:space="preserve">16,517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14,275</w:t>
            </w:r>
          </w:p>
        </w:tc>
        <w:tc>
          <w:p>
            <w:pPr>
              <w:pStyle w:val="Compact"/>
              <w:jc w:val="right"/>
            </w:pPr>
            <w:r>
              <w:t xml:space="preserve">16,209</w:t>
            </w:r>
          </w:p>
        </w:tc>
        <w:tc>
          <w:p>
            <w:pPr>
              <w:pStyle w:val="Compact"/>
              <w:jc w:val="right"/>
            </w:pPr>
            <w:r>
              <w:t xml:space="preserve">15,432</w:t>
            </w:r>
          </w:p>
        </w:tc>
        <w:tc>
          <w:p>
            <w:pPr>
              <w:pStyle w:val="Compact"/>
              <w:jc w:val="right"/>
            </w:pPr>
            <w:r>
              <w:t xml:space="preserve">16,779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76.10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-1.80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82.13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82.88 (11.33)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-6.45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 (3.56) .35</w:t>
            </w:r>
          </w:p>
        </w:tc>
        <w:tc>
          <w:p>
            <w:pPr>
              <w:pStyle w:val="Compact"/>
              <w:jc w:val="right"/>
            </w:pPr>
            <w:r>
              <w:t xml:space="preserve">-3.29 (3.55)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9.55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(1.19) .14</w:t>
            </w:r>
          </w:p>
        </w:tc>
        <w:tc>
          <w:p>
            <w:pPr>
              <w:pStyle w:val="Compact"/>
              <w:jc w:val="right"/>
            </w:pPr>
            <w:r>
              <w:t xml:space="preserve">1.70 (1.19)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(0.45) .55</w:t>
            </w:r>
          </w:p>
        </w:tc>
        <w:tc>
          <w:p>
            <w:pPr>
              <w:pStyle w:val="Compact"/>
              <w:jc w:val="right"/>
            </w:pPr>
            <w:r>
              <w:t xml:space="preserve">-0.23 (0.47)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232.41 (25.31)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222.76 (24.34)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3.85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3.57 (1.48)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-9.40 (3.82) .01</w:t>
            </w:r>
          </w:p>
        </w:tc>
        <w:tc>
          <w:p>
            <w:pPr>
              <w:pStyle w:val="Compact"/>
              <w:jc w:val="right"/>
            </w:pPr>
            <w:r>
              <w:t xml:space="preserve">-8.15 (3.64)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1.85 (1.59) .25</w:t>
            </w:r>
          </w:p>
        </w:tc>
        <w:tc>
          <w:p>
            <w:pPr>
              <w:pStyle w:val="Compact"/>
              <w:jc w:val="right"/>
            </w:pPr>
            <w:r>
              <w:t xml:space="preserve">2.01 (1.58)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0.21 (0.35) .54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-0.468</w:t>
            </w:r>
          </w:p>
        </w:tc>
        <w:tc>
          <w:p>
            <w:pPr>
              <w:pStyle w:val="Compact"/>
              <w:jc w:val="right"/>
            </w:pPr>
            <w:r>
              <w:t xml:space="preserve">-0.505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-3,857</w:t>
            </w:r>
          </w:p>
        </w:tc>
        <w:tc>
          <w:p>
            <w:pPr>
              <w:pStyle w:val="Compact"/>
              <w:jc w:val="right"/>
            </w:pPr>
            <w:r>
              <w:t xml:space="preserve">-4,800</w:t>
            </w:r>
          </w:p>
        </w:tc>
        <w:tc>
          <w:p>
            <w:pPr>
              <w:pStyle w:val="Compact"/>
              <w:jc w:val="right"/>
            </w:pPr>
            <w:r>
              <w:t xml:space="preserve">-7,421</w:t>
            </w:r>
          </w:p>
        </w:tc>
        <w:tc>
          <w:p>
            <w:pPr>
              <w:pStyle w:val="Compact"/>
              <w:jc w:val="right"/>
            </w:pPr>
            <w:r>
              <w:t xml:space="preserve">-8,008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7,760</w:t>
            </w:r>
          </w:p>
        </w:tc>
        <w:tc>
          <w:p>
            <w:pPr>
              <w:pStyle w:val="Compact"/>
              <w:jc w:val="right"/>
            </w:pPr>
            <w:r>
              <w:t xml:space="preserve">9,660</w:t>
            </w:r>
          </w:p>
        </w:tc>
        <w:tc>
          <w:p>
            <w:pPr>
              <w:pStyle w:val="Compact"/>
              <w:jc w:val="right"/>
            </w:pPr>
            <w:r>
              <w:t xml:space="preserve">14,918</w:t>
            </w:r>
          </w:p>
        </w:tc>
        <w:tc>
          <w:p>
            <w:pPr>
              <w:pStyle w:val="Compact"/>
              <w:jc w:val="right"/>
            </w:pPr>
            <w:r>
              <w:t xml:space="preserve">16,153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7,849</w:t>
            </w:r>
          </w:p>
        </w:tc>
        <w:tc>
          <w:p>
            <w:pPr>
              <w:pStyle w:val="Compact"/>
              <w:jc w:val="right"/>
            </w:pPr>
            <w:r>
              <w:t xml:space="preserve">9,776</w:t>
            </w:r>
          </w:p>
        </w:tc>
        <w:tc>
          <w:p>
            <w:pPr>
              <w:pStyle w:val="Compact"/>
              <w:jc w:val="right"/>
            </w:pPr>
            <w:r>
              <w:t xml:space="preserve">15,065</w:t>
            </w:r>
          </w:p>
        </w:tc>
        <w:tc>
          <w:p>
            <w:pPr>
              <w:pStyle w:val="Compact"/>
              <w:jc w:val="right"/>
            </w:pPr>
            <w:r>
              <w:t xml:space="preserve">16,415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80.31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76.12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79.54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-2.44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82.61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83.33 (11.30)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-6.24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-2.93 (3.60) .42</w:t>
            </w:r>
          </w:p>
        </w:tc>
        <w:tc>
          <w:p>
            <w:pPr>
              <w:pStyle w:val="Compact"/>
              <w:jc w:val="right"/>
            </w:pPr>
            <w:r>
              <w:t xml:space="preserve">-2.92 (3.58)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(0.64)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(0.51)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35.60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30.65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31.35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(0.19)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.50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.47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13.60 (6.23) .03</w:t>
            </w:r>
          </w:p>
        </w:tc>
        <w:tc>
          <w:p>
            <w:pPr>
              <w:pStyle w:val="Compact"/>
              <w:jc w:val="right"/>
            </w:pPr>
            <w:r>
              <w:t xml:space="preserve">13.78 (6.25)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(0.76)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(1.10)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(1.12)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(1.63) .63</w:t>
            </w:r>
          </w:p>
        </w:tc>
        <w:tc>
          <w:p>
            <w:pPr>
              <w:pStyle w:val="Compact"/>
              <w:jc w:val="right"/>
            </w:pPr>
            <w:r>
              <w:t xml:space="preserve">0.98 (1.60)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(0.34)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274.58 (28.66)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268.05 (28.08)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231.35 (25.18)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221.73 (24.23)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3.76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3.42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32.86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-9.92 (4.27) .02</w:t>
            </w:r>
          </w:p>
        </w:tc>
        <w:tc>
          <w:p>
            <w:pPr>
              <w:pStyle w:val="Compact"/>
              <w:jc w:val="right"/>
            </w:pPr>
            <w:r>
              <w:t xml:space="preserve">-10.09 (4.22) .02</w:t>
            </w:r>
          </w:p>
        </w:tc>
        <w:tc>
          <w:p>
            <w:pPr>
              <w:pStyle w:val="Compact"/>
              <w:jc w:val="right"/>
            </w:pPr>
            <w:r>
              <w:t xml:space="preserve">-8.75 (3.82) .02</w:t>
            </w:r>
          </w:p>
        </w:tc>
        <w:tc>
          <w:p>
            <w:pPr>
              <w:pStyle w:val="Compact"/>
              <w:jc w:val="right"/>
            </w:pPr>
            <w:r>
              <w:t xml:space="preserve">-7.56 (3.64)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55.97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50.65 (5.25)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49.71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49.55 (5.12)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0.45 (0.33) .17</w:t>
            </w:r>
          </w:p>
        </w:tc>
        <w:tc>
          <w:p>
            <w:pPr>
              <w:pStyle w:val="Compact"/>
              <w:jc w:val="right"/>
            </w:pPr>
            <w:r>
              <w:t xml:space="preserve">0.43 (0.34) .20</w:t>
            </w:r>
          </w:p>
        </w:tc>
        <w:tc>
          <w:p>
            <w:pPr>
              <w:pStyle w:val="Compact"/>
              <w:jc w:val="right"/>
            </w:pPr>
            <w:r>
              <w:t xml:space="preserve">0.42 (0.34) .21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20.59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20.63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20.62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20.64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0.50 (1.11) .65</w:t>
            </w:r>
          </w:p>
        </w:tc>
        <w:tc>
          <w:p>
            <w:pPr>
              <w:pStyle w:val="Compact"/>
              <w:jc w:val="right"/>
            </w:pPr>
            <w:r>
              <w:t xml:space="preserve">0.74 (1.14) .52</w:t>
            </w:r>
          </w:p>
        </w:tc>
        <w:tc>
          <w:p>
            <w:pPr>
              <w:pStyle w:val="Compact"/>
              <w:jc w:val="right"/>
            </w:pPr>
            <w:r>
              <w:t xml:space="preserve">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0.70 (1.12)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20.65 (8.61) .02</w:t>
            </w:r>
          </w:p>
        </w:tc>
        <w:tc>
          <w:p>
            <w:pPr>
              <w:pStyle w:val="Compact"/>
              <w:jc w:val="right"/>
            </w:pPr>
            <w:r>
              <w:t xml:space="preserve">14.72 (8.22) .07</w:t>
            </w:r>
          </w:p>
        </w:tc>
        <w:tc>
          <w:p>
            <w:pPr>
              <w:pStyle w:val="Compact"/>
              <w:jc w:val="right"/>
            </w:pPr>
            <w:r>
              <w:t xml:space="preserve">7.73 (7.81) .32</w:t>
            </w:r>
          </w:p>
        </w:tc>
        <w:tc>
          <w:p>
            <w:pPr>
              <w:pStyle w:val="Compact"/>
              <w:jc w:val="right"/>
            </w:pPr>
            <w:r>
              <w:t xml:space="preserve">8.73 (7.63)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  <w:tc>
          <w:p>
            <w:pPr>
              <w:pStyle w:val="Compact"/>
              <w:jc w:val="right"/>
            </w:pPr>
            <w:r>
              <w:t xml:space="preserve">0.17 (0.37) .64</w:t>
            </w:r>
          </w:p>
        </w:tc>
        <w:tc>
          <w:p>
            <w:pPr>
              <w:pStyle w:val="Compact"/>
              <w:jc w:val="right"/>
            </w:pPr>
            <w:r>
              <w:t xml:space="preserve">0.18 (0.38) .64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0.48 (1.25) .70</w:t>
            </w:r>
          </w:p>
        </w:tc>
        <w:tc>
          <w:p>
            <w:pPr>
              <w:pStyle w:val="Compact"/>
              <w:jc w:val="right"/>
            </w:pPr>
            <w:r>
              <w:t xml:space="preserve">0.50 (1.25) .69</w:t>
            </w:r>
          </w:p>
        </w:tc>
        <w:tc>
          <w:p>
            <w:pPr>
              <w:pStyle w:val="Compact"/>
              <w:jc w:val="right"/>
            </w:pPr>
            <w:r>
              <w:t xml:space="preserve">0.53 (1.26) .67</w:t>
            </w:r>
          </w:p>
        </w:tc>
        <w:tc>
          <w:p>
            <w:pPr>
              <w:pStyle w:val="Compact"/>
              <w:jc w:val="right"/>
            </w:pPr>
            <w:r>
              <w:t xml:space="preserve">0.53 (1.25)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-8,464</w:t>
            </w:r>
          </w:p>
        </w:tc>
        <w:tc>
          <w:p>
            <w:pPr>
              <w:pStyle w:val="Compact"/>
              <w:jc w:val="right"/>
            </w:pPr>
            <w:r>
              <w:t xml:space="preserve">-9,405</w:t>
            </w:r>
          </w:p>
        </w:tc>
        <w:tc>
          <w:p>
            <w:pPr>
              <w:pStyle w:val="Compact"/>
              <w:jc w:val="right"/>
            </w:pPr>
            <w:r>
              <w:t xml:space="preserve">-8,992</w:t>
            </w:r>
          </w:p>
        </w:tc>
        <w:tc>
          <w:p>
            <w:pPr>
              <w:pStyle w:val="Compact"/>
              <w:jc w:val="right"/>
            </w:pPr>
            <w:r>
              <w:t xml:space="preserve">-9,577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16,973</w:t>
            </w:r>
          </w:p>
        </w:tc>
        <w:tc>
          <w:p>
            <w:pPr>
              <w:pStyle w:val="Compact"/>
              <w:jc w:val="right"/>
            </w:pPr>
            <w:r>
              <w:t xml:space="preserve">18,870</w:t>
            </w:r>
          </w:p>
        </w:tc>
        <w:tc>
          <w:p>
            <w:pPr>
              <w:pStyle w:val="Compact"/>
              <w:jc w:val="right"/>
            </w:pPr>
            <w:r>
              <w:t xml:space="preserve">18,060</w:t>
            </w:r>
          </w:p>
        </w:tc>
        <w:tc>
          <w:p>
            <w:pPr>
              <w:pStyle w:val="Compact"/>
              <w:jc w:val="right"/>
            </w:pPr>
            <w:r>
              <w:t xml:space="preserve">19,291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17,062</w:t>
            </w:r>
          </w:p>
        </w:tc>
        <w:tc>
          <w:p>
            <w:pPr>
              <w:pStyle w:val="Compact"/>
              <w:jc w:val="right"/>
            </w:pPr>
            <w:r>
              <w:t xml:space="preserve">18,986</w:t>
            </w:r>
          </w:p>
        </w:tc>
        <w:tc>
          <w:p>
            <w:pPr>
              <w:pStyle w:val="Compact"/>
              <w:jc w:val="right"/>
            </w:pPr>
            <w:r>
              <w:t xml:space="preserve">18,207</w:t>
            </w:r>
          </w:p>
        </w:tc>
        <w:tc>
          <w:p>
            <w:pPr>
              <w:pStyle w:val="Compact"/>
              <w:jc w:val="right"/>
            </w:pPr>
            <w:r>
              <w:t xml:space="preserve">19,553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79.59 (3.03)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-1.76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-2.41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83.27 (11.41)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83.99 (11.27)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(2.01)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-6.19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-6.50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-3.81 (3.48) .28</w:t>
            </w:r>
          </w:p>
        </w:tc>
        <w:tc>
          <w:p>
            <w:pPr>
              <w:pStyle w:val="Compact"/>
              <w:jc w:val="right"/>
            </w:pPr>
            <w:r>
              <w:t xml:space="preserve">-3.68 (3.48)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(0.51)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5.03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(1.22) .50</w:t>
            </w:r>
          </w:p>
        </w:tc>
        <w:tc>
          <w:p>
            <w:pPr>
              <w:pStyle w:val="Compact"/>
              <w:jc w:val="right"/>
            </w:pPr>
            <w:r>
              <w:t xml:space="preserve">-0.86 (1.22)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(0.42)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231.20 (25.21)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221.34 (24.23)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3.62 (1.50) .02</w:t>
            </w:r>
          </w:p>
        </w:tc>
        <w:tc>
          <w:p>
            <w:pPr>
              <w:pStyle w:val="Compact"/>
              <w:jc w:val="right"/>
            </w:pPr>
            <w:r>
              <w:t xml:space="preserve">3.32 (1.43)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32.92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-8.56 (3.79) .02</w:t>
            </w:r>
          </w:p>
        </w:tc>
        <w:tc>
          <w:p>
            <w:pPr>
              <w:pStyle w:val="Compact"/>
              <w:jc w:val="right"/>
            </w:pPr>
            <w:r>
              <w:t xml:space="preserve">-7.24 (3.60)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-0.65 (1.92) .74</w:t>
            </w:r>
          </w:p>
        </w:tc>
        <w:tc>
          <w:p>
            <w:pPr>
              <w:pStyle w:val="Compact"/>
              <w:jc w:val="right"/>
            </w:pPr>
            <w:r>
              <w:t xml:space="preserve">-0.45 (1.87)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-0.243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-7,374</w:t>
            </w:r>
          </w:p>
        </w:tc>
        <w:tc>
          <w:p>
            <w:pPr>
              <w:pStyle w:val="Compact"/>
              <w:jc w:val="right"/>
            </w:pPr>
            <w:r>
              <w:t xml:space="preserve">-7,960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7,708</w:t>
            </w:r>
          </w:p>
        </w:tc>
        <w:tc>
          <w:p>
            <w:pPr>
              <w:pStyle w:val="Compact"/>
              <w:jc w:val="right"/>
            </w:pPr>
            <w:r>
              <w:t xml:space="preserve">9,574</w:t>
            </w:r>
          </w:p>
        </w:tc>
        <w:tc>
          <w:p>
            <w:pPr>
              <w:pStyle w:val="Compact"/>
              <w:jc w:val="right"/>
            </w:pPr>
            <w:r>
              <w:t xml:space="preserve">14,823</w:t>
            </w:r>
          </w:p>
        </w:tc>
        <w:tc>
          <w:p>
            <w:pPr>
              <w:pStyle w:val="Compact"/>
              <w:jc w:val="right"/>
            </w:pPr>
            <w:r>
              <w:t xml:space="preserve">16,057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9,690</w:t>
            </w:r>
          </w:p>
        </w:tc>
        <w:tc>
          <w:p>
            <w:pPr>
              <w:pStyle w:val="Compact"/>
              <w:jc w:val="right"/>
            </w:pPr>
            <w:r>
              <w:t xml:space="preserve">14,970</w:t>
            </w:r>
          </w:p>
        </w:tc>
        <w:tc>
          <w:p>
            <w:pPr>
              <w:pStyle w:val="Compact"/>
              <w:jc w:val="right"/>
            </w:pPr>
            <w:r>
              <w:t xml:space="preserve">16,319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80.41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79.60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82.83 (11.42)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83.60 (11.27)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-6.11 (2.75)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-6.39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-3.39 (3.56) .34</w:t>
            </w:r>
          </w:p>
        </w:tc>
        <w:tc>
          <w:p>
            <w:pPr>
              <w:pStyle w:val="Compact"/>
              <w:jc w:val="right"/>
            </w:pPr>
            <w:r>
              <w:t xml:space="preserve">-3.27 (3.57)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7.23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(1.49) .40</w:t>
            </w:r>
          </w:p>
        </w:tc>
        <w:tc>
          <w:p>
            <w:pPr>
              <w:pStyle w:val="Compact"/>
              <w:jc w:val="right"/>
            </w:pPr>
            <w:r>
              <w:t xml:space="preserve">-1.37 (1.47)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(0.46) .69</w:t>
            </w:r>
          </w:p>
        </w:tc>
        <w:tc>
          <w:p>
            <w:pPr>
              <w:pStyle w:val="Compact"/>
              <w:jc w:val="right"/>
            </w:pPr>
            <w:r>
              <w:t xml:space="preserve">0.13 (0.47)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274.92 (28.64)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268.39 (28.09)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232.03 (25.29)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222.26 (24.33)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3.80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3.73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3.46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-10.35 (4.26) .01</w:t>
            </w:r>
          </w:p>
        </w:tc>
        <w:tc>
          <w:p>
            <w:pPr>
              <w:pStyle w:val="Compact"/>
              <w:jc w:val="right"/>
            </w:pPr>
            <w:r>
              <w:t xml:space="preserve">-10.56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-9.01 (3.79) .02</w:t>
            </w:r>
          </w:p>
        </w:tc>
        <w:tc>
          <w:p>
            <w:pPr>
              <w:pStyle w:val="Compact"/>
              <w:jc w:val="right"/>
            </w:pPr>
            <w:r>
              <w:t xml:space="preserve">-7.81 (3.61)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2.90 (1.99) .14</w:t>
            </w:r>
          </w:p>
        </w:tc>
        <w:tc>
          <w:p>
            <w:pPr>
              <w:pStyle w:val="Compact"/>
              <w:jc w:val="right"/>
            </w:pPr>
            <w:r>
              <w:t xml:space="preserve">1.16 (1.79) .52</w:t>
            </w:r>
          </w:p>
        </w:tc>
        <w:tc>
          <w:p>
            <w:pPr>
              <w:pStyle w:val="Compact"/>
              <w:jc w:val="right"/>
            </w:pPr>
            <w:r>
              <w:t xml:space="preserve">1.64 (1.68) .33</w:t>
            </w:r>
          </w:p>
        </w:tc>
        <w:tc>
          <w:p>
            <w:pPr>
              <w:pStyle w:val="Compact"/>
              <w:jc w:val="right"/>
            </w:pPr>
            <w:r>
              <w:t xml:space="preserve">1.36 (1.60)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.29</w:t>
            </w:r>
          </w:p>
        </w:tc>
        <w:tc>
          <w:p>
            <w:pPr>
              <w:pStyle w:val="Compact"/>
              <w:jc w:val="right"/>
            </w:pPr>
            <w:r>
              <w:t xml:space="preserve">0.36 (0.35) .30</w:t>
            </w:r>
          </w:p>
        </w:tc>
        <w:tc>
          <w:p>
            <w:pPr>
              <w:pStyle w:val="Compact"/>
              <w:jc w:val="right"/>
            </w:pPr>
            <w:r>
              <w:t xml:space="preserve">0.35 (0.34) .31</w:t>
            </w:r>
          </w:p>
        </w:tc>
        <w:tc>
          <w:p>
            <w:pPr>
              <w:pStyle w:val="Compact"/>
              <w:jc w:val="right"/>
            </w:pPr>
            <w:r>
              <w:t xml:space="preserve">0.40 (0.34)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-7,770</w:t>
            </w:r>
          </w:p>
        </w:tc>
        <w:tc>
          <w:p>
            <w:pPr>
              <w:pStyle w:val="Compact"/>
              <w:jc w:val="right"/>
            </w:pPr>
            <w:r>
              <w:t xml:space="preserve">-7,357</w:t>
            </w:r>
          </w:p>
        </w:tc>
        <w:tc>
          <w:p>
            <w:pPr>
              <w:pStyle w:val="Compact"/>
              <w:jc w:val="right"/>
            </w:pPr>
            <w:r>
              <w:t xml:space="preserve">-7,941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13,725</w:t>
            </w:r>
          </w:p>
        </w:tc>
        <w:tc>
          <w:p>
            <w:pPr>
              <w:pStyle w:val="Compact"/>
              <w:jc w:val="right"/>
            </w:pPr>
            <w:r>
              <w:t xml:space="preserve">15,600</w:t>
            </w:r>
          </w:p>
        </w:tc>
        <w:tc>
          <w:p>
            <w:pPr>
              <w:pStyle w:val="Compact"/>
              <w:jc w:val="right"/>
            </w:pPr>
            <w:r>
              <w:t xml:space="preserve">14,791</w:t>
            </w:r>
          </w:p>
        </w:tc>
        <w:tc>
          <w:p>
            <w:pPr>
              <w:pStyle w:val="Compact"/>
              <w:jc w:val="right"/>
            </w:pPr>
            <w:r>
              <w:t xml:space="preserve">16,019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13,814</w:t>
            </w:r>
          </w:p>
        </w:tc>
        <w:tc>
          <w:p>
            <w:pPr>
              <w:pStyle w:val="Compact"/>
              <w:jc w:val="right"/>
            </w:pPr>
            <w:r>
              <w:t xml:space="preserve">15,716</w:t>
            </w:r>
          </w:p>
        </w:tc>
        <w:tc>
          <w:p>
            <w:pPr>
              <w:pStyle w:val="Compact"/>
              <w:jc w:val="right"/>
            </w:pPr>
            <w:r>
              <w:t xml:space="preserve">14,937</w:t>
            </w:r>
          </w:p>
        </w:tc>
        <w:tc>
          <w:p>
            <w:pPr>
              <w:pStyle w:val="Compact"/>
              <w:jc w:val="right"/>
            </w:pPr>
            <w:r>
              <w:t xml:space="preserve">16,281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80.35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82.99 (11.41)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83.71 (11.27)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-6.24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-6.45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-3.33 (3.59) .35</w:t>
            </w:r>
          </w:p>
        </w:tc>
        <w:tc>
          <w:p>
            <w:pPr>
              <w:pStyle w:val="Compact"/>
              <w:jc w:val="right"/>
            </w:pPr>
            <w:r>
              <w:t xml:space="preserve">-3.23 (3.59)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1.15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2.31 (1.04) .03</w:t>
            </w:r>
          </w:p>
        </w:tc>
        <w:tc>
          <w:p>
            <w:pPr>
              <w:pStyle w:val="Compact"/>
              <w:jc w:val="right"/>
            </w:pPr>
            <w:r>
              <w:t xml:space="preserve">2.28 (1.03)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0.21 (0.36)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274.64 (28.63)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268.13 (28.07)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231.64 (25.22)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221.94 (24.27)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3.86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3.83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(1.55) .02</w:t>
            </w:r>
          </w:p>
        </w:tc>
        <w:tc>
          <w:p>
            <w:pPr>
              <w:pStyle w:val="Compact"/>
              <w:jc w:val="right"/>
            </w:pPr>
            <w:r>
              <w:t xml:space="preserve">3.45 (1.48)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32.78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-10.05 (4.32) .02</w:t>
            </w:r>
          </w:p>
        </w:tc>
        <w:tc>
          <w:p>
            <w:pPr>
              <w:pStyle w:val="Compact"/>
              <w:jc w:val="right"/>
            </w:pPr>
            <w:r>
              <w:t xml:space="preserve">-10.30 (4.26) .02</w:t>
            </w:r>
          </w:p>
        </w:tc>
        <w:tc>
          <w:p>
            <w:pPr>
              <w:pStyle w:val="Compact"/>
              <w:jc w:val="right"/>
            </w:pPr>
            <w:r>
              <w:t xml:space="preserve">-8.76 (3.82) .02</w:t>
            </w:r>
          </w:p>
        </w:tc>
        <w:tc>
          <w:p>
            <w:pPr>
              <w:pStyle w:val="Compact"/>
              <w:jc w:val="right"/>
            </w:pPr>
            <w:r>
              <w:t xml:space="preserve">-7.50 (3.64)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3.66 (1.85) .05</w:t>
            </w:r>
          </w:p>
        </w:tc>
        <w:tc>
          <w:p>
            <w:pPr>
              <w:pStyle w:val="Compact"/>
              <w:jc w:val="right"/>
            </w:pPr>
            <w:r>
              <w:t xml:space="preserve">2.48 (1.66) .13</w:t>
            </w:r>
          </w:p>
        </w:tc>
        <w:tc>
          <w:p>
            <w:pPr>
              <w:pStyle w:val="Compact"/>
              <w:jc w:val="right"/>
            </w:pPr>
            <w:r>
              <w:t xml:space="preserve">1.40 (1.55) .37</w:t>
            </w:r>
          </w:p>
        </w:tc>
        <w:tc>
          <w:p>
            <w:pPr>
              <w:pStyle w:val="Compact"/>
              <w:jc w:val="right"/>
            </w:pPr>
            <w:r>
              <w:t xml:space="preserve">1.37 (1.48)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(0.29)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0.1928</w:t>
            </w:r>
          </w:p>
        </w:tc>
        <w:tc>
          <w:p>
            <w:pPr>
              <w:pStyle w:val="Compact"/>
              <w:jc w:val="right"/>
            </w:pPr>
            <w:r>
              <w:t xml:space="preserve">0.14430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0.0888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0.1288</w:t>
            </w:r>
          </w:p>
        </w:tc>
        <w:tc>
          <w:p>
            <w:pPr>
              <w:pStyle w:val="Compact"/>
              <w:jc w:val="right"/>
            </w:pPr>
            <w:r>
              <w:t xml:space="preserve">0.14844</w:t>
            </w:r>
          </w:p>
        </w:tc>
        <w:tc>
          <w:p>
            <w:pPr>
              <w:pStyle w:val="Compact"/>
              <w:jc w:val="right"/>
            </w:pPr>
            <w:r>
              <w:t xml:space="preserve">0.1561</w:t>
            </w:r>
          </w:p>
        </w:tc>
        <w:tc>
          <w:p>
            <w:pPr>
              <w:pStyle w:val="Compact"/>
              <w:jc w:val="right"/>
            </w:pPr>
            <w:r>
              <w:t xml:space="preserve">0.1223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-0.00092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-6,648</w:t>
            </w:r>
          </w:p>
        </w:tc>
        <w:tc>
          <w:p>
            <w:pPr>
              <w:pStyle w:val="Compact"/>
              <w:jc w:val="right"/>
            </w:pPr>
            <w:r>
              <w:t xml:space="preserve">-7,583</w:t>
            </w:r>
          </w:p>
        </w:tc>
        <w:tc>
          <w:p>
            <w:pPr>
              <w:pStyle w:val="Compact"/>
              <w:jc w:val="right"/>
            </w:pPr>
            <w:r>
              <w:t xml:space="preserve">-7,169</w:t>
            </w:r>
          </w:p>
        </w:tc>
        <w:tc>
          <w:p>
            <w:pPr>
              <w:pStyle w:val="Compact"/>
              <w:jc w:val="right"/>
            </w:pPr>
            <w:r>
              <w:t xml:space="preserve">-7,756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13,343</w:t>
            </w:r>
          </w:p>
        </w:tc>
        <w:tc>
          <w:p>
            <w:pPr>
              <w:pStyle w:val="Compact"/>
              <w:jc w:val="right"/>
            </w:pPr>
            <w:r>
              <w:t xml:space="preserve">15,226</w:t>
            </w:r>
          </w:p>
        </w:tc>
        <w:tc>
          <w:p>
            <w:pPr>
              <w:pStyle w:val="Compact"/>
              <w:jc w:val="right"/>
            </w:pPr>
            <w:r>
              <w:t xml:space="preserve">14,413</w:t>
            </w:r>
          </w:p>
        </w:tc>
        <w:tc>
          <w:p>
            <w:pPr>
              <w:pStyle w:val="Compact"/>
              <w:jc w:val="right"/>
            </w:pPr>
            <w:r>
              <w:t xml:space="preserve">15,647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13,431</w:t>
            </w:r>
          </w:p>
        </w:tc>
        <w:tc>
          <w:p>
            <w:pPr>
              <w:pStyle w:val="Compact"/>
              <w:jc w:val="right"/>
            </w:pPr>
            <w:r>
              <w:t xml:space="preserve">15,342</w:t>
            </w:r>
          </w:p>
        </w:tc>
        <w:tc>
          <w:p>
            <w:pPr>
              <w:pStyle w:val="Compact"/>
              <w:jc w:val="right"/>
            </w:pPr>
            <w:r>
              <w:t xml:space="preserve">14,560</w:t>
            </w:r>
          </w:p>
        </w:tc>
        <w:tc>
          <w:p>
            <w:pPr>
              <w:pStyle w:val="Compact"/>
              <w:jc w:val="right"/>
            </w:pPr>
            <w:r>
              <w:t xml:space="preserve">15,910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79.39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-2.39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82.84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83.53 (11.29)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(2.01)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-6.11 (2.75)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-6.35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-3.40 (3.54) .34</w:t>
            </w:r>
          </w:p>
        </w:tc>
        <w:tc>
          <w:p>
            <w:pPr>
              <w:pStyle w:val="Compact"/>
              <w:jc w:val="right"/>
            </w:pPr>
            <w:r>
              <w:t xml:space="preserve">-3.28 (3.53)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(0.41) .16</w:t>
            </w:r>
          </w:p>
        </w:tc>
        <w:tc>
          <w:p>
            <w:pPr>
              <w:pStyle w:val="Compact"/>
              <w:jc w:val="right"/>
            </w:pPr>
            <w:r>
              <w:t xml:space="preserve">0.59 (0.42)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275.24 (28.64)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268.68 (28.08)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232.32 (25.23)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222.58 (24.26)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3.89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3.87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(1.51)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32.82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-11.20 (4.30) .01</w:t>
            </w:r>
          </w:p>
        </w:tc>
        <w:tc>
          <w:p>
            <w:pPr>
              <w:pStyle w:val="Compact"/>
              <w:jc w:val="right"/>
            </w:pPr>
            <w:r>
              <w:t xml:space="preserve">-11.19 (4.25) .01</w:t>
            </w:r>
          </w:p>
        </w:tc>
        <w:tc>
          <w:p>
            <w:pPr>
              <w:pStyle w:val="Compact"/>
              <w:jc w:val="right"/>
            </w:pPr>
            <w:r>
              <w:t xml:space="preserve">-9.61 (3.83) .01</w:t>
            </w:r>
          </w:p>
        </w:tc>
        <w:tc>
          <w:p>
            <w:pPr>
              <w:pStyle w:val="Compact"/>
              <w:jc w:val="right"/>
            </w:pPr>
            <w:r>
              <w:t xml:space="preserve">-8.36 (3.68)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1.57 (0.73) .03</w:t>
            </w:r>
          </w:p>
        </w:tc>
        <w:tc>
          <w:p>
            <w:pPr>
              <w:pStyle w:val="Compact"/>
              <w:jc w:val="right"/>
            </w:pPr>
            <w:r>
              <w:t xml:space="preserve">1.39 (0.65) .03</w:t>
            </w:r>
          </w:p>
        </w:tc>
        <w:tc>
          <w:p>
            <w:pPr>
              <w:pStyle w:val="Compact"/>
              <w:jc w:val="right"/>
            </w:pPr>
            <w:r>
              <w:t xml:space="preserve">1.11 (0.56) .05</w:t>
            </w:r>
          </w:p>
        </w:tc>
        <w:tc>
          <w:p>
            <w:pPr>
              <w:pStyle w:val="Compact"/>
              <w:jc w:val="right"/>
            </w:pPr>
            <w:r>
              <w:t xml:space="preserve">1.08 (0.60)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0.2137</w:t>
            </w:r>
          </w:p>
        </w:tc>
        <w:tc>
          <w:p>
            <w:pPr>
              <w:pStyle w:val="Compact"/>
              <w:jc w:val="right"/>
            </w:pPr>
            <w:r>
              <w:t xml:space="preserve">0.1846</w:t>
            </w:r>
          </w:p>
        </w:tc>
        <w:tc>
          <w:p>
            <w:pPr>
              <w:pStyle w:val="Compact"/>
              <w:jc w:val="right"/>
            </w:pPr>
            <w:r>
              <w:t xml:space="preserve">0.1843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0.3165</w:t>
            </w:r>
          </w:p>
        </w:tc>
        <w:tc>
          <w:p>
            <w:pPr>
              <w:pStyle w:val="Compact"/>
              <w:jc w:val="right"/>
            </w:pPr>
            <w:r>
              <w:t xml:space="preserve">0.3198</w:t>
            </w:r>
          </w:p>
        </w:tc>
        <w:tc>
          <w:p>
            <w:pPr>
              <w:pStyle w:val="Compact"/>
              <w:jc w:val="right"/>
            </w:pPr>
            <w:r>
              <w:t xml:space="preserve">0.2942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0.0059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-5,567</w:t>
            </w:r>
          </w:p>
        </w:tc>
        <w:tc>
          <w:p>
            <w:pPr>
              <w:pStyle w:val="Compact"/>
              <w:jc w:val="right"/>
            </w:pPr>
            <w:r>
              <w:t xml:space="preserve">-6,517</w:t>
            </w:r>
          </w:p>
        </w:tc>
        <w:tc>
          <w:p>
            <w:pPr>
              <w:pStyle w:val="Compact"/>
              <w:jc w:val="right"/>
            </w:pPr>
            <w:r>
              <w:t xml:space="preserve">-6,105</w:t>
            </w:r>
          </w:p>
        </w:tc>
        <w:tc>
          <w:p>
            <w:pPr>
              <w:pStyle w:val="Compact"/>
              <w:jc w:val="right"/>
            </w:pPr>
            <w:r>
              <w:t xml:space="preserve">-6,691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11,181</w:t>
            </w:r>
          </w:p>
        </w:tc>
        <w:tc>
          <w:p>
            <w:pPr>
              <w:pStyle w:val="Compact"/>
              <w:jc w:val="right"/>
            </w:pPr>
            <w:r>
              <w:t xml:space="preserve">13,094</w:t>
            </w:r>
          </w:p>
        </w:tc>
        <w:tc>
          <w:p>
            <w:pPr>
              <w:pStyle w:val="Compact"/>
              <w:jc w:val="right"/>
            </w:pPr>
            <w:r>
              <w:t xml:space="preserve">12,285</w:t>
            </w:r>
          </w:p>
        </w:tc>
        <w:tc>
          <w:p>
            <w:pPr>
              <w:pStyle w:val="Compact"/>
              <w:jc w:val="right"/>
            </w:pPr>
            <w:r>
              <w:t xml:space="preserve">13,517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11,270</w:t>
            </w:r>
          </w:p>
        </w:tc>
        <w:tc>
          <w:p>
            <w:pPr>
              <w:pStyle w:val="Compact"/>
              <w:jc w:val="right"/>
            </w:pPr>
            <w:r>
              <w:t xml:space="preserve">13,210</w:t>
            </w:r>
          </w:p>
        </w:tc>
        <w:tc>
          <w:p>
            <w:pPr>
              <w:pStyle w:val="Compact"/>
              <w:jc w:val="right"/>
            </w:pPr>
            <w:r>
              <w:t xml:space="preserve">12,432</w:t>
            </w:r>
          </w:p>
        </w:tc>
        <w:tc>
          <w:p>
            <w:pPr>
              <w:pStyle w:val="Compact"/>
              <w:jc w:val="right"/>
            </w:pPr>
            <w:r>
              <w:t xml:space="preserve">13,780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74.84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79.67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82.87 (11.42)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83.64 (11.24)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-6.21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-6.47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-3.22 (3.52)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10.35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(2.39) .10</w:t>
            </w:r>
          </w:p>
        </w:tc>
        <w:tc>
          <w:p>
            <w:pPr>
              <w:pStyle w:val="Compact"/>
              <w:jc w:val="right"/>
            </w:pPr>
            <w:r>
              <w:t xml:space="preserve">4.21 (2.40)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-0.65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(0.65) .21</w:t>
            </w:r>
          </w:p>
        </w:tc>
        <w:tc>
          <w:p>
            <w:pPr>
              <w:pStyle w:val="Compact"/>
              <w:jc w:val="right"/>
            </w:pPr>
            <w:r>
              <w:t xml:space="preserve">0.84 (0.66)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275.19 (28.69)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268.57 (28.11)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231.90 (25.20)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222.06 (24.23)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3.81 (1.50)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(1.50) .01</w:t>
            </w:r>
          </w:p>
        </w:tc>
        <w:tc>
          <w:p>
            <w:pPr>
              <w:pStyle w:val="Compact"/>
              <w:jc w:val="right"/>
            </w:pPr>
            <w:r>
              <w:t xml:space="preserve">3.71 (1.47) .01</w:t>
            </w:r>
          </w:p>
        </w:tc>
        <w:tc>
          <w:p>
            <w:pPr>
              <w:pStyle w:val="Compact"/>
              <w:jc w:val="right"/>
            </w:pPr>
            <w:r>
              <w:t xml:space="preserve">3.43 (1.41)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-10.17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-10.40 (4.14) .01</w:t>
            </w:r>
          </w:p>
        </w:tc>
        <w:tc>
          <w:p>
            <w:pPr>
              <w:pStyle w:val="Compact"/>
              <w:jc w:val="right"/>
            </w:pPr>
            <w:r>
              <w:t xml:space="preserve">-8.94 (3.74) .02</w:t>
            </w:r>
          </w:p>
        </w:tc>
        <w:tc>
          <w:p>
            <w:pPr>
              <w:pStyle w:val="Compact"/>
              <w:jc w:val="right"/>
            </w:pPr>
            <w:r>
              <w:t xml:space="preserve">-7.69 (3.58)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5.92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3.43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8.29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(2.62) .02</w:t>
            </w:r>
          </w:p>
        </w:tc>
        <w:tc>
          <w:p>
            <w:pPr>
              <w:pStyle w:val="Compact"/>
              <w:jc w:val="right"/>
            </w:pPr>
            <w:r>
              <w:t xml:space="preserve">3.55 (2.30) .12</w:t>
            </w:r>
          </w:p>
        </w:tc>
        <w:tc>
          <w:p>
            <w:pPr>
              <w:pStyle w:val="Compact"/>
              <w:jc w:val="right"/>
            </w:pPr>
            <w:r>
              <w:t xml:space="preserve">3.49 (2.22)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-0.34 (0.53)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-7,283</w:t>
            </w:r>
          </w:p>
        </w:tc>
        <w:tc>
          <w:p>
            <w:pPr>
              <w:pStyle w:val="Compact"/>
              <w:jc w:val="right"/>
            </w:pPr>
            <w:r>
              <w:t xml:space="preserve">-8,215</w:t>
            </w:r>
          </w:p>
        </w:tc>
        <w:tc>
          <w:p>
            <w:pPr>
              <w:pStyle w:val="Compact"/>
              <w:jc w:val="right"/>
            </w:pPr>
            <w:r>
              <w:t xml:space="preserve">-7,800</w:t>
            </w:r>
          </w:p>
        </w:tc>
        <w:tc>
          <w:p>
            <w:pPr>
              <w:pStyle w:val="Compact"/>
              <w:jc w:val="right"/>
            </w:pPr>
            <w:r>
              <w:t xml:space="preserve">-8,385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14,612</w:t>
            </w:r>
          </w:p>
        </w:tc>
        <w:tc>
          <w:p>
            <w:pPr>
              <w:pStyle w:val="Compact"/>
              <w:jc w:val="right"/>
            </w:pPr>
            <w:r>
              <w:t xml:space="preserve">16,490</w:t>
            </w:r>
          </w:p>
        </w:tc>
        <w:tc>
          <w:p>
            <w:pPr>
              <w:pStyle w:val="Compact"/>
              <w:jc w:val="right"/>
            </w:pPr>
            <w:r>
              <w:t xml:space="preserve">15,676</w:t>
            </w:r>
          </w:p>
        </w:tc>
        <w:tc>
          <w:p>
            <w:pPr>
              <w:pStyle w:val="Compact"/>
              <w:jc w:val="right"/>
            </w:pPr>
            <w:r>
              <w:t xml:space="preserve">16,905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14,701</w:t>
            </w:r>
          </w:p>
        </w:tc>
        <w:tc>
          <w:p>
            <w:pPr>
              <w:pStyle w:val="Compact"/>
              <w:jc w:val="right"/>
            </w:pPr>
            <w:r>
              <w:t xml:space="preserve">16,605</w:t>
            </w:r>
          </w:p>
        </w:tc>
        <w:tc>
          <w:p>
            <w:pPr>
              <w:pStyle w:val="Compact"/>
              <w:jc w:val="right"/>
            </w:pPr>
            <w:r>
              <w:t xml:space="preserve">15,823</w:t>
            </w:r>
          </w:p>
        </w:tc>
        <w:tc>
          <w:p>
            <w:pPr>
              <w:pStyle w:val="Compact"/>
              <w:jc w:val="right"/>
            </w:pPr>
            <w:r>
              <w:t xml:space="preserve">17,168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80.40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74.86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76.18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82.72 (11.45)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83.59 (11.30)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-6.09 (2.77)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-6.33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-3.32 (3.56) .35</w:t>
            </w:r>
          </w:p>
        </w:tc>
        <w:tc>
          <w:p>
            <w:pPr>
              <w:pStyle w:val="Compact"/>
              <w:jc w:val="right"/>
            </w:pPr>
            <w:r>
              <w:t xml:space="preserve">-3.39 (3.55)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(0.64)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1.15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10.19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8.17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8.20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(0.19)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2.78 (3.09) .37</w:t>
            </w:r>
          </w:p>
        </w:tc>
        <w:tc>
          <w:p>
            <w:pPr>
              <w:pStyle w:val="Compact"/>
              <w:jc w:val="right"/>
            </w:pPr>
            <w:r>
              <w:t xml:space="preserve">2.87 (3.05)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(0.49)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(0.97) .48</w:t>
            </w:r>
          </w:p>
        </w:tc>
        <w:tc>
          <w:p>
            <w:pPr>
              <w:pStyle w:val="Compact"/>
              <w:jc w:val="right"/>
            </w:pPr>
            <w:r>
              <w:t xml:space="preserve">0.66 (0.96)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274.30 (28.62)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267.65 (28.05)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231.31 (25.19)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221.75 (24.22)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3.87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3.84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3.78 (1.56)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32.82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-10.58 (4.32) .01</w:t>
            </w:r>
          </w:p>
        </w:tc>
        <w:tc>
          <w:p>
            <w:pPr>
              <w:pStyle w:val="Compact"/>
              <w:jc w:val="right"/>
            </w:pPr>
            <w:r>
              <w:t xml:space="preserve">-10.68 (4.26) .01</w:t>
            </w:r>
          </w:p>
        </w:tc>
        <w:tc>
          <w:p>
            <w:pPr>
              <w:pStyle w:val="Compact"/>
              <w:jc w:val="right"/>
            </w:pPr>
            <w:r>
              <w:t xml:space="preserve">-9.18 (3.82) .02</w:t>
            </w:r>
          </w:p>
        </w:tc>
        <w:tc>
          <w:p>
            <w:pPr>
              <w:pStyle w:val="Compact"/>
              <w:jc w:val="right"/>
            </w:pPr>
            <w:r>
              <w:t xml:space="preserve">-8.03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(0.28) .34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(0.28)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(0.28)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0.79 (4.26) .85</w:t>
            </w:r>
          </w:p>
        </w:tc>
        <w:tc>
          <w:p>
            <w:pPr>
              <w:pStyle w:val="Compact"/>
              <w:jc w:val="right"/>
            </w:pPr>
            <w:r>
              <w:t xml:space="preserve">-1.58 (4.16) .70</w:t>
            </w:r>
          </w:p>
        </w:tc>
        <w:tc>
          <w:p>
            <w:pPr>
              <w:pStyle w:val="Compact"/>
              <w:jc w:val="right"/>
            </w:pPr>
            <w:r>
              <w:t xml:space="preserve">-3.05 (4.06) .45</w:t>
            </w:r>
          </w:p>
        </w:tc>
        <w:tc>
          <w:p>
            <w:pPr>
              <w:pStyle w:val="Compact"/>
              <w:jc w:val="right"/>
            </w:pPr>
            <w:r>
              <w:t xml:space="preserve">-1.43 (4.18)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-0.26 (0.22)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1.14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(0.61) .06</w:t>
            </w:r>
          </w:p>
        </w:tc>
        <w:tc>
          <w:p>
            <w:pPr>
              <w:pStyle w:val="Compact"/>
              <w:jc w:val="right"/>
            </w:pPr>
            <w:r>
              <w:t xml:space="preserve">1.14 (0.62) .07</w:t>
            </w:r>
          </w:p>
        </w:tc>
        <w:tc>
          <w:p>
            <w:pPr>
              <w:pStyle w:val="Compact"/>
              <w:jc w:val="right"/>
            </w:pPr>
            <w:r>
              <w:t xml:space="preserve">1.09 (0.62)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right"/>
            </w:pPr>
            <w:r>
              <w:t xml:space="preserve">-0.245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-7,659</w:t>
            </w:r>
          </w:p>
        </w:tc>
        <w:tc>
          <w:p>
            <w:pPr>
              <w:pStyle w:val="Compact"/>
              <w:jc w:val="right"/>
            </w:pPr>
            <w:r>
              <w:t xml:space="preserve">-8,601</w:t>
            </w:r>
          </w:p>
        </w:tc>
        <w:tc>
          <w:p>
            <w:pPr>
              <w:pStyle w:val="Compact"/>
              <w:jc w:val="right"/>
            </w:pPr>
            <w:r>
              <w:t xml:space="preserve">-8,189</w:t>
            </w:r>
          </w:p>
        </w:tc>
        <w:tc>
          <w:p>
            <w:pPr>
              <w:pStyle w:val="Compact"/>
              <w:jc w:val="right"/>
            </w:pPr>
            <w:r>
              <w:t xml:space="preserve">-8,774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15,365</w:t>
            </w:r>
          </w:p>
        </w:tc>
        <w:tc>
          <w:p>
            <w:pPr>
              <w:pStyle w:val="Compact"/>
              <w:jc w:val="right"/>
            </w:pPr>
            <w:r>
              <w:t xml:space="preserve">17,262</w:t>
            </w:r>
          </w:p>
        </w:tc>
        <w:tc>
          <w:p>
            <w:pPr>
              <w:pStyle w:val="Compact"/>
              <w:jc w:val="right"/>
            </w:pPr>
            <w:r>
              <w:t xml:space="preserve">16,453</w:t>
            </w:r>
          </w:p>
        </w:tc>
        <w:tc>
          <w:p>
            <w:pPr>
              <w:pStyle w:val="Compact"/>
              <w:jc w:val="right"/>
            </w:pPr>
            <w:r>
              <w:t xml:space="preserve">17,684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15,454</w:t>
            </w:r>
          </w:p>
        </w:tc>
        <w:tc>
          <w:p>
            <w:pPr>
              <w:pStyle w:val="Compact"/>
              <w:jc w:val="right"/>
            </w:pPr>
            <w:r>
              <w:t xml:space="preserve">17,378</w:t>
            </w:r>
          </w:p>
        </w:tc>
        <w:tc>
          <w:p>
            <w:pPr>
              <w:pStyle w:val="Compact"/>
              <w:jc w:val="right"/>
            </w:pPr>
            <w:r>
              <w:t xml:space="preserve">16,600</w:t>
            </w:r>
          </w:p>
        </w:tc>
        <w:tc>
          <w:p>
            <w:pPr>
              <w:pStyle w:val="Compact"/>
              <w:jc w:val="right"/>
            </w:pPr>
            <w:r>
              <w:t xml:space="preserve">17,947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74.86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76.17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79.50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83.01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83.81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-6.16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-6.22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 (3.56) .34</w:t>
            </w:r>
          </w:p>
        </w:tc>
        <w:tc>
          <w:p>
            <w:pPr>
              <w:pStyle w:val="Compact"/>
              <w:jc w:val="right"/>
            </w:pPr>
            <w:r>
              <w:t xml:space="preserve">-3.39 (3.54)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(0.64)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11.95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5.08 (2.97) .09</w:t>
            </w:r>
          </w:p>
        </w:tc>
        <w:tc>
          <w:p>
            <w:pPr>
              <w:pStyle w:val="Compact"/>
              <w:jc w:val="right"/>
            </w:pPr>
            <w:r>
              <w:t xml:space="preserve">5.07 (2.96)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(0.53)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(0.92)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(0.92)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274.73 (28.62)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268.03 (28.04)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231.54 (25.04)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221.94 (24.18)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3.98 (1.46) .01</w:t>
            </w:r>
          </w:p>
        </w:tc>
        <w:tc>
          <w:p>
            <w:pPr>
              <w:pStyle w:val="Compact"/>
              <w:jc w:val="right"/>
            </w:pPr>
            <w:r>
              <w:t xml:space="preserve">3.94 (1.44) .01</w:t>
            </w:r>
          </w:p>
        </w:tc>
        <w:tc>
          <w:p>
            <w:pPr>
              <w:pStyle w:val="Compact"/>
              <w:jc w:val="right"/>
            </w:pPr>
            <w:r>
              <w:t xml:space="preserve">3.88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3.59 (1.28)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32.66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32.65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32.66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32.69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-10.68 (4.16) .01</w:t>
            </w:r>
          </w:p>
        </w:tc>
        <w:tc>
          <w:p>
            <w:pPr>
              <w:pStyle w:val="Compact"/>
              <w:jc w:val="right"/>
            </w:pPr>
            <w:r>
              <w:t xml:space="preserve">-10.75 (4.08) .01</w:t>
            </w:r>
          </w:p>
        </w:tc>
        <w:tc>
          <w:p>
            <w:pPr>
              <w:pStyle w:val="Compact"/>
              <w:jc w:val="right"/>
            </w:pPr>
            <w:r>
              <w:t xml:space="preserve">-9.22 (3.54) .01</w:t>
            </w:r>
          </w:p>
        </w:tc>
        <w:tc>
          <w:p>
            <w:pPr>
              <w:pStyle w:val="Compact"/>
              <w:jc w:val="right"/>
            </w:pPr>
            <w:r>
              <w:t xml:space="preserve">-8.01 (3.40)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8.71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-0.26 (4.01) .95</w:t>
            </w:r>
          </w:p>
        </w:tc>
        <w:tc>
          <w:p>
            <w:pPr>
              <w:pStyle w:val="Compact"/>
              <w:jc w:val="right"/>
            </w:pPr>
            <w:r>
              <w:t xml:space="preserve">-2.76 (3.85) .47</w:t>
            </w:r>
          </w:p>
        </w:tc>
        <w:tc>
          <w:p>
            <w:pPr>
              <w:pStyle w:val="Compact"/>
              <w:jc w:val="right"/>
            </w:pPr>
            <w:r>
              <w:t xml:space="preserve">-5.24 (3.58) .14</w:t>
            </w:r>
          </w:p>
        </w:tc>
        <w:tc>
          <w:p>
            <w:pPr>
              <w:pStyle w:val="Compact"/>
              <w:jc w:val="right"/>
            </w:pPr>
            <w:r>
              <w:t xml:space="preserve">-4.02 (3.71)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(0.63) .12</w:t>
            </w:r>
          </w:p>
        </w:tc>
        <w:tc>
          <w:p>
            <w:pPr>
              <w:pStyle w:val="Compact"/>
              <w:jc w:val="right"/>
            </w:pPr>
            <w:r>
              <w:t xml:space="preserve">0.94 (0.63) .14</w:t>
            </w:r>
          </w:p>
        </w:tc>
        <w:tc>
          <w:p>
            <w:pPr>
              <w:pStyle w:val="Compact"/>
              <w:jc w:val="right"/>
            </w:pPr>
            <w:r>
              <w:t xml:space="preserve">0.90 (0.62) .15</w:t>
            </w:r>
          </w:p>
        </w:tc>
        <w:tc>
          <w:p>
            <w:pPr>
              <w:pStyle w:val="Compact"/>
              <w:jc w:val="right"/>
            </w:pPr>
            <w:r>
              <w:t xml:space="preserve">0.85 (0.62)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p>
            <w:pPr>
              <w:pStyle w:val="Compact"/>
              <w:jc w:val="right"/>
            </w:pPr>
            <w:r>
              <w:t xml:space="preserve">-0.730</w:t>
            </w:r>
          </w:p>
        </w:tc>
        <w:tc>
          <w:p>
            <w:pPr>
              <w:pStyle w:val="Compact"/>
              <w:jc w:val="right"/>
            </w:pPr>
            <w:r>
              <w:t xml:space="preserve">-0.756</w:t>
            </w:r>
          </w:p>
        </w:tc>
        <w:tc>
          <w:p>
            <w:pPr>
              <w:pStyle w:val="Compact"/>
              <w:jc w:val="right"/>
            </w:pPr>
            <w:r>
              <w:t xml:space="preserve">-0.763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-7,679</w:t>
            </w:r>
          </w:p>
        </w:tc>
        <w:tc>
          <w:p>
            <w:pPr>
              <w:pStyle w:val="Compact"/>
              <w:jc w:val="right"/>
            </w:pPr>
            <w:r>
              <w:t xml:space="preserve">-8,619</w:t>
            </w:r>
          </w:p>
        </w:tc>
        <w:tc>
          <w:p>
            <w:pPr>
              <w:pStyle w:val="Compact"/>
              <w:jc w:val="right"/>
            </w:pPr>
            <w:r>
              <w:t xml:space="preserve">-8,205</w:t>
            </w:r>
          </w:p>
        </w:tc>
        <w:tc>
          <w:p>
            <w:pPr>
              <w:pStyle w:val="Compact"/>
              <w:jc w:val="right"/>
            </w:pPr>
            <w:r>
              <w:t xml:space="preserve">-8,792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17,298</w:t>
            </w:r>
          </w:p>
        </w:tc>
        <w:tc>
          <w:p>
            <w:pPr>
              <w:pStyle w:val="Compact"/>
              <w:jc w:val="right"/>
            </w:pPr>
            <w:r>
              <w:t xml:space="preserve">16,485</w:t>
            </w:r>
          </w:p>
        </w:tc>
        <w:tc>
          <w:p>
            <w:pPr>
              <w:pStyle w:val="Compact"/>
              <w:jc w:val="right"/>
            </w:pPr>
            <w:r>
              <w:t xml:space="preserve">17,720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15,492</w:t>
            </w:r>
          </w:p>
        </w:tc>
        <w:tc>
          <w:p>
            <w:pPr>
              <w:pStyle w:val="Compact"/>
              <w:jc w:val="right"/>
            </w:pPr>
            <w:r>
              <w:t xml:space="preserve">17,414</w:t>
            </w:r>
          </w:p>
        </w:tc>
        <w:tc>
          <w:p>
            <w:pPr>
              <w:pStyle w:val="Compact"/>
              <w:jc w:val="right"/>
            </w:pPr>
            <w:r>
              <w:t xml:space="preserve">16,632</w:t>
            </w:r>
          </w:p>
        </w:tc>
        <w:tc>
          <w:p>
            <w:pPr>
              <w:pStyle w:val="Compact"/>
              <w:jc w:val="right"/>
            </w:pPr>
            <w:r>
              <w:t xml:space="preserve">17,982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76.19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79.56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83.75 (11.43)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84.53 (11.25)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(2.00)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-6.07 (2.74)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-6.36 (2.31)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-3.49 (3.54) .32</w:t>
            </w:r>
          </w:p>
        </w:tc>
        <w:tc>
          <w:p>
            <w:pPr>
              <w:pStyle w:val="Compact"/>
              <w:jc w:val="right"/>
            </w:pPr>
            <w:r>
              <w:t xml:space="preserve">-3.45 (3.55)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(0.65)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7.43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(0.73) .80</w:t>
            </w:r>
          </w:p>
        </w:tc>
        <w:tc>
          <w:p>
            <w:pPr>
              <w:pStyle w:val="Compact"/>
              <w:jc w:val="right"/>
            </w:pPr>
            <w:r>
              <w:t xml:space="preserve">0.20 (0.75)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275.03 (28.67)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268.38 (28.11)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231.15 (25.18)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221.49 (24.24)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3.95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3.94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3.57 (1.44)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32.65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32.67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32.71 (2.95)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-10.47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-10.75 (4.18) .01</w:t>
            </w:r>
          </w:p>
        </w:tc>
        <w:tc>
          <w:p>
            <w:pPr>
              <w:pStyle w:val="Compact"/>
              <w:jc w:val="right"/>
            </w:pPr>
            <w:r>
              <w:t xml:space="preserve">-9.12 (3.74) .01</w:t>
            </w:r>
          </w:p>
        </w:tc>
        <w:tc>
          <w:p>
            <w:pPr>
              <w:pStyle w:val="Compact"/>
              <w:jc w:val="right"/>
            </w:pPr>
            <w:r>
              <w:t xml:space="preserve">-7.94 (3.58)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4.96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3.25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11.36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8.18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4.77 (2.47) .05</w:t>
            </w:r>
          </w:p>
        </w:tc>
        <w:tc>
          <w:p>
            <w:pPr>
              <w:pStyle w:val="Compact"/>
              <w:jc w:val="right"/>
            </w:pPr>
            <w:r>
              <w:t xml:space="preserve">4.88 (2.38)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(0.58)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0.3077</w:t>
            </w:r>
          </w:p>
        </w:tc>
        <w:tc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0.1789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0.5168</w:t>
            </w:r>
          </w:p>
        </w:tc>
        <w:tc>
          <w:p>
            <w:pPr>
              <w:pStyle w:val="Compact"/>
              <w:jc w:val="right"/>
            </w:pPr>
            <w:r>
              <w:t xml:space="preserve">0.5432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-0.0029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-7,011</w:t>
            </w:r>
          </w:p>
        </w:tc>
        <w:tc>
          <w:p>
            <w:pPr>
              <w:pStyle w:val="Compact"/>
              <w:jc w:val="right"/>
            </w:pPr>
            <w:r>
              <w:t xml:space="preserve">-7,934</w:t>
            </w:r>
          </w:p>
        </w:tc>
        <w:tc>
          <w:p>
            <w:pPr>
              <w:pStyle w:val="Compact"/>
              <w:jc w:val="right"/>
            </w:pPr>
            <w:r>
              <w:t xml:space="preserve">-7,515</w:t>
            </w:r>
          </w:p>
        </w:tc>
        <w:tc>
          <w:p>
            <w:pPr>
              <w:pStyle w:val="Compact"/>
              <w:jc w:val="right"/>
            </w:pPr>
            <w:r>
              <w:t xml:space="preserve">-8,102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14,069</w:t>
            </w:r>
          </w:p>
        </w:tc>
        <w:tc>
          <w:p>
            <w:pPr>
              <w:pStyle w:val="Compact"/>
              <w:jc w:val="right"/>
            </w:pPr>
            <w:r>
              <w:t xml:space="preserve">15,928</w:t>
            </w:r>
          </w:p>
        </w:tc>
        <w:tc>
          <w:p>
            <w:pPr>
              <w:pStyle w:val="Compact"/>
              <w:jc w:val="right"/>
            </w:pPr>
            <w:r>
              <w:t xml:space="preserve">15,107</w:t>
            </w:r>
          </w:p>
        </w:tc>
        <w:tc>
          <w:p>
            <w:pPr>
              <w:pStyle w:val="Compact"/>
              <w:jc w:val="right"/>
            </w:pPr>
            <w:r>
              <w:t xml:space="preserve">16,339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14,157</w:t>
            </w:r>
          </w:p>
        </w:tc>
        <w:tc>
          <w:p>
            <w:pPr>
              <w:pStyle w:val="Compact"/>
              <w:jc w:val="right"/>
            </w:pPr>
            <w:r>
              <w:t xml:space="preserve">16,044</w:t>
            </w:r>
          </w:p>
        </w:tc>
        <w:tc>
          <w:p>
            <w:pPr>
              <w:pStyle w:val="Compact"/>
              <w:jc w:val="right"/>
            </w:pPr>
            <w:r>
              <w:t xml:space="preserve">15,254</w:t>
            </w:r>
          </w:p>
        </w:tc>
        <w:tc>
          <w:p>
            <w:pPr>
              <w:pStyle w:val="Compact"/>
              <w:jc w:val="right"/>
            </w:pPr>
            <w:r>
              <w:t xml:space="preserve">16,602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80.32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74.68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79.33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-1.80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81.96 (11.45)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82.83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(2.00)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-6.11 (2.74)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-6.40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-3.62 (3.49) .30</w:t>
            </w:r>
          </w:p>
        </w:tc>
        <w:tc>
          <w:p>
            <w:pPr>
              <w:pStyle w:val="Compact"/>
              <w:jc w:val="right"/>
            </w:pPr>
            <w:r>
              <w:t xml:space="preserve">-3.54 (3.50)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3.24 (1.33) .01</w:t>
            </w:r>
          </w:p>
        </w:tc>
        <w:tc>
          <w:p>
            <w:pPr>
              <w:pStyle w:val="Compact"/>
              <w:jc w:val="right"/>
            </w:pPr>
            <w:r>
              <w:t xml:space="preserve">3.19 (1.33)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(0.67) .89</w:t>
            </w:r>
          </w:p>
        </w:tc>
        <w:tc>
          <w:p>
            <w:pPr>
              <w:pStyle w:val="Compact"/>
              <w:jc w:val="right"/>
            </w:pPr>
            <w:r>
              <w:t xml:space="preserve">-0.12 (0.67)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274.43 (28.62)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267.53 (28.01)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231.38 (25.21)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221.80 (24.26)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3.87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3.86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3.50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32.87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32.87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-10.64 (4.23) .01</w:t>
            </w:r>
          </w:p>
        </w:tc>
        <w:tc>
          <w:p>
            <w:pPr>
              <w:pStyle w:val="Compact"/>
              <w:jc w:val="right"/>
            </w:pPr>
            <w:r>
              <w:t xml:space="preserve">-10.73 (4.15) .01</w:t>
            </w:r>
          </w:p>
        </w:tc>
        <w:tc>
          <w:p>
            <w:pPr>
              <w:pStyle w:val="Compact"/>
              <w:jc w:val="right"/>
            </w:pPr>
            <w:r>
              <w:t xml:space="preserve">-9.08 (3.73) .01</w:t>
            </w:r>
          </w:p>
        </w:tc>
        <w:tc>
          <w:p>
            <w:pPr>
              <w:pStyle w:val="Compact"/>
              <w:jc w:val="right"/>
            </w:pPr>
            <w:r>
              <w:t xml:space="preserve">-7.90 (3.58)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3.20 (1.59) .04</w:t>
            </w:r>
          </w:p>
        </w:tc>
        <w:tc>
          <w:p>
            <w:pPr>
              <w:pStyle w:val="Compact"/>
              <w:jc w:val="right"/>
            </w:pPr>
            <w:r>
              <w:t xml:space="preserve">2.82 (1.50) .06</w:t>
            </w:r>
          </w:p>
        </w:tc>
        <w:tc>
          <w:p>
            <w:pPr>
              <w:pStyle w:val="Compact"/>
              <w:jc w:val="right"/>
            </w:pPr>
            <w:r>
              <w:t xml:space="preserve">2.76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2.75 (1.49)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.21</w:t>
            </w:r>
          </w:p>
        </w:tc>
        <w:tc>
          <w:p>
            <w:pPr>
              <w:pStyle w:val="Compact"/>
              <w:jc w:val="right"/>
            </w:pPr>
            <w:r>
              <w:t xml:space="preserve">-0.44 (0.35) .21</w:t>
            </w:r>
          </w:p>
        </w:tc>
        <w:tc>
          <w:p>
            <w:pPr>
              <w:pStyle w:val="Compact"/>
              <w:jc w:val="right"/>
            </w:pPr>
            <w:r>
              <w:t xml:space="preserve">-0.43 (0.35)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7.77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6.18 (2.40) .01</w:t>
            </w:r>
          </w:p>
        </w:tc>
        <w:tc>
          <w:p>
            <w:pPr>
              <w:pStyle w:val="Compact"/>
              <w:jc w:val="right"/>
            </w:pPr>
            <w:r>
              <w:t xml:space="preserve">4.53 (2.13) .03</w:t>
            </w:r>
          </w:p>
        </w:tc>
        <w:tc>
          <w:p>
            <w:pPr>
              <w:pStyle w:val="Compact"/>
              <w:jc w:val="right"/>
            </w:pPr>
            <w:r>
              <w:t xml:space="preserve">4.58 (2.18)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.15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.15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(0.42)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(0.42) .72</w:t>
            </w:r>
          </w:p>
        </w:tc>
        <w:tc>
          <w:p>
            <w:pPr>
              <w:pStyle w:val="Compact"/>
              <w:jc w:val="right"/>
            </w:pPr>
            <w:r>
              <w:t xml:space="preserve">0.15 (0.42)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-6,963</w:t>
            </w:r>
          </w:p>
        </w:tc>
        <w:tc>
          <w:p>
            <w:pPr>
              <w:pStyle w:val="Compact"/>
              <w:jc w:val="right"/>
            </w:pPr>
            <w:r>
              <w:t xml:space="preserve">-7,902</w:t>
            </w:r>
          </w:p>
        </w:tc>
        <w:tc>
          <w:p>
            <w:pPr>
              <w:pStyle w:val="Compact"/>
              <w:jc w:val="right"/>
            </w:pPr>
            <w:r>
              <w:t xml:space="preserve">-7,490</w:t>
            </w:r>
          </w:p>
        </w:tc>
        <w:tc>
          <w:p>
            <w:pPr>
              <w:pStyle w:val="Compact"/>
              <w:jc w:val="right"/>
            </w:pPr>
            <w:r>
              <w:t xml:space="preserve">-8,076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13,973</w:t>
            </w:r>
          </w:p>
        </w:tc>
        <w:tc>
          <w:p>
            <w:pPr>
              <w:pStyle w:val="Compact"/>
              <w:jc w:val="right"/>
            </w:pPr>
            <w:r>
              <w:t xml:space="preserve">15,864</w:t>
            </w:r>
          </w:p>
        </w:tc>
        <w:tc>
          <w:p>
            <w:pPr>
              <w:pStyle w:val="Compact"/>
              <w:jc w:val="right"/>
            </w:pPr>
            <w:r>
              <w:t xml:space="preserve">15,055</w:t>
            </w:r>
          </w:p>
        </w:tc>
        <w:tc>
          <w:p>
            <w:pPr>
              <w:pStyle w:val="Compact"/>
              <w:jc w:val="right"/>
            </w:pPr>
            <w:r>
              <w:t xml:space="preserve">16,289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14,062</w:t>
            </w:r>
          </w:p>
        </w:tc>
        <w:tc>
          <w:p>
            <w:pPr>
              <w:pStyle w:val="Compact"/>
              <w:jc w:val="right"/>
            </w:pPr>
            <w:r>
              <w:t xml:space="preserve">15,980</w:t>
            </w:r>
          </w:p>
        </w:tc>
        <w:tc>
          <w:p>
            <w:pPr>
              <w:pStyle w:val="Compact"/>
              <w:jc w:val="right"/>
            </w:pPr>
            <w:r>
              <w:t xml:space="preserve">15,202</w:t>
            </w:r>
          </w:p>
        </w:tc>
        <w:tc>
          <w:p>
            <w:pPr>
              <w:pStyle w:val="Compact"/>
              <w:jc w:val="right"/>
            </w:pPr>
            <w:r>
              <w:t xml:space="preserve">16,551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80.35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79.52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-2.48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82.73 (11.38)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83.40 (11.25)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-6.23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-6.44 (2.33)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-3.56 (3.59) .32</w:t>
            </w:r>
          </w:p>
        </w:tc>
        <w:tc>
          <w:p>
            <w:pPr>
              <w:pStyle w:val="Compact"/>
              <w:jc w:val="right"/>
            </w:pPr>
            <w:r>
              <w:t xml:space="preserve">-3.43 (3.57)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(0.63)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2.09 (1.53) .17</w:t>
            </w:r>
          </w:p>
        </w:tc>
        <w:tc>
          <w:p>
            <w:pPr>
              <w:pStyle w:val="Compact"/>
              <w:jc w:val="right"/>
            </w:pPr>
            <w:r>
              <w:t xml:space="preserve">1.98 (1.52)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(0.28)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275.10 (28.66)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268.48 (28.08)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232.18 (25.27)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222.40 (24.31)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3.82 (1.53) .01</w:t>
            </w:r>
          </w:p>
        </w:tc>
        <w:tc>
          <w:p>
            <w:pPr>
              <w:pStyle w:val="Compact"/>
              <w:jc w:val="right"/>
            </w:pPr>
            <w:r>
              <w:t xml:space="preserve">3.81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3.72 (1.51) .01</w:t>
            </w:r>
          </w:p>
        </w:tc>
        <w:tc>
          <w:p>
            <w:pPr>
              <w:pStyle w:val="Compact"/>
              <w:jc w:val="right"/>
            </w:pPr>
            <w:r>
              <w:t xml:space="preserve">3.44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32.87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32.84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32.84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-10.59 (4.24) .01</w:t>
            </w:r>
          </w:p>
        </w:tc>
        <w:tc>
          <w:p>
            <w:pPr>
              <w:pStyle w:val="Compact"/>
              <w:jc w:val="right"/>
            </w:pPr>
            <w:r>
              <w:t xml:space="preserve">-10.78 (4.20) .01</w:t>
            </w:r>
          </w:p>
        </w:tc>
        <w:tc>
          <w:p>
            <w:pPr>
              <w:pStyle w:val="Compact"/>
              <w:jc w:val="right"/>
            </w:pPr>
            <w:r>
              <w:t xml:space="preserve">-9.16 (3.77) .01</w:t>
            </w:r>
          </w:p>
        </w:tc>
        <w:tc>
          <w:p>
            <w:pPr>
              <w:pStyle w:val="Compact"/>
              <w:jc w:val="right"/>
            </w:pPr>
            <w:r>
              <w:t xml:space="preserve">-7.87 (3.60)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5.17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6.38 (2.50) .01</w:t>
            </w:r>
          </w:p>
        </w:tc>
        <w:tc>
          <w:p>
            <w:pPr>
              <w:pStyle w:val="Compact"/>
              <w:jc w:val="right"/>
            </w:pPr>
            <w:r>
              <w:t xml:space="preserve">2.96 (1.97) .13</w:t>
            </w:r>
          </w:p>
        </w:tc>
        <w:tc>
          <w:p>
            <w:pPr>
              <w:pStyle w:val="Compact"/>
              <w:jc w:val="right"/>
            </w:pPr>
            <w:r>
              <w:t xml:space="preserve">1.80 (1.77) .31</w:t>
            </w:r>
          </w:p>
        </w:tc>
        <w:tc>
          <w:p>
            <w:pPr>
              <w:pStyle w:val="Compact"/>
              <w:jc w:val="right"/>
            </w:pPr>
            <w:r>
              <w:t xml:space="preserve">1.44 (1.76)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0.1692</w:t>
            </w:r>
          </w:p>
        </w:tc>
        <w:tc>
          <w:p>
            <w:pPr>
              <w:pStyle w:val="Compact"/>
              <w:jc w:val="right"/>
            </w:pPr>
            <w:r>
              <w:t xml:space="preserve">0.0971</w:t>
            </w:r>
          </w:p>
        </w:tc>
        <w:tc>
          <w:p>
            <w:pPr>
              <w:pStyle w:val="Compact"/>
              <w:jc w:val="right"/>
            </w:pPr>
            <w:r>
              <w:t xml:space="preserve">0.0637</w:t>
            </w:r>
          </w:p>
        </w:tc>
        <w:tc>
          <w:p>
            <w:pPr>
              <w:pStyle w:val="Compact"/>
              <w:jc w:val="right"/>
            </w:pPr>
            <w:r>
              <w:t xml:space="preserve">0.0522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0.3700</w:t>
            </w:r>
          </w:p>
        </w:tc>
        <w:tc>
          <w:p>
            <w:pPr>
              <w:pStyle w:val="Compact"/>
              <w:jc w:val="right"/>
            </w:pPr>
            <w:r>
              <w:t xml:space="preserve">0.4298</w:t>
            </w:r>
          </w:p>
        </w:tc>
        <w:tc>
          <w:p>
            <w:pPr>
              <w:pStyle w:val="Compact"/>
              <w:jc w:val="right"/>
            </w:pPr>
            <w:r>
              <w:t xml:space="preserve">0.4416</w:t>
            </w:r>
          </w:p>
        </w:tc>
        <w:tc>
          <w:p>
            <w:pPr>
              <w:pStyle w:val="Compact"/>
              <w:jc w:val="right"/>
            </w:pPr>
            <w:r>
              <w:t xml:space="preserve">0.3449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-0.0046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-0.0079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-6,593</w:t>
            </w:r>
          </w:p>
        </w:tc>
        <w:tc>
          <w:p>
            <w:pPr>
              <w:pStyle w:val="Compact"/>
              <w:jc w:val="right"/>
            </w:pPr>
            <w:r>
              <w:t xml:space="preserve">-7,486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-7,657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13,232</w:t>
            </w:r>
          </w:p>
        </w:tc>
        <w:tc>
          <w:p>
            <w:pPr>
              <w:pStyle w:val="Compact"/>
              <w:jc w:val="right"/>
            </w:pPr>
            <w:r>
              <w:t xml:space="preserve">15,033</w:t>
            </w:r>
          </w:p>
        </w:tc>
        <w:tc>
          <w:p>
            <w:pPr>
              <w:pStyle w:val="Compact"/>
              <w:jc w:val="right"/>
            </w:pPr>
            <w:r>
              <w:t xml:space="preserve">14,224</w:t>
            </w:r>
          </w:p>
        </w:tc>
        <w:tc>
          <w:p>
            <w:pPr>
              <w:pStyle w:val="Compact"/>
              <w:jc w:val="right"/>
            </w:pPr>
            <w:r>
              <w:t xml:space="preserve">15,451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13,321</w:t>
            </w:r>
          </w:p>
        </w:tc>
        <w:tc>
          <w:p>
            <w:pPr>
              <w:pStyle w:val="Compact"/>
              <w:jc w:val="right"/>
            </w:pPr>
            <w:r>
              <w:t xml:space="preserve">15,149</w:t>
            </w:r>
          </w:p>
        </w:tc>
        <w:tc>
          <w:p>
            <w:pPr>
              <w:pStyle w:val="Compact"/>
              <w:jc w:val="right"/>
            </w:pPr>
            <w:r>
              <w:t xml:space="preserve">14,371</w:t>
            </w:r>
          </w:p>
        </w:tc>
        <w:tc>
          <w:p>
            <w:pPr>
              <w:pStyle w:val="Compact"/>
              <w:jc w:val="right"/>
            </w:pPr>
            <w:r>
              <w:t xml:space="preserve">15,713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80.35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79.49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82.88 (11.39)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83.44 (11.25)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(2.01)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-6.26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-6.39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-3.52 (3.58) .33</w:t>
            </w:r>
          </w:p>
        </w:tc>
        <w:tc>
          <w:p>
            <w:pPr>
              <w:pStyle w:val="Compact"/>
              <w:jc w:val="right"/>
            </w:pPr>
            <w:r>
              <w:t xml:space="preserve">-3.41 (3.57)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26.07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.67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18.45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18.30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(0.70)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(0.91)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(1.46) .38</w:t>
            </w:r>
          </w:p>
        </w:tc>
        <w:tc>
          <w:p>
            <w:pPr>
              <w:pStyle w:val="Compact"/>
              <w:jc w:val="right"/>
            </w:pPr>
            <w:r>
              <w:t xml:space="preserve">-1.34 (1.44)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275.40 (28.64)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232.10 (25.26)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222.37 (24.30)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3.92 (1.60) .01</w:t>
            </w:r>
          </w:p>
        </w:tc>
        <w:tc>
          <w:p>
            <w:pPr>
              <w:pStyle w:val="Compact"/>
              <w:jc w:val="right"/>
            </w:pPr>
            <w:r>
              <w:t xml:space="preserve">3.79 (1.58) .02</w:t>
            </w:r>
          </w:p>
        </w:tc>
        <w:tc>
          <w:p>
            <w:pPr>
              <w:pStyle w:val="Compact"/>
              <w:jc w:val="right"/>
            </w:pPr>
            <w:r>
              <w:t xml:space="preserve">3.50 (1.50)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32.74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-10.73 (4.29) .01</w:t>
            </w:r>
          </w:p>
        </w:tc>
        <w:tc>
          <w:p>
            <w:pPr>
              <w:pStyle w:val="Compact"/>
              <w:jc w:val="right"/>
            </w:pPr>
            <w:r>
              <w:t xml:space="preserve">-9.25 (3.82) .01</w:t>
            </w:r>
          </w:p>
        </w:tc>
        <w:tc>
          <w:p>
            <w:pPr>
              <w:pStyle w:val="Compact"/>
              <w:jc w:val="right"/>
            </w:pPr>
            <w:r>
              <w:t xml:space="preserve">-7.90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43.98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36.95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36.31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(0.28) .08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13.98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14.04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(0.88) .91</w:t>
            </w:r>
          </w:p>
        </w:tc>
        <w:tc>
          <w:p>
            <w:pPr>
              <w:pStyle w:val="Compact"/>
              <w:jc w:val="right"/>
            </w:pPr>
            <w:r>
              <w:t xml:space="preserve">0.17 (0.85)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21.49 (7.04)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5.82 (5.93) .33</w:t>
            </w:r>
          </w:p>
        </w:tc>
        <w:tc>
          <w:p>
            <w:pPr>
              <w:pStyle w:val="Compact"/>
              <w:jc w:val="right"/>
            </w:pPr>
            <w:r>
              <w:t xml:space="preserve">7.35 (5.94)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(0.36)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(0.35)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(0.34)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(0.97)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(0.97) .91</w:t>
            </w:r>
          </w:p>
        </w:tc>
        <w:tc>
          <w:p>
            <w:pPr>
              <w:pStyle w:val="Compact"/>
              <w:jc w:val="right"/>
            </w:pPr>
            <w:r>
              <w:t xml:space="preserve">-0.18 (0.97)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0.1953</w:t>
            </w:r>
          </w:p>
        </w:tc>
        <w:tc>
          <w:p>
            <w:pPr>
              <w:pStyle w:val="Compact"/>
              <w:jc w:val="right"/>
            </w:pPr>
            <w:r>
              <w:t xml:space="preserve">0.0628</w:t>
            </w:r>
          </w:p>
        </w:tc>
        <w:tc>
          <w:p>
            <w:pPr>
              <w:pStyle w:val="Compact"/>
              <w:jc w:val="right"/>
            </w:pPr>
            <w:r>
              <w:t xml:space="preserve">0.0818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0.0282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-8,219</w:t>
            </w:r>
          </w:p>
        </w:tc>
        <w:tc>
          <w:p>
            <w:pPr>
              <w:pStyle w:val="Compact"/>
              <w:jc w:val="right"/>
            </w:pPr>
            <w:r>
              <w:t xml:space="preserve">-8,741</w:t>
            </w:r>
          </w:p>
        </w:tc>
        <w:tc>
          <w:p>
            <w:pPr>
              <w:pStyle w:val="Compact"/>
              <w:jc w:val="right"/>
            </w:pPr>
            <w:r>
              <w:t xml:space="preserve">-9,324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16,485</w:t>
            </w:r>
          </w:p>
        </w:tc>
        <w:tc>
          <w:p>
            <w:pPr>
              <w:pStyle w:val="Compact"/>
              <w:jc w:val="right"/>
            </w:pPr>
            <w:r>
              <w:t xml:space="preserve">17,558</w:t>
            </w:r>
          </w:p>
        </w:tc>
        <w:tc>
          <w:p>
            <w:pPr>
              <w:pStyle w:val="Compact"/>
              <w:jc w:val="right"/>
            </w:pPr>
            <w:r>
              <w:t xml:space="preserve">18,785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16,574</w:t>
            </w:r>
          </w:p>
        </w:tc>
        <w:tc>
          <w:p>
            <w:pPr>
              <w:pStyle w:val="Compact"/>
              <w:jc w:val="right"/>
            </w:pPr>
            <w:r>
              <w:t xml:space="preserve">17,705</w:t>
            </w:r>
          </w:p>
        </w:tc>
        <w:tc>
          <w:p>
            <w:pPr>
              <w:pStyle w:val="Compact"/>
              <w:jc w:val="right"/>
            </w:pPr>
            <w:r>
              <w:t xml:space="preserve">19,047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80.29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76.24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79.53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-2.58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82.87 (11.42)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(2.00)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-6.29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-6.39 (2.31)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-3.46 (3.54)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(0.51)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42.97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35.40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.95</w:t>
            </w:r>
          </w:p>
        </w:tc>
        <w:tc>
          <w:p>
            <w:pPr>
              <w:pStyle w:val="Compact"/>
              <w:jc w:val="right"/>
            </w:pPr>
            <w:r>
              <w:t xml:space="preserve">-0.29 (0.34)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(2.39) .10</w:t>
            </w:r>
          </w:p>
        </w:tc>
        <w:tc>
          <w:p>
            <w:pPr>
              <w:pStyle w:val="Compact"/>
              <w:jc w:val="right"/>
            </w:pPr>
            <w:r>
              <w:t xml:space="preserve">25.63 (6.91)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(0.94)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(1.22)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(1.39)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(0.65) .21</w:t>
            </w:r>
          </w:p>
        </w:tc>
        <w:tc>
          <w:p>
            <w:pPr>
              <w:pStyle w:val="Compact"/>
              <w:jc w:val="right"/>
            </w:pPr>
            <w:r>
              <w:t xml:space="preserve">-0.38 (1.89)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(0.32)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274.89 (28.61)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268.44 (28.07)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231.90 (25.20)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221.90 (24.29)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3.99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3.96 (1.57) .01</w:t>
            </w:r>
          </w:p>
        </w:tc>
        <w:tc>
          <w:p>
            <w:pPr>
              <w:pStyle w:val="Compact"/>
              <w:jc w:val="right"/>
            </w:pPr>
            <w:r>
              <w:t xml:space="preserve">3.71 (1.47) .01</w:t>
            </w:r>
          </w:p>
        </w:tc>
        <w:tc>
          <w:p>
            <w:pPr>
              <w:pStyle w:val="Compact"/>
              <w:jc w:val="right"/>
            </w:pPr>
            <w:r>
              <w:t xml:space="preserve">3.61 (1.50)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32.61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32.61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32.64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-9.48 (4.27) .03</w:t>
            </w:r>
          </w:p>
        </w:tc>
        <w:tc>
          <w:p>
            <w:pPr>
              <w:pStyle w:val="Compact"/>
              <w:jc w:val="right"/>
            </w:pPr>
            <w:r>
              <w:t xml:space="preserve">-9.88 (4.21) .02</w:t>
            </w:r>
          </w:p>
        </w:tc>
        <w:tc>
          <w:p>
            <w:pPr>
              <w:pStyle w:val="Compact"/>
              <w:jc w:val="right"/>
            </w:pPr>
            <w:r>
              <w:t xml:space="preserve">-8.94 (3.74) .02</w:t>
            </w:r>
          </w:p>
        </w:tc>
        <w:tc>
          <w:p>
            <w:pPr>
              <w:pStyle w:val="Compact"/>
              <w:jc w:val="right"/>
            </w:pPr>
            <w:r>
              <w:t xml:space="preserve">-7.17 (3.62)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86.20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73.82 (7.98)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0.65 (0.45) .15</w:t>
            </w:r>
          </w:p>
        </w:tc>
        <w:tc>
          <w:p>
            <w:pPr>
              <w:pStyle w:val="Compact"/>
              <w:jc w:val="right"/>
            </w:pPr>
            <w:r>
              <w:t xml:space="preserve">0.63 (0.44)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0.49 (0.40)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21.22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21.24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21.37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2.31 (1.57) .14</w:t>
            </w:r>
          </w:p>
        </w:tc>
        <w:tc>
          <w:p>
            <w:pPr>
              <w:pStyle w:val="Compact"/>
              <w:jc w:val="right"/>
            </w:pPr>
            <w:r>
              <w:t xml:space="preserve">1.74 (1.48) .24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1.95 (1.42)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43.83 (11.11)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34.64 (10.58)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(2.30) .12</w:t>
            </w:r>
          </w:p>
        </w:tc>
        <w:tc>
          <w:p>
            <w:pPr>
              <w:pStyle w:val="Compact"/>
              <w:jc w:val="right"/>
            </w:pPr>
            <w:r>
              <w:t xml:space="preserve">21.22 (9.18)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(0.51) .28</w:t>
            </w:r>
          </w:p>
        </w:tc>
        <w:tc>
          <w:p>
            <w:pPr>
              <w:pStyle w:val="Compact"/>
              <w:jc w:val="right"/>
            </w:pPr>
            <w:r>
              <w:t xml:space="preserve">0.54 (0.51)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0.53 (0.48)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0.95 (1.22) .43</w:t>
            </w:r>
          </w:p>
        </w:tc>
        <w:tc>
          <w:p>
            <w:pPr>
              <w:pStyle w:val="Compact"/>
              <w:jc w:val="right"/>
            </w:pPr>
            <w:r>
              <w:t xml:space="preserve">0.96 (1.22) .43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0.95 (1.22)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-8,495</w:t>
            </w:r>
          </w:p>
        </w:tc>
        <w:tc>
          <w:p>
            <w:pPr>
              <w:pStyle w:val="Compact"/>
              <w:jc w:val="right"/>
            </w:pPr>
            <w:r>
              <w:t xml:space="preserve">-9,428</w:t>
            </w:r>
          </w:p>
        </w:tc>
        <w:tc>
          <w:p>
            <w:pPr>
              <w:pStyle w:val="Compact"/>
              <w:jc w:val="right"/>
            </w:pPr>
            <w:r>
              <w:t xml:space="preserve">-7,800</w:t>
            </w:r>
          </w:p>
        </w:tc>
        <w:tc>
          <w:p>
            <w:pPr>
              <w:pStyle w:val="Compact"/>
              <w:jc w:val="right"/>
            </w:pPr>
            <w:r>
              <w:t xml:space="preserve">-9,599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17,036</w:t>
            </w:r>
          </w:p>
        </w:tc>
        <w:tc>
          <w:p>
            <w:pPr>
              <w:pStyle w:val="Compact"/>
              <w:jc w:val="right"/>
            </w:pPr>
            <w:r>
              <w:t xml:space="preserve">18,915</w:t>
            </w:r>
          </w:p>
        </w:tc>
        <w:tc>
          <w:p>
            <w:pPr>
              <w:pStyle w:val="Compact"/>
              <w:jc w:val="right"/>
            </w:pPr>
            <w:r>
              <w:t xml:space="preserve">15,676</w:t>
            </w:r>
          </w:p>
        </w:tc>
        <w:tc>
          <w:p>
            <w:pPr>
              <w:pStyle w:val="Compact"/>
              <w:jc w:val="right"/>
            </w:pPr>
            <w:r>
              <w:t xml:space="preserve">19,334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17,125</w:t>
            </w:r>
          </w:p>
        </w:tc>
        <w:tc>
          <w:p>
            <w:pPr>
              <w:pStyle w:val="Compact"/>
              <w:jc w:val="right"/>
            </w:pPr>
            <w:r>
              <w:t xml:space="preserve">19,031</w:t>
            </w:r>
          </w:p>
        </w:tc>
        <w:tc>
          <w:p>
            <w:pPr>
              <w:pStyle w:val="Compact"/>
              <w:jc w:val="right"/>
            </w:pPr>
            <w:r>
              <w:t xml:space="preserve">15,823</w:t>
            </w:r>
          </w:p>
        </w:tc>
        <w:tc>
          <w:p>
            <w:pPr>
              <w:pStyle w:val="Compact"/>
              <w:jc w:val="right"/>
            </w:pPr>
            <w:r>
              <w:t xml:space="preserve">19,596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80.38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79.55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82.33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-6.22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-6.37 (2.35)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-3.29 (3.53) .35</w:t>
            </w:r>
          </w:p>
        </w:tc>
        <w:tc>
          <w:p>
            <w:pPr>
              <w:pStyle w:val="Compact"/>
              <w:jc w:val="right"/>
            </w:pPr>
            <w:r>
              <w:t xml:space="preserve">-3.27 (3.53)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(1.39) .77</w:t>
            </w:r>
          </w:p>
        </w:tc>
        <w:tc>
          <w:p>
            <w:pPr>
              <w:pStyle w:val="Compact"/>
              <w:jc w:val="right"/>
            </w:pPr>
            <w:r>
              <w:t xml:space="preserve">0.48 (1.39)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(0.48) .69</w:t>
            </w:r>
          </w:p>
        </w:tc>
        <w:tc>
          <w:p>
            <w:pPr>
              <w:pStyle w:val="Compact"/>
              <w:jc w:val="right"/>
            </w:pPr>
            <w:r>
              <w:t xml:space="preserve">0.21 (0.49)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275.05 (28.72)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268.40 (28.14)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232.03 (25.28)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222.45 (24.30)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3.82 (1.55) .01</w:t>
            </w:r>
          </w:p>
        </w:tc>
        <w:tc>
          <w:p>
            <w:pPr>
              <w:pStyle w:val="Compact"/>
              <w:jc w:val="right"/>
            </w:pPr>
            <w:r>
              <w:t xml:space="preserve">3.80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(1.54) .01</w:t>
            </w:r>
          </w:p>
        </w:tc>
        <w:tc>
          <w:p>
            <w:pPr>
              <w:pStyle w:val="Compact"/>
              <w:jc w:val="right"/>
            </w:pPr>
            <w:r>
              <w:t xml:space="preserve">3.46 (1.47)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-10.42 (4.27) .01</w:t>
            </w:r>
          </w:p>
        </w:tc>
        <w:tc>
          <w:p>
            <w:pPr>
              <w:pStyle w:val="Compact"/>
              <w:jc w:val="right"/>
            </w:pPr>
            <w:r>
              <w:t xml:space="preserve">-10.53 (4.22) .01</w:t>
            </w:r>
          </w:p>
        </w:tc>
        <w:tc>
          <w:p>
            <w:pPr>
              <w:pStyle w:val="Compact"/>
              <w:jc w:val="right"/>
            </w:pPr>
            <w:r>
              <w:t xml:space="preserve">-9.05 (3.81) .02</w:t>
            </w:r>
          </w:p>
        </w:tc>
        <w:tc>
          <w:p>
            <w:pPr>
              <w:pStyle w:val="Compact"/>
              <w:jc w:val="right"/>
            </w:pPr>
            <w:r>
              <w:t xml:space="preserve">-7.85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2.51 (2.02) .21</w:t>
            </w:r>
          </w:p>
        </w:tc>
        <w:tc>
          <w:p>
            <w:pPr>
              <w:pStyle w:val="Compact"/>
              <w:jc w:val="right"/>
            </w:pPr>
            <w:r>
              <w:t xml:space="preserve">1.24 (1.97) .53</w:t>
            </w:r>
          </w:p>
        </w:tc>
        <w:tc>
          <w:p>
            <w:pPr>
              <w:pStyle w:val="Compact"/>
              <w:jc w:val="right"/>
            </w:pPr>
            <w:r>
              <w:t xml:space="preserve">0.84 (1.86) .65</w:t>
            </w:r>
          </w:p>
        </w:tc>
        <w:tc>
          <w:p>
            <w:pPr>
              <w:pStyle w:val="Compact"/>
              <w:jc w:val="right"/>
            </w:pPr>
            <w:r>
              <w:t xml:space="preserve">1.42 (1.83)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.63</w:t>
            </w:r>
          </w:p>
        </w:tc>
        <w:tc>
          <w:p>
            <w:pPr>
              <w:pStyle w:val="Compact"/>
              <w:jc w:val="right"/>
            </w:pPr>
            <w:r>
              <w:t xml:space="preserve">-0.16 (0.33) .62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-6,895</w:t>
            </w:r>
          </w:p>
        </w:tc>
        <w:tc>
          <w:p>
            <w:pPr>
              <w:pStyle w:val="Compact"/>
              <w:jc w:val="right"/>
            </w:pPr>
            <w:r>
              <w:t xml:space="preserve">-7,838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-8,012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13,836</w:t>
            </w:r>
          </w:p>
        </w:tc>
        <w:tc>
          <w:p>
            <w:pPr>
              <w:pStyle w:val="Compact"/>
              <w:jc w:val="right"/>
            </w:pPr>
            <w:r>
              <w:t xml:space="preserve">15,736</w:t>
            </w:r>
          </w:p>
        </w:tc>
        <w:tc>
          <w:p>
            <w:pPr>
              <w:pStyle w:val="Compact"/>
              <w:jc w:val="right"/>
            </w:pPr>
            <w:r>
              <w:t xml:space="preserve">14,929</w:t>
            </w:r>
          </w:p>
        </w:tc>
        <w:tc>
          <w:p>
            <w:pPr>
              <w:pStyle w:val="Compact"/>
              <w:jc w:val="right"/>
            </w:pPr>
            <w:r>
              <w:t xml:space="preserve">16,160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13,925</w:t>
            </w:r>
          </w:p>
        </w:tc>
        <w:tc>
          <w:p>
            <w:pPr>
              <w:pStyle w:val="Compact"/>
              <w:jc w:val="right"/>
            </w:pPr>
            <w:r>
              <w:t xml:space="preserve">15,852</w:t>
            </w:r>
          </w:p>
        </w:tc>
        <w:tc>
          <w:p>
            <w:pPr>
              <w:pStyle w:val="Compact"/>
              <w:jc w:val="right"/>
            </w:pPr>
            <w:r>
              <w:t xml:space="preserve">15,075</w:t>
            </w:r>
          </w:p>
        </w:tc>
        <w:tc>
          <w:p>
            <w:pPr>
              <w:pStyle w:val="Compact"/>
              <w:jc w:val="right"/>
            </w:pPr>
            <w:r>
              <w:t xml:space="preserve">16,423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80.33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74.78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76.09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-2.43 (0.90)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81.99 (11.47)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82.72 (11.32)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(2.01)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-6.21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-6.32 (2.34)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-3.17 (3.53) .37</w:t>
            </w:r>
          </w:p>
        </w:tc>
        <w:tc>
          <w:p>
            <w:pPr>
              <w:pStyle w:val="Compact"/>
              <w:jc w:val="right"/>
            </w:pPr>
            <w:r>
              <w:t xml:space="preserve">-3.15 (3.53)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(0.46)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(0.64)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(0.51)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15.36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(2.32) .79</w:t>
            </w:r>
          </w:p>
        </w:tc>
        <w:tc>
          <w:p>
            <w:pPr>
              <w:pStyle w:val="Compact"/>
              <w:jc w:val="right"/>
            </w:pPr>
            <w:r>
              <w:t xml:space="preserve">0.68 (2.32)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(0.78) .99</w:t>
            </w:r>
          </w:p>
        </w:tc>
        <w:tc>
          <w:p>
            <w:pPr>
              <w:pStyle w:val="Compact"/>
              <w:jc w:val="right"/>
            </w:pPr>
            <w:r>
              <w:t xml:space="preserve">0.09 (0.81)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275.00 (28.78)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268.30 (28.19)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232.16 (25.32)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222.70 (24.36)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3.77 (1.49)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3.72 (1.51) .01</w:t>
            </w:r>
          </w:p>
        </w:tc>
        <w:tc>
          <w:p>
            <w:pPr>
              <w:pStyle w:val="Compact"/>
              <w:jc w:val="right"/>
            </w:pPr>
            <w:r>
              <w:t xml:space="preserve">3.46 (1.45)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32.86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32.83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32.81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32.80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-10.20 (4.31) .02</w:t>
            </w:r>
          </w:p>
        </w:tc>
        <w:tc>
          <w:p>
            <w:pPr>
              <w:pStyle w:val="Compact"/>
              <w:jc w:val="right"/>
            </w:pPr>
            <w:r>
              <w:t xml:space="preserve">-10.39 (4.26) .01</w:t>
            </w:r>
          </w:p>
        </w:tc>
        <w:tc>
          <w:p>
            <w:pPr>
              <w:pStyle w:val="Compact"/>
              <w:jc w:val="right"/>
            </w:pPr>
            <w:r>
              <w:t xml:space="preserve">-9.00 (3.85) .02</w:t>
            </w:r>
          </w:p>
        </w:tc>
        <w:tc>
          <w:p>
            <w:pPr>
              <w:pStyle w:val="Compact"/>
              <w:jc w:val="right"/>
            </w:pPr>
            <w:r>
              <w:t xml:space="preserve">-7.85 (3.66)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7.62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(0.21)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.44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.47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6.50 (3.73) .08</w:t>
            </w:r>
          </w:p>
        </w:tc>
        <w:tc>
          <w:p>
            <w:pPr>
              <w:pStyle w:val="Compact"/>
              <w:jc w:val="right"/>
            </w:pPr>
            <w:r>
              <w:t xml:space="preserve">3.61 (3.53) .31</w:t>
            </w:r>
          </w:p>
        </w:tc>
        <w:tc>
          <w:p>
            <w:pPr>
              <w:pStyle w:val="Compact"/>
              <w:jc w:val="right"/>
            </w:pPr>
            <w:r>
              <w:t xml:space="preserve">2.82 (3.31) .39</w:t>
            </w:r>
          </w:p>
        </w:tc>
        <w:tc>
          <w:p>
            <w:pPr>
              <w:pStyle w:val="Compact"/>
              <w:jc w:val="right"/>
            </w:pPr>
            <w:r>
              <w:t xml:space="preserve">4.08 (3.29)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(0.23)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(0.22)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(0.22)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0.95 (0.73) .19</w:t>
            </w:r>
          </w:p>
        </w:tc>
        <w:tc>
          <w:p>
            <w:pPr>
              <w:pStyle w:val="Compact"/>
              <w:jc w:val="right"/>
            </w:pPr>
            <w:r>
              <w:t xml:space="preserve">0.92 (0.75) .22</w:t>
            </w:r>
          </w:p>
        </w:tc>
        <w:tc>
          <w:p>
            <w:pPr>
              <w:pStyle w:val="Compact"/>
              <w:jc w:val="right"/>
            </w:pPr>
            <w:r>
              <w:t xml:space="preserve">0.91 (0.75) .23</w:t>
            </w:r>
          </w:p>
        </w:tc>
        <w:tc>
          <w:p>
            <w:pPr>
              <w:pStyle w:val="Compact"/>
              <w:jc w:val="right"/>
            </w:pPr>
            <w:r>
              <w:t xml:space="preserve">0.83 (0.76)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-0.160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-7,620</w:t>
            </w:r>
          </w:p>
        </w:tc>
        <w:tc>
          <w:p>
            <w:pPr>
              <w:pStyle w:val="Compact"/>
              <w:jc w:val="right"/>
            </w:pPr>
            <w:r>
              <w:t xml:space="preserve">-8,555</w:t>
            </w:r>
          </w:p>
        </w:tc>
        <w:tc>
          <w:p>
            <w:pPr>
              <w:pStyle w:val="Compact"/>
              <w:jc w:val="right"/>
            </w:pPr>
            <w:r>
              <w:t xml:space="preserve">-8,143</w:t>
            </w:r>
          </w:p>
        </w:tc>
        <w:tc>
          <w:p>
            <w:pPr>
              <w:pStyle w:val="Compact"/>
              <w:jc w:val="right"/>
            </w:pPr>
            <w:r>
              <w:t xml:space="preserve">-8,728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15,286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  <w:tc>
          <w:p>
            <w:pPr>
              <w:pStyle w:val="Compact"/>
              <w:jc w:val="right"/>
            </w:pPr>
            <w:r>
              <w:t xml:space="preserve">16,363</w:t>
            </w:r>
          </w:p>
        </w:tc>
        <w:tc>
          <w:p>
            <w:pPr>
              <w:pStyle w:val="Compact"/>
              <w:jc w:val="right"/>
            </w:pPr>
            <w:r>
              <w:t xml:space="preserve">17,593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15,375</w:t>
            </w:r>
          </w:p>
        </w:tc>
        <w:tc>
          <w:p>
            <w:pPr>
              <w:pStyle w:val="Compact"/>
              <w:jc w:val="right"/>
            </w:pPr>
            <w:r>
              <w:t xml:space="preserve">17,286</w:t>
            </w:r>
          </w:p>
        </w:tc>
        <w:tc>
          <w:p>
            <w:pPr>
              <w:pStyle w:val="Compact"/>
              <w:jc w:val="right"/>
            </w:pPr>
            <w:r>
              <w:t xml:space="preserve">16,509</w:t>
            </w:r>
          </w:p>
        </w:tc>
        <w:tc>
          <w:p>
            <w:pPr>
              <w:pStyle w:val="Compact"/>
              <w:jc w:val="right"/>
            </w:pPr>
            <w:r>
              <w:t xml:space="preserve">17,855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76.20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79.66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-1.83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-2.56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83.65 (11.50)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84.45 (11.36)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(2.00)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-6.34 (2.75)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-6.46 (2.34)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-3.91 (3.58) .27</w:t>
            </w:r>
          </w:p>
        </w:tc>
        <w:tc>
          <w:p>
            <w:pPr>
              <w:pStyle w:val="Compact"/>
              <w:jc w:val="right"/>
            </w:pPr>
            <w:r>
              <w:t xml:space="preserve">-3.92 (3.57)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(0.82) .19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(0.27) .03</w:t>
            </w:r>
          </w:p>
        </w:tc>
        <w:tc>
          <w:p>
            <w:pPr>
              <w:pStyle w:val="Compact"/>
              <w:jc w:val="right"/>
            </w:pPr>
            <w:r>
              <w:t xml:space="preserve">-0.55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232.09 (25.22)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222.59 (24.29)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3.87 (1.59) .01</w:t>
            </w:r>
          </w:p>
        </w:tc>
        <w:tc>
          <w:p>
            <w:pPr>
              <w:pStyle w:val="Compact"/>
              <w:jc w:val="right"/>
            </w:pPr>
            <w:r>
              <w:t xml:space="preserve">3.60 (1.52)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-9.32 (3.82) .01</w:t>
            </w:r>
          </w:p>
        </w:tc>
        <w:tc>
          <w:p>
            <w:pPr>
              <w:pStyle w:val="Compact"/>
              <w:jc w:val="right"/>
            </w:pPr>
            <w:r>
              <w:t xml:space="preserve">-8.09 (3.63)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1.27 (1.15) .27</w:t>
            </w:r>
          </w:p>
        </w:tc>
        <w:tc>
          <w:p>
            <w:pPr>
              <w:pStyle w:val="Compact"/>
              <w:jc w:val="right"/>
            </w:pPr>
            <w:r>
              <w:t xml:space="preserve">1.59 (1.16)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-0.359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-3,129</w:t>
            </w:r>
          </w:p>
        </w:tc>
        <w:tc>
          <w:p>
            <w:pPr>
              <w:pStyle w:val="Compact"/>
              <w:jc w:val="right"/>
            </w:pPr>
            <w:r>
              <w:t xml:space="preserve">-4,075</w:t>
            </w:r>
          </w:p>
        </w:tc>
        <w:tc>
          <w:p>
            <w:pPr>
              <w:pStyle w:val="Compact"/>
              <w:jc w:val="right"/>
            </w:pPr>
            <w:r>
              <w:t xml:space="preserve">-6,697</w:t>
            </w:r>
          </w:p>
        </w:tc>
        <w:tc>
          <w:p>
            <w:pPr>
              <w:pStyle w:val="Compact"/>
              <w:jc w:val="right"/>
            </w:pPr>
            <w:r>
              <w:t xml:space="preserve">-7,280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6,304</w:t>
            </w:r>
          </w:p>
        </w:tc>
        <w:tc>
          <w:p>
            <w:pPr>
              <w:pStyle w:val="Compact"/>
              <w:jc w:val="right"/>
            </w:pPr>
            <w:r>
              <w:t xml:space="preserve">8,210</w:t>
            </w:r>
          </w:p>
        </w:tc>
        <w:tc>
          <w:p>
            <w:pPr>
              <w:pStyle w:val="Compact"/>
              <w:jc w:val="right"/>
            </w:pPr>
            <w:r>
              <w:t xml:space="preserve">13,469</w:t>
            </w:r>
          </w:p>
        </w:tc>
        <w:tc>
          <w:p>
            <w:pPr>
              <w:pStyle w:val="Compact"/>
              <w:jc w:val="right"/>
            </w:pPr>
            <w:r>
              <w:t xml:space="preserve">14,695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6,392</w:t>
            </w:r>
          </w:p>
        </w:tc>
        <w:tc>
          <w:p>
            <w:pPr>
              <w:pStyle w:val="Compact"/>
              <w:jc w:val="right"/>
            </w:pPr>
            <w:r>
              <w:t xml:space="preserve">8,326</w:t>
            </w:r>
          </w:p>
        </w:tc>
        <w:tc>
          <w:p>
            <w:pPr>
              <w:pStyle w:val="Compact"/>
              <w:jc w:val="right"/>
            </w:pPr>
            <w:r>
              <w:t xml:space="preserve">13,616</w:t>
            </w:r>
          </w:p>
        </w:tc>
        <w:tc>
          <w:p>
            <w:pPr>
              <w:pStyle w:val="Compact"/>
              <w:jc w:val="right"/>
            </w:pPr>
            <w:r>
              <w:t xml:space="preserve">14,958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-0.44</w:t>
      </w:r>
    </w:p>
    <w:p>
      <w:pPr>
        <w:pStyle w:val="Compact"/>
      </w:pPr>
      <w:r>
        <w:t xml:space="preserve">-0.41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-0.45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-0.47</w:t>
      </w:r>
    </w:p>
    <w:p>
      <w:pPr>
        <w:pStyle w:val="Compact"/>
      </w:pPr>
      <w:r>
        <w:t xml:space="preserve">-0.50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-0.24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-0.73</w:t>
      </w:r>
    </w:p>
    <w:p>
      <w:pPr>
        <w:pStyle w:val="Compact"/>
      </w:pPr>
      <w:r>
        <w:t xml:space="preserve">-0.73</w:t>
      </w:r>
    </w:p>
    <w:p>
      <w:pPr>
        <w:pStyle w:val="Compact"/>
      </w:pPr>
      <w:r>
        <w:t xml:space="preserve">-0.76</w:t>
      </w:r>
    </w:p>
    <w:p>
      <w:pPr>
        <w:pStyle w:val="Compact"/>
      </w:pPr>
      <w:r>
        <w:t xml:space="preserve">-0.76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bstory_de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bstory_im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digit_o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ideas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line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logic_de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matrices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nart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num_comp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word_rec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0.81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85719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