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90.07 (75.15) .23</w:t>
            </w:r>
          </w:p>
        </w:tc>
        <w:tc>
          <w:p>
            <w:pPr>
              <w:pStyle w:val="Compact"/>
              <w:jc w:val="right"/>
            </w:pPr>
            <w:r>
              <w:t xml:space="preserve">38.07 (22.34) .09</w:t>
            </w:r>
          </w:p>
        </w:tc>
        <w:tc>
          <w:p>
            <w:pPr>
              <w:pStyle w:val="Compact"/>
              <w:jc w:val="right"/>
            </w:pPr>
            <w:r>
              <w:t xml:space="preserve">82.62 (74.98) .27</w:t>
            </w:r>
          </w:p>
        </w:tc>
        <w:tc>
          <w:p>
            <w:pPr>
              <w:pStyle w:val="Compact"/>
              <w:jc w:val="right"/>
            </w:pPr>
            <w:r>
              <w:t xml:space="preserve">-28.45 (25.50) .26</w:t>
            </w:r>
          </w:p>
        </w:tc>
        <w:tc>
          <w:p>
            <w:pPr>
              <w:pStyle w:val="Compact"/>
              <w:jc w:val="right"/>
            </w:pPr>
            <w:r>
              <w:t xml:space="preserve">29.54 (106.47) .78</w:t>
            </w:r>
          </w:p>
        </w:tc>
        <w:tc>
          <w:p>
            <w:pPr>
              <w:pStyle w:val="Compact"/>
              <w:jc w:val="center"/>
            </w:pPr>
            <w:r>
              <w:t xml:space="preserve">81.32 (54.69) .14</w:t>
            </w:r>
          </w:p>
        </w:tc>
        <w:tc>
          <w:p>
            <w:pPr>
              <w:pStyle w:val="Compact"/>
              <w:jc w:val="left"/>
            </w:pPr>
            <w:r>
              <w:t xml:space="preserve">20.91 (12.09) .08</w:t>
            </w:r>
          </w:p>
        </w:tc>
        <w:tc>
          <w:p>
            <w:pPr>
              <w:pStyle w:val="Compact"/>
              <w:jc w:val="right"/>
            </w:pPr>
            <w:r>
              <w:t xml:space="preserve">201.39 (111.31) .07</w:t>
            </w:r>
          </w:p>
        </w:tc>
        <w:tc>
          <w:p>
            <w:pPr>
              <w:pStyle w:val="Compact"/>
              <w:jc w:val="right"/>
            </w:pPr>
            <w:r>
              <w:t xml:space="preserve">-818.94 (707.87) .25</w:t>
            </w:r>
          </w:p>
        </w:tc>
        <w:tc>
          <w:p>
            <w:pPr>
              <w:pStyle w:val="Compact"/>
              <w:jc w:val="right"/>
            </w:pPr>
            <w:r>
              <w:t xml:space="preserve">-19.45 (84.84) .82</w:t>
            </w:r>
          </w:p>
        </w:tc>
        <w:tc>
          <w:p>
            <w:pPr>
              <w:pStyle w:val="Compact"/>
              <w:jc w:val="right"/>
            </w:pPr>
            <w:r>
              <w:t xml:space="preserve">56.00 (53.81)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(2.64) .91</w:t>
            </w:r>
          </w:p>
        </w:tc>
        <w:tc>
          <w:p>
            <w:pPr>
              <w:pStyle w:val="Compact"/>
              <w:jc w:val="right"/>
            </w:pPr>
            <w:r>
              <w:t xml:space="preserve">-0.45 (1.15) .69</w:t>
            </w:r>
          </w:p>
        </w:tc>
        <w:tc>
          <w:p>
            <w:pPr>
              <w:pStyle w:val="Compact"/>
              <w:jc w:val="right"/>
            </w:pPr>
            <w:r>
              <w:t xml:space="preserve">-1.22 (3.96) .76</w:t>
            </w:r>
          </w:p>
        </w:tc>
        <w:tc>
          <w:p>
            <w:pPr>
              <w:pStyle w:val="Compact"/>
              <w:jc w:val="right"/>
            </w:pPr>
            <w:r>
              <w:t xml:space="preserve">-0.76 (1.13) .50</w:t>
            </w:r>
          </w:p>
        </w:tc>
        <w:tc>
          <w:p>
            <w:pPr>
              <w:pStyle w:val="Compact"/>
              <w:jc w:val="right"/>
            </w:pPr>
            <w:r>
              <w:t xml:space="preserve">-2.18 (3.08) .48</w:t>
            </w:r>
          </w:p>
        </w:tc>
        <w:tc>
          <w:p>
            <w:pPr>
              <w:pStyle w:val="Compact"/>
              <w:jc w:val="center"/>
            </w:pPr>
            <w:r>
              <w:t xml:space="preserve">0.53 (2.48) .83</w:t>
            </w:r>
          </w:p>
        </w:tc>
        <w:tc>
          <w:p>
            <w:pPr>
              <w:pStyle w:val="Compact"/>
              <w:jc w:val="left"/>
            </w:pPr>
            <w:r>
              <w:t xml:space="preserve">0.11 (0.49) .82</w:t>
            </w:r>
          </w:p>
        </w:tc>
        <w:tc>
          <w:p>
            <w:pPr>
              <w:pStyle w:val="Compact"/>
              <w:jc w:val="right"/>
            </w:pPr>
            <w:r>
              <w:t xml:space="preserve">1.93 (2.81) .49</w:t>
            </w:r>
          </w:p>
        </w:tc>
        <w:tc>
          <w:p>
            <w:pPr>
              <w:pStyle w:val="Compact"/>
              <w:jc w:val="right"/>
            </w:pPr>
            <w:r>
              <w:t xml:space="preserve">-5.32 (37.39) .89</w:t>
            </w:r>
          </w:p>
        </w:tc>
        <w:tc>
          <w:p>
            <w:pPr>
              <w:pStyle w:val="Compact"/>
              <w:jc w:val="right"/>
            </w:pPr>
            <w:r>
              <w:t xml:space="preserve">-0.45 (3.31) .89</w:t>
            </w:r>
          </w:p>
        </w:tc>
        <w:tc>
          <w:p>
            <w:pPr>
              <w:pStyle w:val="Compact"/>
              <w:jc w:val="right"/>
            </w:pPr>
            <w:r>
              <w:t xml:space="preserve">0.42 (2.30)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3.98 (17.73) .82</w:t>
            </w:r>
          </w:p>
        </w:tc>
        <w:tc>
          <w:p>
            <w:pPr>
              <w:pStyle w:val="Compact"/>
              <w:jc w:val="right"/>
            </w:pPr>
            <w:r>
              <w:t xml:space="preserve">1.66 (7.29) .82</w:t>
            </w:r>
          </w:p>
        </w:tc>
        <w:tc>
          <w:p>
            <w:pPr>
              <w:pStyle w:val="Compact"/>
              <w:jc w:val="right"/>
            </w:pPr>
            <w:r>
              <w:t xml:space="preserve">-9.54 (13.85) .49</w:t>
            </w:r>
          </w:p>
        </w:tc>
        <w:tc>
          <w:p>
            <w:pPr>
              <w:pStyle w:val="Compact"/>
              <w:jc w:val="right"/>
            </w:pPr>
            <w:r>
              <w:t xml:space="preserve">4.25 (7.08) .55</w:t>
            </w:r>
          </w:p>
        </w:tc>
        <w:tc>
          <w:p>
            <w:pPr>
              <w:pStyle w:val="Compact"/>
              <w:jc w:val="right"/>
            </w:pPr>
            <w:r>
              <w:t xml:space="preserve">1.28 (24.00) .96</w:t>
            </w:r>
          </w:p>
        </w:tc>
        <w:tc>
          <w:p>
            <w:pPr>
              <w:pStyle w:val="Compact"/>
              <w:jc w:val="center"/>
            </w:pPr>
            <w:r>
              <w:t xml:space="preserve">17.14 (16.31) .29</w:t>
            </w:r>
          </w:p>
        </w:tc>
        <w:tc>
          <w:p>
            <w:pPr>
              <w:pStyle w:val="Compact"/>
              <w:jc w:val="left"/>
            </w:pPr>
            <w:r>
              <w:t xml:space="preserve">-0.07 (3.23) .98</w:t>
            </w:r>
          </w:p>
        </w:tc>
        <w:tc>
          <w:p>
            <w:pPr>
              <w:pStyle w:val="Compact"/>
              <w:jc w:val="right"/>
            </w:pPr>
            <w:r>
              <w:t xml:space="preserve">2.81 (22.77) .90</w:t>
            </w:r>
          </w:p>
        </w:tc>
        <w:tc>
          <w:p>
            <w:pPr>
              <w:pStyle w:val="Compact"/>
              <w:jc w:val="right"/>
            </w:pPr>
            <w:r>
              <w:t xml:space="preserve">-68.68 (221.61) .76</w:t>
            </w:r>
          </w:p>
        </w:tc>
        <w:tc>
          <w:p>
            <w:pPr>
              <w:pStyle w:val="Compact"/>
              <w:jc w:val="right"/>
            </w:pPr>
            <w:r>
              <w:t xml:space="preserve">4.30 (29.43) .88</w:t>
            </w:r>
          </w:p>
        </w:tc>
        <w:tc>
          <w:p>
            <w:pPr>
              <w:pStyle w:val="Compact"/>
              <w:jc w:val="right"/>
            </w:pPr>
            <w:r>
              <w:t xml:space="preserve">5.89 (12.58)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342.20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341.34 (26.84)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343.84 (25.16)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343.60 (25.89)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343.58 (24.89) &lt;.01</w:t>
            </w:r>
          </w:p>
        </w:tc>
        <w:tc>
          <w:p>
            <w:pPr>
              <w:pStyle w:val="Compact"/>
              <w:jc w:val="center"/>
            </w:pPr>
            <w:r>
              <w:t xml:space="preserve">341.08 (25.69) &lt;.01</w:t>
            </w:r>
          </w:p>
        </w:tc>
        <w:tc>
          <w:p>
            <w:pPr>
              <w:pStyle w:val="Compact"/>
              <w:jc w:val="left"/>
            </w:pPr>
            <w:r>
              <w:t xml:space="preserve">342.91 (27.58)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342.45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340.94 (26.56)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341.80 (26.74)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343.01 (25.95)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342.43(1.05)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-27.18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-26.24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-28.00 (7.73)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-28.01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-28.26 (7.60)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-26.25 (7.30) &lt;.01</w:t>
            </w:r>
          </w:p>
        </w:tc>
        <w:tc>
          <w:p>
            <w:pPr>
              <w:pStyle w:val="Compact"/>
              <w:jc w:val="left"/>
            </w:pPr>
            <w:r>
              <w:t xml:space="preserve">-27.53 (8.51)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-27.33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-26.21 (7.99)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-26.55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-27.63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-27.20(0.77)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-4.25 (1.85) .02</w:t>
            </w:r>
          </w:p>
        </w:tc>
        <w:tc>
          <w:p>
            <w:pPr>
              <w:pStyle w:val="Compact"/>
              <w:jc w:val="right"/>
            </w:pPr>
            <w:r>
              <w:t xml:space="preserve">-4.28 (1.90) .02</w:t>
            </w:r>
          </w:p>
        </w:tc>
        <w:tc>
          <w:p>
            <w:pPr>
              <w:pStyle w:val="Compact"/>
              <w:jc w:val="right"/>
            </w:pPr>
            <w:r>
              <w:t xml:space="preserve">-4.29 (1.84) .02</w:t>
            </w:r>
          </w:p>
        </w:tc>
        <w:tc>
          <w:p>
            <w:pPr>
              <w:pStyle w:val="Compact"/>
              <w:jc w:val="right"/>
            </w:pPr>
            <w:r>
              <w:t xml:space="preserve">-4.33 (1.86)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(1.92) .03</w:t>
            </w:r>
          </w:p>
        </w:tc>
        <w:tc>
          <w:p>
            <w:pPr>
              <w:pStyle w:val="Compact"/>
              <w:jc w:val="center"/>
            </w:pPr>
            <w:r>
              <w:t xml:space="preserve">-4.25 (1.81) .02</w:t>
            </w:r>
          </w:p>
        </w:tc>
        <w:tc>
          <w:p>
            <w:pPr>
              <w:pStyle w:val="Compact"/>
              <w:jc w:val="left"/>
            </w:pPr>
            <w:r>
              <w:t xml:space="preserve">-4.29 (1.87)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(1.80)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(2.02) .04</w:t>
            </w:r>
          </w:p>
        </w:tc>
        <w:tc>
          <w:p>
            <w:pPr>
              <w:pStyle w:val="Compact"/>
              <w:jc w:val="right"/>
            </w:pPr>
            <w:r>
              <w:t xml:space="preserve">-4.26 (1.82)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(1.92) .03</w:t>
            </w:r>
          </w:p>
        </w:tc>
        <w:tc>
          <w:p>
            <w:pPr>
              <w:pStyle w:val="Compact"/>
              <w:jc w:val="right"/>
            </w:pPr>
            <w:r>
              <w:t xml:space="preserve">-4.26(0.04)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-1.87 (2.75) .50</w:t>
            </w:r>
          </w:p>
        </w:tc>
        <w:tc>
          <w:p>
            <w:pPr>
              <w:pStyle w:val="Compact"/>
              <w:jc w:val="right"/>
            </w:pPr>
            <w:r>
              <w:t xml:space="preserve">-1.81 (2.92) .54</w:t>
            </w:r>
          </w:p>
        </w:tc>
        <w:tc>
          <w:p>
            <w:pPr>
              <w:pStyle w:val="Compact"/>
              <w:jc w:val="right"/>
            </w:pPr>
            <w:r>
              <w:t xml:space="preserve">-2.00 (2.77) .47</w:t>
            </w:r>
          </w:p>
        </w:tc>
        <w:tc>
          <w:p>
            <w:pPr>
              <w:pStyle w:val="Compact"/>
              <w:jc w:val="right"/>
            </w:pPr>
            <w:r>
              <w:t xml:space="preserve">-1.84 (2.93) .53</w:t>
            </w:r>
          </w:p>
        </w:tc>
        <w:tc>
          <w:p>
            <w:pPr>
              <w:pStyle w:val="Compact"/>
              <w:jc w:val="right"/>
            </w:pPr>
            <w:r>
              <w:t xml:space="preserve">-1.82 (2.71) .50</w:t>
            </w:r>
          </w:p>
        </w:tc>
        <w:tc>
          <w:p>
            <w:pPr>
              <w:pStyle w:val="Compact"/>
              <w:jc w:val="center"/>
            </w:pPr>
            <w:r>
              <w:t xml:space="preserve">-1.77 (2.82) .53</w:t>
            </w:r>
          </w:p>
        </w:tc>
        <w:tc>
          <w:p>
            <w:pPr>
              <w:pStyle w:val="Compact"/>
              <w:jc w:val="left"/>
            </w:pPr>
            <w:r>
              <w:t xml:space="preserve">-1.87 (2.76) .50</w:t>
            </w:r>
          </w:p>
        </w:tc>
        <w:tc>
          <w:p>
            <w:pPr>
              <w:pStyle w:val="Compact"/>
              <w:jc w:val="right"/>
            </w:pPr>
            <w:r>
              <w:t xml:space="preserve">-1.85 (2.72) .50</w:t>
            </w:r>
          </w:p>
        </w:tc>
        <w:tc>
          <w:p>
            <w:pPr>
              <w:pStyle w:val="Compact"/>
              <w:jc w:val="right"/>
            </w:pPr>
            <w:r>
              <w:t xml:space="preserve">-1.72 (2.70) .52</w:t>
            </w:r>
          </w:p>
        </w:tc>
        <w:tc>
          <w:p>
            <w:pPr>
              <w:pStyle w:val="Compact"/>
              <w:jc w:val="right"/>
            </w:pPr>
            <w:r>
              <w:t xml:space="preserve">-1.83 (2.70) .50</w:t>
            </w:r>
          </w:p>
        </w:tc>
        <w:tc>
          <w:p>
            <w:pPr>
              <w:pStyle w:val="Compact"/>
              <w:jc w:val="right"/>
            </w:pPr>
            <w:r>
              <w:t xml:space="preserve">-1.86 (2.69) .49</w:t>
            </w:r>
          </w:p>
        </w:tc>
        <w:tc>
          <w:p>
            <w:pPr>
              <w:pStyle w:val="Compact"/>
              <w:jc w:val="right"/>
            </w:pPr>
            <w:r>
              <w:t xml:space="preserve">-1.84(0.07)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(1.31) .78</w:t>
            </w:r>
          </w:p>
        </w:tc>
        <w:tc>
          <w:p>
            <w:pPr>
              <w:pStyle w:val="Compact"/>
              <w:jc w:val="right"/>
            </w:pPr>
            <w:r>
              <w:t xml:space="preserve">0.41 (1.30) .75</w:t>
            </w:r>
          </w:p>
        </w:tc>
        <w:tc>
          <w:p>
            <w:pPr>
              <w:pStyle w:val="Compact"/>
              <w:jc w:val="right"/>
            </w:pPr>
            <w:r>
              <w:t xml:space="preserve">0.39 (1.24) .75</w:t>
            </w:r>
          </w:p>
        </w:tc>
        <w:tc>
          <w:p>
            <w:pPr>
              <w:pStyle w:val="Compact"/>
              <w:jc w:val="right"/>
            </w:pPr>
            <w:r>
              <w:t xml:space="preserve">0.42 (1.26) .73</w:t>
            </w:r>
          </w:p>
        </w:tc>
        <w:tc>
          <w:p>
            <w:pPr>
              <w:pStyle w:val="Compact"/>
              <w:jc w:val="right"/>
            </w:pPr>
            <w:r>
              <w:t xml:space="preserve">0.42 (1.33) .76</w:t>
            </w:r>
          </w:p>
        </w:tc>
        <w:tc>
          <w:p>
            <w:pPr>
              <w:pStyle w:val="Compact"/>
              <w:jc w:val="center"/>
            </w:pPr>
            <w:r>
              <w:t xml:space="preserve">0.40 (1.20) .74</w:t>
            </w:r>
          </w:p>
        </w:tc>
        <w:tc>
          <w:p>
            <w:pPr>
              <w:pStyle w:val="Compact"/>
              <w:jc w:val="left"/>
            </w:pPr>
            <w:r>
              <w:t xml:space="preserve">0.40 (1.20) .73</w:t>
            </w:r>
          </w:p>
        </w:tc>
        <w:tc>
          <w:p>
            <w:pPr>
              <w:pStyle w:val="Compact"/>
              <w:jc w:val="right"/>
            </w:pPr>
            <w:r>
              <w:t xml:space="preserve">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0.46 (1.27) .72</w:t>
            </w:r>
          </w:p>
        </w:tc>
        <w:tc>
          <w:p>
            <w:pPr>
              <w:pStyle w:val="Compact"/>
              <w:jc w:val="right"/>
            </w:pPr>
            <w:r>
              <w:t xml:space="preserve">0.42 (1.21) .73</w:t>
            </w:r>
          </w:p>
        </w:tc>
        <w:tc>
          <w:p>
            <w:pPr>
              <w:pStyle w:val="Compact"/>
              <w:jc w:val="right"/>
            </w:pPr>
            <w:r>
              <w:t xml:space="preserve">0.41 (1.28) .75</w:t>
            </w:r>
          </w:p>
        </w:tc>
        <w:tc>
          <w:p>
            <w:pPr>
              <w:pStyle w:val="Compact"/>
              <w:jc w:val="right"/>
            </w:pPr>
            <w:r>
              <w:t xml:space="preserve">0.41(0.02)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-0.48 (13.03) .97</w:t>
            </w:r>
          </w:p>
        </w:tc>
        <w:tc>
          <w:p>
            <w:pPr>
              <w:pStyle w:val="Compact"/>
              <w:jc w:val="right"/>
            </w:pPr>
            <w:r>
              <w:t xml:space="preserve">-0.02 (17.75) .99</w:t>
            </w:r>
          </w:p>
        </w:tc>
        <w:tc>
          <w:p>
            <w:pPr>
              <w:pStyle w:val="Compact"/>
              <w:jc w:val="right"/>
            </w:pPr>
            <w:r>
              <w:t xml:space="preserve">-0.81 (14.50) .95</w:t>
            </w:r>
          </w:p>
        </w:tc>
        <w:tc>
          <w:p>
            <w:pPr>
              <w:pStyle w:val="Compact"/>
              <w:jc w:val="right"/>
            </w:pPr>
            <w:r>
              <w:t xml:space="preserve">-0.66 (15.24) .96</w:t>
            </w:r>
          </w:p>
        </w:tc>
        <w:tc>
          <w:p>
            <w:pPr>
              <w:pStyle w:val="Compact"/>
              <w:jc w:val="right"/>
            </w:pPr>
            <w:r>
              <w:t xml:space="preserve">-0.92 (16.73) .96</w:t>
            </w:r>
          </w:p>
        </w:tc>
        <w:tc>
          <w:p>
            <w:pPr>
              <w:pStyle w:val="Compact"/>
              <w:jc w:val="center"/>
            </w:pPr>
            <w:r>
              <w:t xml:space="preserve">-0.50 (13.62) .97</w:t>
            </w:r>
          </w:p>
        </w:tc>
        <w:tc>
          <w:p>
            <w:pPr>
              <w:pStyle w:val="Compact"/>
              <w:jc w:val="left"/>
            </w:pPr>
            <w:r>
              <w:t xml:space="preserve">-0.48 (13.74) .97</w:t>
            </w:r>
          </w:p>
        </w:tc>
        <w:tc>
          <w:p>
            <w:pPr>
              <w:pStyle w:val="Compact"/>
              <w:jc w:val="right"/>
            </w:pPr>
            <w:r>
              <w:t xml:space="preserve">-0.39 (15.10) .98</w:t>
            </w:r>
          </w:p>
        </w:tc>
        <w:tc>
          <w:p>
            <w:pPr>
              <w:pStyle w:val="Compact"/>
              <w:jc w:val="right"/>
            </w:pPr>
            <w:r>
              <w:t xml:space="preserve">-0.21 (15.50) .99</w:t>
            </w:r>
          </w:p>
        </w:tc>
        <w:tc>
          <w:p>
            <w:pPr>
              <w:pStyle w:val="Compact"/>
              <w:jc w:val="right"/>
            </w:pPr>
            <w:r>
              <w:t xml:space="preserve">-0.30 (16.89) .99</w:t>
            </w:r>
          </w:p>
        </w:tc>
        <w:tc>
          <w:p>
            <w:pPr>
              <w:pStyle w:val="Compact"/>
              <w:jc w:val="right"/>
            </w:pPr>
            <w:r>
              <w:t xml:space="preserve">-0.66 (12.57) .96</w:t>
            </w:r>
          </w:p>
        </w:tc>
        <w:tc>
          <w:p>
            <w:pPr>
              <w:pStyle w:val="Compact"/>
              <w:jc w:val="right"/>
            </w:pPr>
            <w:r>
              <w:t xml:space="preserve">-0.49(0.26)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-22.81 (36.56) .53</w:t>
            </w:r>
          </w:p>
        </w:tc>
        <w:tc>
          <w:p>
            <w:pPr>
              <w:pStyle w:val="Compact"/>
              <w:jc w:val="right"/>
            </w:pPr>
            <w:r>
              <w:t xml:space="preserve">-20.09 (27.01) .46</w:t>
            </w:r>
          </w:p>
        </w:tc>
        <w:tc>
          <w:p>
            <w:pPr>
              <w:pStyle w:val="Compact"/>
              <w:jc w:val="right"/>
            </w:pPr>
            <w:r>
              <w:t xml:space="preserve">-23.40 (25.18) .35</w:t>
            </w:r>
          </w:p>
        </w:tc>
        <w:tc>
          <w:p>
            <w:pPr>
              <w:pStyle w:val="Compact"/>
              <w:jc w:val="right"/>
            </w:pPr>
            <w:r>
              <w:t xml:space="preserve">-23.32 (29.17) .42</w:t>
            </w:r>
          </w:p>
        </w:tc>
        <w:tc>
          <w:p>
            <w:pPr>
              <w:pStyle w:val="Compact"/>
              <w:jc w:val="right"/>
            </w:pPr>
            <w:r>
              <w:t xml:space="preserve">-22.96 (25.21) .36</w:t>
            </w:r>
          </w:p>
        </w:tc>
        <w:tc>
          <w:p>
            <w:pPr>
              <w:pStyle w:val="Compact"/>
              <w:jc w:val="center"/>
            </w:pPr>
            <w:r>
              <w:t xml:space="preserve">-20.77 (33.81) .54</w:t>
            </w:r>
          </w:p>
        </w:tc>
        <w:tc>
          <w:p>
            <w:pPr>
              <w:pStyle w:val="Compact"/>
              <w:jc w:val="left"/>
            </w:pPr>
            <w:r>
              <w:t xml:space="preserve">-22.51 (24.46) .36</w:t>
            </w:r>
          </w:p>
        </w:tc>
        <w:tc>
          <w:p>
            <w:pPr>
              <w:pStyle w:val="Compact"/>
              <w:jc w:val="right"/>
            </w:pPr>
            <w:r>
              <w:t xml:space="preserve">-22.98 (28.80) .42</w:t>
            </w:r>
          </w:p>
        </w:tc>
        <w:tc>
          <w:p>
            <w:pPr>
              <w:pStyle w:val="Compact"/>
              <w:jc w:val="right"/>
            </w:pPr>
            <w:r>
              <w:t xml:space="preserve">-23.02 (29.25) .43</w:t>
            </w:r>
          </w:p>
        </w:tc>
        <w:tc>
          <w:p>
            <w:pPr>
              <w:pStyle w:val="Compact"/>
              <w:jc w:val="right"/>
            </w:pPr>
            <w:r>
              <w:t xml:space="preserve">-21.77 (27.24) .42</w:t>
            </w:r>
          </w:p>
        </w:tc>
        <w:tc>
          <w:p>
            <w:pPr>
              <w:pStyle w:val="Compact"/>
              <w:jc w:val="right"/>
            </w:pPr>
            <w:r>
              <w:t xml:space="preserve">-22.63 (26.79) .40</w:t>
            </w:r>
          </w:p>
        </w:tc>
        <w:tc>
          <w:p>
            <w:pPr>
              <w:pStyle w:val="Compact"/>
              <w:jc w:val="right"/>
            </w:pPr>
            <w:r>
              <w:t xml:space="preserve">-22.39(1.07)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-25.83 (26.42) .33</w:t>
            </w:r>
          </w:p>
        </w:tc>
        <w:tc>
          <w:p>
            <w:pPr>
              <w:pStyle w:val="Compact"/>
              <w:jc w:val="right"/>
            </w:pPr>
            <w:r>
              <w:t xml:space="preserve">-27.08 (25.93) .30</w:t>
            </w:r>
          </w:p>
        </w:tc>
        <w:tc>
          <w:p>
            <w:pPr>
              <w:pStyle w:val="Compact"/>
              <w:jc w:val="right"/>
            </w:pPr>
            <w:r>
              <w:t xml:space="preserve">-26.05 (26.77) .33</w:t>
            </w:r>
          </w:p>
        </w:tc>
        <w:tc>
          <w:p>
            <w:pPr>
              <w:pStyle w:val="Compact"/>
              <w:jc w:val="right"/>
            </w:pPr>
            <w:r>
              <w:t xml:space="preserve">-25.87 (26.09) .32</w:t>
            </w:r>
          </w:p>
        </w:tc>
        <w:tc>
          <w:p>
            <w:pPr>
              <w:pStyle w:val="Compact"/>
              <w:jc w:val="right"/>
            </w:pPr>
            <w:r>
              <w:t xml:space="preserve">-25.73 (26.01) .32</w:t>
            </w:r>
          </w:p>
        </w:tc>
        <w:tc>
          <w:p>
            <w:pPr>
              <w:pStyle w:val="Compact"/>
              <w:jc w:val="center"/>
            </w:pPr>
            <w:r>
              <w:t xml:space="preserve">-25.45 (28.04) .36</w:t>
            </w:r>
          </w:p>
        </w:tc>
        <w:tc>
          <w:p>
            <w:pPr>
              <w:pStyle w:val="Compact"/>
              <w:jc w:val="left"/>
            </w:pPr>
            <w:r>
              <w:t xml:space="preserve">-25.80 (27.88) .35</w:t>
            </w:r>
          </w:p>
        </w:tc>
        <w:tc>
          <w:p>
            <w:pPr>
              <w:pStyle w:val="Compact"/>
              <w:jc w:val="right"/>
            </w:pPr>
            <w:r>
              <w:t xml:space="preserve">-25.69 (25.50) .31</w:t>
            </w:r>
          </w:p>
        </w:tc>
        <w:tc>
          <w:p>
            <w:pPr>
              <w:pStyle w:val="Compact"/>
              <w:jc w:val="right"/>
            </w:pPr>
            <w:r>
              <w:t xml:space="preserve">-26.52 (24.59) .28</w:t>
            </w:r>
          </w:p>
        </w:tc>
        <w:tc>
          <w:p>
            <w:pPr>
              <w:pStyle w:val="Compact"/>
              <w:jc w:val="right"/>
            </w:pPr>
            <w:r>
              <w:t xml:space="preserve">-25.80 (25.71) .32</w:t>
            </w:r>
          </w:p>
        </w:tc>
        <w:tc>
          <w:p>
            <w:pPr>
              <w:pStyle w:val="Compact"/>
              <w:jc w:val="right"/>
            </w:pPr>
            <w:r>
              <w:t xml:space="preserve">-26.22 (25.16) .30</w:t>
            </w:r>
          </w:p>
        </w:tc>
        <w:tc>
          <w:p>
            <w:pPr>
              <w:pStyle w:val="Compact"/>
              <w:jc w:val="right"/>
            </w:pPr>
            <w:r>
              <w:t xml:space="preserve">-26.00(0.46)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(0.51) .75</w:t>
            </w:r>
          </w:p>
        </w:tc>
        <w:tc>
          <w:p>
            <w:pPr>
              <w:pStyle w:val="Compact"/>
              <w:jc w:val="right"/>
            </w:pPr>
            <w:r>
              <w:t xml:space="preserve">0.19 (0.51)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center"/>
            </w:pPr>
            <w:r>
              <w:t xml:space="preserve">0.15 (0.53) .78</w:t>
            </w:r>
          </w:p>
        </w:tc>
        <w:tc>
          <w:p>
            <w:pPr>
              <w:pStyle w:val="Compact"/>
              <w:jc w:val="left"/>
            </w:pPr>
            <w:r>
              <w:t xml:space="preserve">0.15 (0.50)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(0.66) .87</w:t>
            </w:r>
          </w:p>
        </w:tc>
        <w:tc>
          <w:p>
            <w:pPr>
              <w:pStyle w:val="Compact"/>
              <w:jc w:val="right"/>
            </w:pPr>
            <w:r>
              <w:t xml:space="preserve">0.16 (0.61)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(0.53) .82</w:t>
            </w:r>
          </w:p>
        </w:tc>
        <w:tc>
          <w:p>
            <w:pPr>
              <w:pStyle w:val="Compact"/>
              <w:jc w:val="right"/>
            </w:pPr>
            <w:r>
              <w:t xml:space="preserve">0.16(0.03)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0.49 (0.86) .57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0.52 (0.84) .54</w:t>
            </w:r>
          </w:p>
        </w:tc>
        <w:tc>
          <w:p>
            <w:pPr>
              <w:pStyle w:val="Compact"/>
              <w:jc w:val="right"/>
            </w:pPr>
            <w:r>
              <w:t xml:space="preserve">0.52 (0.81) .52</w:t>
            </w:r>
          </w:p>
        </w:tc>
        <w:tc>
          <w:p>
            <w:pPr>
              <w:pStyle w:val="Compact"/>
              <w:jc w:val="center"/>
            </w:pPr>
            <w:r>
              <w:t xml:space="preserve">0.48 (0.90) .59</w:t>
            </w:r>
          </w:p>
        </w:tc>
        <w:tc>
          <w:p>
            <w:pPr>
              <w:pStyle w:val="Compact"/>
              <w:jc w:val="left"/>
            </w:pPr>
            <w:r>
              <w:t xml:space="preserve">0.57 (0.96) .55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0.45 (0.90)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(0.85) .55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0.53(0.05)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0.60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0.62 (0.31) .04</w:t>
            </w:r>
          </w:p>
        </w:tc>
        <w:tc>
          <w:p>
            <w:pPr>
              <w:pStyle w:val="Compact"/>
              <w:jc w:val="center"/>
            </w:pPr>
            <w:r>
              <w:t xml:space="preserve">0.61 (0.29) .03</w:t>
            </w:r>
          </w:p>
        </w:tc>
        <w:tc>
          <w:p>
            <w:pPr>
              <w:pStyle w:val="Compact"/>
              <w:jc w:val="lef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(0.34) .10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  <w:tc>
          <w:p>
            <w:pPr>
              <w:pStyle w:val="Compact"/>
              <w:jc w:val="right"/>
            </w:pPr>
            <w:r>
              <w:t xml:space="preserve">0.61(0.02)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1.86 (3.28) .57</w:t>
            </w:r>
          </w:p>
        </w:tc>
        <w:tc>
          <w:p>
            <w:pPr>
              <w:pStyle w:val="Compact"/>
              <w:jc w:val="right"/>
            </w:pPr>
            <w:r>
              <w:t xml:space="preserve">1.61 (4.82) .74</w:t>
            </w:r>
          </w:p>
        </w:tc>
        <w:tc>
          <w:p>
            <w:pPr>
              <w:pStyle w:val="Compact"/>
              <w:jc w:val="right"/>
            </w:pPr>
            <w:r>
              <w:t xml:space="preserve">2.05 (3.42) .55</w:t>
            </w:r>
          </w:p>
        </w:tc>
        <w:tc>
          <w:p>
            <w:pPr>
              <w:pStyle w:val="Compact"/>
              <w:jc w:val="right"/>
            </w:pPr>
            <w:r>
              <w:t xml:space="preserve">1.95 (3.42) .57</w:t>
            </w:r>
          </w:p>
        </w:tc>
        <w:tc>
          <w:p>
            <w:pPr>
              <w:pStyle w:val="Compact"/>
              <w:jc w:val="right"/>
            </w:pPr>
            <w:r>
              <w:t xml:space="preserve">2.19 (3.87) .57</w:t>
            </w:r>
          </w:p>
        </w:tc>
        <w:tc>
          <w:p>
            <w:pPr>
              <w:pStyle w:val="Compact"/>
              <w:jc w:val="center"/>
            </w:pPr>
            <w:r>
              <w:t xml:space="preserve">1.77 (3.35) .60</w:t>
            </w:r>
          </w:p>
        </w:tc>
        <w:tc>
          <w:p>
            <w:pPr>
              <w:pStyle w:val="Compact"/>
              <w:jc w:val="left"/>
            </w:pPr>
            <w:r>
              <w:t xml:space="preserve">1.90 (3.18) .55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1.77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1.62 (4.35) .71</w:t>
            </w:r>
          </w:p>
        </w:tc>
        <w:tc>
          <w:p>
            <w:pPr>
              <w:pStyle w:val="Compact"/>
              <w:jc w:val="right"/>
            </w:pPr>
            <w:r>
              <w:t xml:space="preserve">1.94 (2.57) .45</w:t>
            </w:r>
          </w:p>
        </w:tc>
        <w:tc>
          <w:p>
            <w:pPr>
              <w:pStyle w:val="Compact"/>
              <w:jc w:val="right"/>
            </w:pPr>
            <w:r>
              <w:t xml:space="preserve">1.87(0.17)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3.10 (10.80) .77</w:t>
            </w:r>
          </w:p>
        </w:tc>
        <w:tc>
          <w:p>
            <w:pPr>
              <w:pStyle w:val="Compact"/>
              <w:jc w:val="right"/>
            </w:pPr>
            <w:r>
              <w:t xml:space="preserve">1.03 (9.56) .91</w:t>
            </w:r>
          </w:p>
        </w:tc>
        <w:tc>
          <w:p>
            <w:pPr>
              <w:pStyle w:val="Compact"/>
              <w:jc w:val="right"/>
            </w:pPr>
            <w:r>
              <w:t xml:space="preserve">3.72 (8.39) .66</w:t>
            </w:r>
          </w:p>
        </w:tc>
        <w:tc>
          <w:p>
            <w:pPr>
              <w:pStyle w:val="Compact"/>
              <w:jc w:val="right"/>
            </w:pPr>
            <w:r>
              <w:t xml:space="preserve">3.89 (9.43) .68</w:t>
            </w:r>
          </w:p>
        </w:tc>
        <w:tc>
          <w:p>
            <w:pPr>
              <w:pStyle w:val="Compact"/>
              <w:jc w:val="right"/>
            </w:pPr>
            <w:r>
              <w:t xml:space="preserve">3.28 (8.14) .69</w:t>
            </w:r>
          </w:p>
        </w:tc>
        <w:tc>
          <w:p>
            <w:pPr>
              <w:pStyle w:val="Compact"/>
              <w:jc w:val="center"/>
            </w:pPr>
            <w:r>
              <w:t xml:space="preserve">1.94 (13.93) .89</w:t>
            </w:r>
          </w:p>
        </w:tc>
        <w:tc>
          <w:p>
            <w:pPr>
              <w:pStyle w:val="Compact"/>
              <w:jc w:val="left"/>
            </w:pPr>
            <w:r>
              <w:t xml:space="preserve">3.48 (10.03) .73</w:t>
            </w:r>
          </w:p>
        </w:tc>
        <w:tc>
          <w:p>
            <w:pPr>
              <w:pStyle w:val="Compact"/>
              <w:jc w:val="right"/>
            </w:pPr>
            <w:r>
              <w:t xml:space="preserve">3.40 (10.31) .74</w:t>
            </w:r>
          </w:p>
        </w:tc>
        <w:tc>
          <w:p>
            <w:pPr>
              <w:pStyle w:val="Compact"/>
              <w:jc w:val="right"/>
            </w:pPr>
            <w:r>
              <w:t xml:space="preserve">3.38 (9.52) .72</w:t>
            </w:r>
          </w:p>
        </w:tc>
        <w:tc>
          <w:p>
            <w:pPr>
              <w:pStyle w:val="Compact"/>
              <w:jc w:val="right"/>
            </w:pPr>
            <w:r>
              <w:t xml:space="preserve">2.49 (10.46) .81</w:t>
            </w:r>
          </w:p>
        </w:tc>
        <w:tc>
          <w:p>
            <w:pPr>
              <w:pStyle w:val="Compact"/>
              <w:jc w:val="right"/>
            </w:pPr>
            <w:r>
              <w:t xml:space="preserve">3.67 (9.11) .69</w:t>
            </w:r>
          </w:p>
        </w:tc>
        <w:tc>
          <w:p>
            <w:pPr>
              <w:pStyle w:val="Compact"/>
              <w:jc w:val="right"/>
            </w:pPr>
            <w:r>
              <w:t xml:space="preserve">3.03(0.87)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-0.78 (9.39)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(9.06) .99</w:t>
            </w:r>
          </w:p>
        </w:tc>
        <w:tc>
          <w:p>
            <w:pPr>
              <w:pStyle w:val="Compact"/>
              <w:jc w:val="right"/>
            </w:pPr>
            <w:r>
              <w:t xml:space="preserve">-0.81 (9.12) .93</w:t>
            </w:r>
          </w:p>
        </w:tc>
        <w:tc>
          <w:p>
            <w:pPr>
              <w:pStyle w:val="Compact"/>
              <w:jc w:val="right"/>
            </w:pPr>
            <w:r>
              <w:t xml:space="preserve">-0.57 (7.49) .94</w:t>
            </w:r>
          </w:p>
        </w:tc>
        <w:tc>
          <w:p>
            <w:pPr>
              <w:pStyle w:val="Compact"/>
              <w:jc w:val="right"/>
            </w:pPr>
            <w:r>
              <w:t xml:space="preserve">-0.60 (8.78) .95</w:t>
            </w:r>
          </w:p>
        </w:tc>
        <w:tc>
          <w:p>
            <w:pPr>
              <w:pStyle w:val="Compact"/>
              <w:jc w:val="center"/>
            </w:pPr>
            <w:r>
              <w:t xml:space="preserve">-0.90 (9.06) .92</w:t>
            </w:r>
          </w:p>
        </w:tc>
        <w:tc>
          <w:p>
            <w:pPr>
              <w:pStyle w:val="Compact"/>
              <w:jc w:val="left"/>
            </w:pPr>
            <w:r>
              <w:t xml:space="preserve">-0.63 (9.50) .95</w:t>
            </w:r>
          </w:p>
        </w:tc>
        <w:tc>
          <w:p>
            <w:pPr>
              <w:pStyle w:val="Compact"/>
              <w:jc w:val="right"/>
            </w:pPr>
            <w:r>
              <w:t xml:space="preserve">-0.90 (8.61) .92</w:t>
            </w:r>
          </w:p>
        </w:tc>
        <w:tc>
          <w:p>
            <w:pPr>
              <w:pStyle w:val="Compact"/>
              <w:jc w:val="right"/>
            </w:pPr>
            <w:r>
              <w:t xml:space="preserve">-0.32 (8.49) .97</w:t>
            </w:r>
          </w:p>
        </w:tc>
        <w:tc>
          <w:p>
            <w:pPr>
              <w:pStyle w:val="Compact"/>
              <w:jc w:val="right"/>
            </w:pPr>
            <w:r>
              <w:t xml:space="preserve">-0.79 (8.83) .93</w:t>
            </w:r>
          </w:p>
        </w:tc>
        <w:tc>
          <w:p>
            <w:pPr>
              <w:pStyle w:val="Compact"/>
              <w:jc w:val="right"/>
            </w:pPr>
            <w:r>
              <w:t xml:space="preserve">-0.77 (8.39) .93</w:t>
            </w:r>
          </w:p>
        </w:tc>
        <w:tc>
          <w:p>
            <w:pPr>
              <w:pStyle w:val="Compact"/>
              <w:jc w:val="right"/>
            </w:pPr>
            <w:r>
              <w:t xml:space="preserve">-0.64(0.27)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18.12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30.06 (3.79)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18.13 (2.35) &lt;.01</w:t>
            </w:r>
          </w:p>
        </w:tc>
        <w:tc>
          <w:p>
            <w:pPr>
              <w:pStyle w:val="Compact"/>
              <w:jc w:val="left"/>
            </w:pPr>
            <w:r>
              <w:t xml:space="preserve">26.06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166.61 (22.47)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33.09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1.18 (0.49)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-0.64 (0.68) .35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  <w:tc>
          <w:p>
            <w:pPr>
              <w:pStyle w:val="Compact"/>
              <w:jc w:val="center"/>
            </w:pPr>
            <w:r>
              <w:t xml:space="preserve">0.01 (0.46) .99</w:t>
            </w:r>
          </w:p>
        </w:tc>
        <w:tc>
          <w:p>
            <w:pPr>
              <w:pStyle w:val="Compact"/>
              <w:jc w:val="lef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0.38 (0.59) .52</w:t>
            </w:r>
          </w:p>
        </w:tc>
        <w:tc>
          <w:p>
            <w:pPr>
              <w:pStyle w:val="Compact"/>
              <w:jc w:val="right"/>
            </w:pPr>
            <w:r>
              <w:t xml:space="preserve">1.23 (6.88) .86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.25</w:t>
            </w:r>
          </w:p>
        </w:tc>
        <w:tc>
          <w:p>
            <w:pPr>
              <w:pStyle w:val="Compact"/>
              <w:jc w:val="center"/>
            </w:pPr>
            <w:r>
              <w:t xml:space="preserve">-0.13 (0.14) .36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1.95 (1.50) .19</w:t>
            </w:r>
          </w:p>
        </w:tc>
        <w:tc>
          <w:p>
            <w:pPr>
              <w:pStyle w:val="Compact"/>
              <w:jc w:val="right"/>
            </w:pPr>
            <w:r>
              <w:t xml:space="preserve">-0.20 (0.27) .46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0.74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1.79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0.23 (0.89)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.25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  <w:tc>
          <w:p>
            <w:pPr>
              <w:pStyle w:val="Compact"/>
              <w:jc w:val="right"/>
            </w:pPr>
            <w:r>
              <w:t xml:space="preserve">1.31 (1.40) .35</w:t>
            </w:r>
          </w:p>
        </w:tc>
        <w:tc>
          <w:p>
            <w:pPr>
              <w:pStyle w:val="Compact"/>
              <w:jc w:val="right"/>
            </w:pPr>
            <w:r>
              <w:t xml:space="preserve">0.38 (0.54) .48</w:t>
            </w:r>
          </w:p>
        </w:tc>
        <w:tc>
          <w:p>
            <w:pPr>
              <w:pStyle w:val="Compact"/>
              <w:jc w:val="right"/>
            </w:pPr>
            <w:r>
              <w:t xml:space="preserve">2.97 (1.70) .08</w:t>
            </w:r>
          </w:p>
        </w:tc>
        <w:tc>
          <w:p>
            <w:pPr>
              <w:pStyle w:val="Compact"/>
              <w:jc w:val="center"/>
            </w:pPr>
            <w:r>
              <w:t xml:space="preserve">0.51 (1.21) .67</w:t>
            </w:r>
          </w:p>
        </w:tc>
        <w:tc>
          <w:p>
            <w:pPr>
              <w:pStyle w:val="Compact"/>
              <w:jc w:val="left"/>
            </w:pPr>
            <w:r>
              <w:t xml:space="preserve">0.24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2.33 (2.11) .27</w:t>
            </w:r>
          </w:p>
        </w:tc>
        <w:tc>
          <w:p>
            <w:pPr>
              <w:pStyle w:val="Compact"/>
              <w:jc w:val="right"/>
            </w:pPr>
            <w:r>
              <w:t xml:space="preserve">-10.65 (10.53) .31</w:t>
            </w:r>
          </w:p>
        </w:tc>
        <w:tc>
          <w:p>
            <w:pPr>
              <w:pStyle w:val="Compact"/>
              <w:jc w:val="right"/>
            </w:pPr>
            <w:r>
              <w:t xml:space="preserve">1.20 (1.23) .33</w:t>
            </w:r>
          </w:p>
        </w:tc>
        <w:tc>
          <w:p>
            <w:pPr>
              <w:pStyle w:val="Compact"/>
              <w:jc w:val="right"/>
            </w:pPr>
            <w:r>
              <w:t xml:space="preserve">-0.21 (0.90)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1.00 (2.96) .73</w:t>
            </w:r>
          </w:p>
        </w:tc>
        <w:tc>
          <w:p>
            <w:pPr>
              <w:pStyle w:val="Compact"/>
              <w:jc w:val="right"/>
            </w:pPr>
            <w:r>
              <w:t xml:space="preserve">-0.28 (1.09) .80</w:t>
            </w:r>
          </w:p>
        </w:tc>
        <w:tc>
          <w:p>
            <w:pPr>
              <w:pStyle w:val="Compact"/>
              <w:jc w:val="right"/>
            </w:pPr>
            <w:r>
              <w:t xml:space="preserve">-1.98 (3.76) .60</w:t>
            </w:r>
          </w:p>
        </w:tc>
        <w:tc>
          <w:p>
            <w:pPr>
              <w:pStyle w:val="Compact"/>
              <w:jc w:val="center"/>
            </w:pPr>
            <w:r>
              <w:t xml:space="preserve">0.44 (2.94) .88</w:t>
            </w:r>
          </w:p>
        </w:tc>
        <w:tc>
          <w:p>
            <w:pPr>
              <w:pStyle w:val="Compact"/>
              <w:jc w:val="left"/>
            </w:pPr>
            <w:r>
              <w:t xml:space="preserve">-0.12 (0.25) .63</w:t>
            </w:r>
          </w:p>
        </w:tc>
        <w:tc>
          <w:p>
            <w:pPr>
              <w:pStyle w:val="Compact"/>
              <w:jc w:val="right"/>
            </w:pPr>
            <w:r>
              <w:t xml:space="preserve">-5.00 (6.64) .45</w:t>
            </w:r>
          </w:p>
        </w:tc>
        <w:tc>
          <w:p>
            <w:pPr>
              <w:pStyle w:val="Compact"/>
              <w:jc w:val="right"/>
            </w:pPr>
            <w:r>
              <w:t xml:space="preserve">25.78 (18.22) .16</w:t>
            </w:r>
          </w:p>
        </w:tc>
        <w:tc>
          <w:p>
            <w:pPr>
              <w:pStyle w:val="Compact"/>
              <w:jc w:val="right"/>
            </w:pPr>
            <w:r>
              <w:t xml:space="preserve">3.39 (4.26) .42</w:t>
            </w:r>
          </w:p>
        </w:tc>
        <w:tc>
          <w:p>
            <w:pPr>
              <w:pStyle w:val="Compact"/>
              <w:jc w:val="right"/>
            </w:pPr>
            <w:r>
              <w:t xml:space="preserve">1.43 (2.23)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-4.54 (2.63) .08</w:t>
            </w:r>
          </w:p>
        </w:tc>
        <w:tc>
          <w:p>
            <w:pPr>
              <w:pStyle w:val="Compact"/>
              <w:jc w:val="right"/>
            </w:pPr>
            <w:r>
              <w:t xml:space="preserve">-1.67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-5.21 (2.32) .02</w:t>
            </w:r>
          </w:p>
        </w:tc>
        <w:tc>
          <w:p>
            <w:pPr>
              <w:pStyle w:val="Compact"/>
              <w:jc w:val="right"/>
            </w:pPr>
            <w:r>
              <w:t xml:space="preserve">-1.65 (0.84) .05</w:t>
            </w:r>
          </w:p>
        </w:tc>
        <w:tc>
          <w:p>
            <w:pPr>
              <w:pStyle w:val="Compact"/>
              <w:jc w:val="right"/>
            </w:pPr>
            <w:r>
              <w:t xml:space="preserve">-6.79 (2.89) .02</w:t>
            </w:r>
          </w:p>
        </w:tc>
        <w:tc>
          <w:p>
            <w:pPr>
              <w:pStyle w:val="Compact"/>
              <w:jc w:val="center"/>
            </w:pPr>
            <w:r>
              <w:t xml:space="preserve">-1.30 (2.29) .57</w:t>
            </w:r>
          </w:p>
        </w:tc>
        <w:tc>
          <w:p>
            <w:pPr>
              <w:pStyle w:val="Compact"/>
              <w:jc w:val="left"/>
            </w:pPr>
            <w:r>
              <w:t xml:space="preserve">-0.14 (0.35) .68</w:t>
            </w:r>
          </w:p>
        </w:tc>
        <w:tc>
          <w:p>
            <w:pPr>
              <w:pStyle w:val="Compact"/>
              <w:jc w:val="right"/>
            </w:pPr>
            <w:r>
              <w:t xml:space="preserve">-6.98 (2.60) .01</w:t>
            </w:r>
          </w:p>
        </w:tc>
        <w:tc>
          <w:p>
            <w:pPr>
              <w:pStyle w:val="Compact"/>
              <w:jc w:val="right"/>
            </w:pPr>
            <w:r>
              <w:t xml:space="preserve">34.98 (20.40) .09</w:t>
            </w:r>
          </w:p>
        </w:tc>
        <w:tc>
          <w:p>
            <w:pPr>
              <w:pStyle w:val="Compact"/>
              <w:jc w:val="right"/>
            </w:pPr>
            <w:r>
              <w:t xml:space="preserve">-4.77 (2.58) .06</w:t>
            </w:r>
          </w:p>
        </w:tc>
        <w:tc>
          <w:p>
            <w:pPr>
              <w:pStyle w:val="Compact"/>
              <w:jc w:val="right"/>
            </w:pPr>
            <w:r>
              <w:t xml:space="preserve">-0.86 (1.43)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.69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0.18 (0.68)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.61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-0.06 (0.24)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center"/>
            </w:pPr>
            <w:r>
              <w:t xml:space="preserve">0.02 (0.33) .95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-0.63 (3.38) .85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(1.01)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.71</w:t>
            </w:r>
          </w:p>
        </w:tc>
        <w:tc>
          <w:p>
            <w:pPr>
              <w:pStyle w:val="Compact"/>
              <w:jc w:val="right"/>
            </w:pPr>
            <w:r>
              <w:t xml:space="preserve">0.05 (0.67) .94</w:t>
            </w:r>
          </w:p>
        </w:tc>
        <w:tc>
          <w:p>
            <w:pPr>
              <w:pStyle w:val="Compact"/>
              <w:jc w:val="center"/>
            </w:pPr>
            <w:r>
              <w:t xml:space="preserve">0.20 (0.90) .82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-1.40 (5.83) .81</w:t>
            </w:r>
          </w:p>
        </w:tc>
        <w:tc>
          <w:p>
            <w:pPr>
              <w:pStyle w:val="Compact"/>
              <w:jc w:val="right"/>
            </w:pPr>
            <w:r>
              <w:t xml:space="preserve">-0.65 (0.85) .45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0.34 (0.62) .58</w:t>
            </w:r>
          </w:p>
        </w:tc>
        <w:tc>
          <w:p>
            <w:pPr>
              <w:pStyle w:val="Compact"/>
              <w:jc w:val="center"/>
            </w:pPr>
            <w:r>
              <w:t xml:space="preserve">-0.02 (0.42)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0.87 (6.36) .89</w:t>
            </w:r>
          </w:p>
        </w:tc>
        <w:tc>
          <w:p>
            <w:pPr>
              <w:pStyle w:val="Compact"/>
              <w:jc w:val="right"/>
            </w:pPr>
            <w:r>
              <w:t xml:space="preserve">-0.18 (0.57) .75</w:t>
            </w:r>
          </w:p>
        </w:tc>
        <w:tc>
          <w:p>
            <w:pPr>
              <w:pStyle w:val="Compact"/>
              <w:jc w:val="right"/>
            </w:pPr>
            <w:r>
              <w:t xml:space="preserve">-0.39 (0.34)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4757.17 (1058.63)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4795.15 (1076.44)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4731.45 (1077.23)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4696.38 (1063.62)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4694.15 (1112.43)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4740.04 (1119.15) &lt;.01</w:t>
            </w:r>
          </w:p>
        </w:tc>
        <w:tc>
          <w:p>
            <w:pPr>
              <w:pStyle w:val="Compact"/>
              <w:jc w:val="left"/>
            </w:pPr>
            <w:r>
              <w:t xml:space="preserve">4730.52 (1018.57)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4717.27 (1064.59)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4770.99 (1064.73)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4757.94 (1098.51)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4701.59 (1031.13)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4735.70(32.52)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63.00 (37.32) .09</w:t>
            </w:r>
          </w:p>
        </w:tc>
        <w:tc>
          <w:p>
            <w:pPr>
              <w:pStyle w:val="Compact"/>
              <w:jc w:val="right"/>
            </w:pPr>
            <w:r>
              <w:t xml:space="preserve">67.61 (40.63) .10</w:t>
            </w:r>
          </w:p>
        </w:tc>
        <w:tc>
          <w:p>
            <w:pPr>
              <w:pStyle w:val="Compact"/>
              <w:jc w:val="right"/>
            </w:pPr>
            <w:r>
              <w:t xml:space="preserve">60.59 (48.50) .21</w:t>
            </w:r>
          </w:p>
        </w:tc>
        <w:tc>
          <w:p>
            <w:pPr>
              <w:pStyle w:val="Compact"/>
              <w:jc w:val="right"/>
            </w:pPr>
            <w:r>
              <w:t xml:space="preserve">54.89 (37.53) .14</w:t>
            </w:r>
          </w:p>
        </w:tc>
        <w:tc>
          <w:p>
            <w:pPr>
              <w:pStyle w:val="Compact"/>
              <w:jc w:val="right"/>
            </w:pPr>
            <w:r>
              <w:t xml:space="preserve">57.15 (40.44) .16</w:t>
            </w:r>
          </w:p>
        </w:tc>
        <w:tc>
          <w:p>
            <w:pPr>
              <w:pStyle w:val="Compact"/>
              <w:jc w:val="center"/>
            </w:pPr>
            <w:r>
              <w:t xml:space="preserve">63.25 (44.38) .15</w:t>
            </w:r>
          </w:p>
        </w:tc>
        <w:tc>
          <w:p>
            <w:pPr>
              <w:pStyle w:val="Compact"/>
              <w:jc w:val="left"/>
            </w:pPr>
            <w:r>
              <w:t xml:space="preserve">59.69 (36.71) .10</w:t>
            </w:r>
          </w:p>
        </w:tc>
        <w:tc>
          <w:p>
            <w:pPr>
              <w:pStyle w:val="Compact"/>
              <w:jc w:val="right"/>
            </w:pPr>
            <w:r>
              <w:t xml:space="preserve">60.58 (40.98) .14</w:t>
            </w:r>
          </w:p>
        </w:tc>
        <w:tc>
          <w:p>
            <w:pPr>
              <w:pStyle w:val="Compact"/>
              <w:jc w:val="right"/>
            </w:pPr>
            <w:r>
              <w:t xml:space="preserve">66.24 (44.04) .13</w:t>
            </w:r>
          </w:p>
        </w:tc>
        <w:tc>
          <w:p>
            <w:pPr>
              <w:pStyle w:val="Compact"/>
              <w:jc w:val="right"/>
            </w:pPr>
            <w:r>
              <w:t xml:space="preserve">62.67 (50.67) .22</w:t>
            </w:r>
          </w:p>
        </w:tc>
        <w:tc>
          <w:p>
            <w:pPr>
              <w:pStyle w:val="Compact"/>
              <w:jc w:val="right"/>
            </w:pPr>
            <w:r>
              <w:t xml:space="preserve">61.35 (40.06) .13</w:t>
            </w:r>
          </w:p>
        </w:tc>
        <w:tc>
          <w:p>
            <w:pPr>
              <w:pStyle w:val="Compact"/>
              <w:jc w:val="right"/>
            </w:pPr>
            <w:r>
              <w:t xml:space="preserve">61.55(3.66)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1641.56 (98.64)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1634.34 (88.65)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1646.80 (102.90)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1644.36 (122.02)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1641.68 (91.23)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1643.43 (100.58) &lt;.01</w:t>
            </w:r>
          </w:p>
        </w:tc>
        <w:tc>
          <w:p>
            <w:pPr>
              <w:pStyle w:val="Compact"/>
              <w:jc w:val="left"/>
            </w:pPr>
            <w:r>
              <w:t xml:space="preserve">1642.49 (83.24)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1638.82 (92.29)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1629.70 (85.33)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1638.40 (117.93)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1638.12 (121.06)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1639.97(4.84)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46.55 (9.62)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56.55 (11.05)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104.84 (23.99)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22.45 (5.18) &lt;.01</w:t>
            </w:r>
          </w:p>
        </w:tc>
        <w:tc>
          <w:p>
            <w:pPr>
              <w:pStyle w:val="Compact"/>
              <w:jc w:val="lef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2288.23 (751.49)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80.50 (16.25)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11.85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0.91 (0.45)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  <w:tc>
          <w:p>
            <w:pPr>
              <w:pStyle w:val="Compact"/>
              <w:jc w:val="center"/>
            </w:pPr>
            <w:r>
              <w:t xml:space="preserve">0.11 (0.20)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.59</w:t>
            </w:r>
          </w:p>
        </w:tc>
        <w:tc>
          <w:p>
            <w:pPr>
              <w:pStyle w:val="Compact"/>
              <w:jc w:val="right"/>
            </w:pPr>
            <w:r>
              <w:t xml:space="preserve">8.22 (27.63)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(0.50) .81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25.13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14.44 (1.31) &lt;.01</w:t>
            </w:r>
          </w:p>
        </w:tc>
        <w:tc>
          <w:p>
            <w:pPr>
              <w:pStyle w:val="Compact"/>
              <w:jc w:val="lef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1484.54 (82.45)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-364.07 (164.22) .03</w:t>
            </w:r>
          </w:p>
        </w:tc>
        <w:tc>
          <w:p>
            <w:pPr>
              <w:pStyle w:val="Compact"/>
              <w:jc w:val="right"/>
            </w:pPr>
            <w:r>
              <w:t xml:space="preserve">-378.74 (175.52) .03</w:t>
            </w:r>
          </w:p>
        </w:tc>
        <w:tc>
          <w:p>
            <w:pPr>
              <w:pStyle w:val="Compact"/>
              <w:jc w:val="right"/>
            </w:pPr>
            <w:r>
              <w:t xml:space="preserve">-356.83 (169.03) .04</w:t>
            </w:r>
          </w:p>
        </w:tc>
        <w:tc>
          <w:p>
            <w:pPr>
              <w:pStyle w:val="Compact"/>
              <w:jc w:val="right"/>
            </w:pPr>
            <w:r>
              <w:t xml:space="preserve">-327.77 (157.85) .04</w:t>
            </w:r>
          </w:p>
        </w:tc>
        <w:tc>
          <w:p>
            <w:pPr>
              <w:pStyle w:val="Compact"/>
              <w:jc w:val="right"/>
            </w:pPr>
            <w:r>
              <w:t xml:space="preserve">-333.56 (170.01) .05</w:t>
            </w:r>
          </w:p>
        </w:tc>
        <w:tc>
          <w:p>
            <w:pPr>
              <w:pStyle w:val="Compact"/>
              <w:jc w:val="center"/>
            </w:pPr>
            <w:r>
              <w:t xml:space="preserve">-363.80 (181.81) .04</w:t>
            </w:r>
          </w:p>
        </w:tc>
        <w:tc>
          <w:p>
            <w:pPr>
              <w:pStyle w:val="Compact"/>
              <w:jc w:val="left"/>
            </w:pPr>
            <w:r>
              <w:t xml:space="preserve">-348.69 (157.32) .03</w:t>
            </w:r>
          </w:p>
        </w:tc>
        <w:tc>
          <w:p>
            <w:pPr>
              <w:pStyle w:val="Compact"/>
              <w:jc w:val="right"/>
            </w:pPr>
            <w:r>
              <w:t xml:space="preserve">-346.09 (168.50) .04</w:t>
            </w:r>
          </w:p>
        </w:tc>
        <w:tc>
          <w:p>
            <w:pPr>
              <w:pStyle w:val="Compact"/>
              <w:jc w:val="right"/>
            </w:pPr>
            <w:r>
              <w:t xml:space="preserve">-369.10 (186.23) .05</w:t>
            </w:r>
          </w:p>
        </w:tc>
        <w:tc>
          <w:p>
            <w:pPr>
              <w:pStyle w:val="Compact"/>
              <w:jc w:val="right"/>
            </w:pPr>
            <w:r>
              <w:t xml:space="preserve">-359.97 (174.02) .04</w:t>
            </w:r>
          </w:p>
        </w:tc>
        <w:tc>
          <w:p>
            <w:pPr>
              <w:pStyle w:val="Compact"/>
              <w:jc w:val="right"/>
            </w:pPr>
            <w:r>
              <w:t xml:space="preserve">-339.53 (149.29) .02</w:t>
            </w:r>
          </w:p>
        </w:tc>
        <w:tc>
          <w:p>
            <w:pPr>
              <w:pStyle w:val="Compact"/>
              <w:jc w:val="right"/>
            </w:pPr>
            <w:r>
              <w:t xml:space="preserve">-353.47(15.76)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-1.01 (1.65)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.20</w:t>
            </w:r>
          </w:p>
        </w:tc>
        <w:tc>
          <w:p>
            <w:pPr>
              <w:pStyle w:val="Compact"/>
              <w:jc w:val="right"/>
            </w:pPr>
            <w:r>
              <w:t xml:space="preserve">-0.26 (1.55)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1.46 (2.93) .62</w:t>
            </w:r>
          </w:p>
        </w:tc>
        <w:tc>
          <w:p>
            <w:pPr>
              <w:pStyle w:val="Compact"/>
              <w:jc w:val="center"/>
            </w:pPr>
            <w:r>
              <w:t xml:space="preserve">0.57 (0.94) .54</w:t>
            </w:r>
          </w:p>
        </w:tc>
        <w:tc>
          <w:p>
            <w:pPr>
              <w:pStyle w:val="Compact"/>
              <w:jc w:val="lef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-0.06 (2.60) .98</w:t>
            </w:r>
          </w:p>
        </w:tc>
        <w:tc>
          <w:p>
            <w:pPr>
              <w:pStyle w:val="Compact"/>
              <w:jc w:val="right"/>
            </w:pPr>
            <w:r>
              <w:t xml:space="preserve">54.37 (152.31) .72</w:t>
            </w:r>
          </w:p>
        </w:tc>
        <w:tc>
          <w:p>
            <w:pPr>
              <w:pStyle w:val="Compact"/>
              <w:jc w:val="right"/>
            </w:pPr>
            <w:r>
              <w:t xml:space="preserve">-1.88 (2.29) .41</w:t>
            </w:r>
          </w:p>
        </w:tc>
        <w:tc>
          <w:p>
            <w:pPr>
              <w:pStyle w:val="Compact"/>
              <w:jc w:val="right"/>
            </w:pPr>
            <w:r>
              <w:t xml:space="preserve">1.03 (0.71)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0.3084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0.12(0.20)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  <w:tc>
          <w:p>
            <w:pPr>
              <w:pStyle w:val="Compact"/>
              <w:jc w:val="right"/>
            </w:pPr>
            <w:r>
              <w:t xml:space="preserve">-0.5167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0.2576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-0.07(0.31)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-0.0024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-4,401</w:t>
            </w:r>
          </w:p>
        </w:tc>
        <w:tc>
          <w:p>
            <w:pPr>
              <w:pStyle w:val="Compact"/>
              <w:jc w:val="right"/>
            </w:pPr>
            <w:r>
              <w:t xml:space="preserve">-3,668</w:t>
            </w:r>
          </w:p>
        </w:tc>
        <w:tc>
          <w:p>
            <w:pPr>
              <w:pStyle w:val="Compact"/>
              <w:jc w:val="right"/>
            </w:pPr>
            <w:r>
              <w:t xml:space="preserve">-4,387</w:t>
            </w:r>
          </w:p>
        </w:tc>
        <w:tc>
          <w:p>
            <w:pPr>
              <w:pStyle w:val="Compact"/>
              <w:jc w:val="right"/>
            </w:pPr>
            <w:r>
              <w:t xml:space="preserve">-3,766</w:t>
            </w:r>
          </w:p>
        </w:tc>
        <w:tc>
          <w:p>
            <w:pPr>
              <w:pStyle w:val="Compact"/>
              <w:jc w:val="right"/>
            </w:pPr>
            <w:r>
              <w:t xml:space="preserve">-4,528</w:t>
            </w:r>
          </w:p>
        </w:tc>
        <w:tc>
          <w:p>
            <w:pPr>
              <w:pStyle w:val="Compact"/>
              <w:jc w:val="center"/>
            </w:pPr>
            <w:r>
              <w:t xml:space="preserve">-4,277</w:t>
            </w:r>
          </w:p>
        </w:tc>
        <w:tc>
          <w:p>
            <w:pPr>
              <w:pStyle w:val="Compact"/>
              <w:jc w:val="left"/>
            </w:pPr>
            <w:r>
              <w:t xml:space="preserve">-3,301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right"/>
            </w:pPr>
            <w:r>
              <w:t xml:space="preserve">-4,533</w:t>
            </w:r>
          </w:p>
        </w:tc>
        <w:tc>
          <w:p>
            <w:pPr>
              <w:pStyle w:val="Compact"/>
              <w:jc w:val="right"/>
            </w:pPr>
            <w:r>
              <w:t xml:space="preserve">-4,223</w:t>
            </w:r>
          </w:p>
        </w:tc>
        <w:tc>
          <w:p>
            <w:pPr>
              <w:pStyle w:val="Compact"/>
              <w:jc w:val="right"/>
            </w:pPr>
            <w:r>
              <w:t xml:space="preserve">-4,303( 618)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8,884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  <w:tc>
          <w:p>
            <w:pPr>
              <w:pStyle w:val="Compact"/>
              <w:jc w:val="right"/>
            </w:pPr>
            <w:r>
              <w:t xml:space="preserve">8,855</w:t>
            </w:r>
          </w:p>
        </w:tc>
        <w:tc>
          <w:p>
            <w:pPr>
              <w:pStyle w:val="Compact"/>
              <w:jc w:val="right"/>
            </w:pPr>
            <w:r>
              <w:t xml:space="preserve">7,614</w:t>
            </w:r>
          </w:p>
        </w:tc>
        <w:tc>
          <w:p>
            <w:pPr>
              <w:pStyle w:val="Compact"/>
              <w:jc w:val="right"/>
            </w:pPr>
            <w:r>
              <w:t xml:space="preserve">9,139</w:t>
            </w:r>
          </w:p>
        </w:tc>
        <w:tc>
          <w:p>
            <w:pPr>
              <w:pStyle w:val="Compact"/>
              <w:jc w:val="center"/>
            </w:pPr>
            <w:r>
              <w:t xml:space="preserve">8,636</w:t>
            </w:r>
          </w:p>
        </w:tc>
        <w:tc>
          <w:p>
            <w:pPr>
              <w:pStyle w:val="Compact"/>
              <w:jc w:val="left"/>
            </w:pPr>
            <w:r>
              <w:t xml:space="preserve">6,685</w:t>
            </w:r>
          </w:p>
        </w:tc>
        <w:tc>
          <w:p>
            <w:pPr>
              <w:pStyle w:val="Compact"/>
              <w:jc w:val="right"/>
            </w:pPr>
            <w:r>
              <w:t xml:space="preserve">9,190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  <w:tc>
          <w:p>
            <w:pPr>
              <w:pStyle w:val="Compact"/>
              <w:jc w:val="right"/>
            </w:pPr>
            <w:r>
              <w:t xml:space="preserve">8,528</w:t>
            </w:r>
          </w:p>
        </w:tc>
        <w:tc>
          <w:p>
            <w:pPr>
              <w:pStyle w:val="Compact"/>
              <w:jc w:val="right"/>
            </w:pPr>
            <w:r>
              <w:t xml:space="preserve">8,688(1,236)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  <w:tc>
          <w:p>
            <w:pPr>
              <w:pStyle w:val="Compact"/>
              <w:jc w:val="right"/>
            </w:pPr>
            <w:r>
              <w:t xml:space="preserve">8,979</w:t>
            </w:r>
          </w:p>
        </w:tc>
        <w:tc>
          <w:p>
            <w:pPr>
              <w:pStyle w:val="Compact"/>
              <w:jc w:val="right"/>
            </w:pPr>
            <w:r>
              <w:t xml:space="preserve">7,737</w:t>
            </w:r>
          </w:p>
        </w:tc>
        <w:tc>
          <w:p>
            <w:pPr>
              <w:pStyle w:val="Compact"/>
              <w:jc w:val="right"/>
            </w:pPr>
            <w:r>
              <w:t xml:space="preserve">9,262</w:t>
            </w:r>
          </w:p>
        </w:tc>
        <w:tc>
          <w:p>
            <w:pPr>
              <w:pStyle w:val="Compact"/>
              <w:jc w:val="center"/>
            </w:pPr>
            <w:r>
              <w:t xml:space="preserve">8,759</w:t>
            </w:r>
          </w:p>
        </w:tc>
        <w:tc>
          <w:p>
            <w:pPr>
              <w:pStyle w:val="Compact"/>
              <w:jc w:val="left"/>
            </w:pPr>
            <w:r>
              <w:t xml:space="preserve">6,808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11,593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8,811(1,236)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90.07 (75.15) .23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-0.30 (2.64) .91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(9.43) .97</w:t>
            </w:r>
          </w:p>
        </w:tc>
        <w:tc>
          <w:p>
            <w:pPr>
              <w:pStyle w:val="Compact"/>
              <w:jc w:val="right"/>
            </w:pPr>
            <w:r>
              <w:t xml:space="preserve">-1.25 (10.27) .90</w:t>
            </w:r>
          </w:p>
        </w:tc>
        <w:tc>
          <w:p>
            <w:pPr>
              <w:pStyle w:val="Compact"/>
              <w:jc w:val="right"/>
            </w:pPr>
            <w:r>
              <w:t xml:space="preserve">3.98 (17.73) .82</w:t>
            </w:r>
          </w:p>
        </w:tc>
        <w:tc>
          <w:p>
            <w:pPr>
              <w:pStyle w:val="Compact"/>
              <w:jc w:val="right"/>
            </w:pPr>
            <w:r>
              <w:t xml:space="preserve">0.44 (16.60)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342.20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-27.18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(1.85) .02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-1.87 (2.75) .50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0.37 (1.31) .78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(13.03) .97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-22.81 (36.56) .53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-25.83 (26.42) .33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(3.28) .57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3.10 (10.80) .77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(9.39) .93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18.12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1.18 (0.49) .02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.25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-4.54 (2.63) .08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(1.01)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4757.17 (1058.63)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63.00 (37.32) .09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 (386.98)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 (503.91)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1641.56 (98.64)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 (104.83)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46.55 (9.62)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-364.07 (164.22)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-1.01 (1.65) .54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-4,401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8,884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38.07 (22.34)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1.66 (7.29)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341.34 (26.84)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-26.24 (7.22)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(1.90)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-1.81 (2.92)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(17.75)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-20.09 (27.01)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-27.08 (25.93)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(0.51)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0.49 (0.86)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1.61 (4.82)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1.03 (9.56)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(9.06)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10.70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4795.15 (1076.44)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67.61 (40.63)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1634.34 (88.65)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2.83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-378.74 (175.52)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82.62 (74.98)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-1.22 (3.96)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-9.54 (13.85)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343.84 (25.16)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-28.00 (7.73)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(1.84)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-2.00 (2.77)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0.39 (1.24)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(14.50)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-23.40 (25.18)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-26.05 (26.77)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2.05 (3.42)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3.72 (8.39)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-0.81 (9.12)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38.24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(0.68)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1.31 (1.40)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1.00 (2.96)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-5.21 (2.32)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4731.45 (1077.23)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60.59 (48.50)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1646.80 (102.90)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56.55 (11.05)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0.91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-356.83 (169.03)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(1.55)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8,979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-28.45 (25.50)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-0.76 (1.13)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 (3.87) .86</w:t>
            </w:r>
          </w:p>
        </w:tc>
        <w:tc>
          <w:p>
            <w:pPr>
              <w:pStyle w:val="Compact"/>
              <w:jc w:val="right"/>
            </w:pPr>
            <w:r>
              <w:t xml:space="preserve">0.61 (3.87) .88</w:t>
            </w:r>
          </w:p>
        </w:tc>
        <w:tc>
          <w:p>
            <w:pPr>
              <w:pStyle w:val="Compact"/>
              <w:jc w:val="right"/>
            </w:pPr>
            <w:r>
              <w:t xml:space="preserve">4.47 (6.59) .50</w:t>
            </w:r>
          </w:p>
        </w:tc>
        <w:tc>
          <w:p>
            <w:pPr>
              <w:pStyle w:val="Compact"/>
              <w:jc w:val="right"/>
            </w:pPr>
            <w:r>
              <w:t xml:space="preserve">4.25 (7.08)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343.60 (25.89)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-28.01 (7.20)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-4.33 (1.86)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-1.84 (2.93)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0.42 (1.26)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(15.24)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-23.32 (29.17)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-25.87 (26.09)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0.52 (0.84)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0.60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(3.42)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3.89 (9.43)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(7.49)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(0.54)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(1.09)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4696.38 (1063.62)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54.89 (37.53)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 (61.70)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 (104.06)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1644.36 (122.02)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-327.77 (157.85)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7,737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29.54 (106.47)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-2.18 (3.08)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(24.00)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343.58 (24.89)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-28.26 (7.60)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-4.27 (1.92)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-1.82 (2.71)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0.42 (1.33)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-0.92 (16.73)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-22.96 (25.21)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-25.73 (26.01)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 (0.81)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2.19 (3.87)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3.28 (8.14)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-0.60 (8.78)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30.06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2.97 (1.70)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-1.98 (3.76)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-6.79 (2.89)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(0.67)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0.34 (0.62)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4694.15 (1112.43)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57.15 (40.44)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1641.68 (91.23)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104.84 (23.99)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25.13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-333.56 (170.01)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1.46 (2.93)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9,262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81.32 (54.69)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(2.48)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17.14 (16.31)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341.08 (25.69)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-26.25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-4.25 (1.81)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-1.77 (2.82)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-0.50 (13.62)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-20.77 (33.81)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-25.45 (28.04)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 (0.90)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1.77 (3.35)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1.94 (13.93)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-0.90 (9.06)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18.13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0.44 (2.94)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-1.30 (2.29)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4740.04 (1119.15)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63.25 (44.38)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1643.43 (100.58)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22.45 (5.18)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14.44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-363.80 (181.81)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0.57 (0.94)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20.91 (12.09)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(3.23)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342.91 (27.58)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-27.53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-1.87 (2.76)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-0.48 (13.74)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-22.51 (24.46)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-25.80 (27.88)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 (0.96)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1.90 (3.18)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3.48 (10.03)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-0.63 (9.50)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4730.52 (1018.57)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59.69 (36.71)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1642.49 (83.24)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-348.69 (157.32)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6,808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201.39 (111.31) .07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1.93 (2.81) .49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 (15.87) .90</w:t>
            </w:r>
          </w:p>
        </w:tc>
        <w:tc>
          <w:p>
            <w:pPr>
              <w:pStyle w:val="Compact"/>
              <w:jc w:val="right"/>
            </w:pPr>
            <w:r>
              <w:t xml:space="preserve">1.80 (16.40) .91</w:t>
            </w:r>
          </w:p>
        </w:tc>
        <w:tc>
          <w:p>
            <w:pPr>
              <w:pStyle w:val="Compact"/>
              <w:jc w:val="right"/>
            </w:pPr>
            <w:r>
              <w:t xml:space="preserve">-2.03 (23.02) .93</w:t>
            </w:r>
          </w:p>
        </w:tc>
        <w:tc>
          <w:p>
            <w:pPr>
              <w:pStyle w:val="Compact"/>
              <w:jc w:val="right"/>
            </w:pPr>
            <w:r>
              <w:t xml:space="preserve">2.81 (22.77) .90</w:t>
            </w:r>
          </w:p>
        </w:tc>
        <w:tc>
          <w:p>
            <w:pPr>
              <w:pStyle w:val="Compact"/>
              <w:jc w:val="right"/>
            </w:pPr>
            <w:r>
              <w:t xml:space="preserve">-2.07 (24.58)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342.45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-27.33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(1.80)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-1.85 (2.72) .50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(15.10) .98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-22.98 (28.80) .42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-25.69 (25.50) .31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(10.31)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(8.61) .92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0.38 (0.59) .52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2.33 (2.11) .27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-5.00 (6.64) .45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-6.98 (2.60)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4717.27 (1064.59)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60.58 (40.98) .14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 (53.18)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 (60.16)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 (83.00)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1638.82 (92.29)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 (98.54)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.59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-346.09 (168.50) .04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-0.06 (2.60) .98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9,190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-818.94 (707.87) .25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-5.32 (37.39) .89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 (148.22) .91</w:t>
            </w:r>
          </w:p>
        </w:tc>
        <w:tc>
          <w:p>
            <w:pPr>
              <w:pStyle w:val="Compact"/>
              <w:jc w:val="right"/>
            </w:pPr>
            <w:r>
              <w:t xml:space="preserve">13.54 (154.65) .93</w:t>
            </w:r>
          </w:p>
        </w:tc>
        <w:tc>
          <w:p>
            <w:pPr>
              <w:pStyle w:val="Compact"/>
              <w:jc w:val="right"/>
            </w:pPr>
            <w:r>
              <w:t xml:space="preserve">-80.60 (224.45) .72</w:t>
            </w:r>
          </w:p>
        </w:tc>
        <w:tc>
          <w:p>
            <w:pPr>
              <w:pStyle w:val="Compact"/>
              <w:jc w:val="right"/>
            </w:pPr>
            <w:r>
              <w:t xml:space="preserve">-68.68 (221.61) .76</w:t>
            </w:r>
          </w:p>
        </w:tc>
        <w:tc>
          <w:p>
            <w:pPr>
              <w:pStyle w:val="Compact"/>
              <w:jc w:val="right"/>
            </w:pPr>
            <w:r>
              <w:t xml:space="preserve">-80.64 (247.59)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340.94 (26.56)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-26.21 (7.99)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(2.02) .04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-1.72 (2.70) .52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0.46 (1.27) .72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(15.50) .99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-23.02 (29.25) .43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-26.52 (24.59) .28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(0.66) .87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0.45 (0.90) .62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(0.34) .10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3.38 (9.52) .72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(8.49)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166.61 (22.47)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1.23 (6.88) .86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1.95 (1.50) .19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0.23 (0.89) .80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-10.65 (10.53) .31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25.78 (18.22) .16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34.98 (20.40) .09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.73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0.18 (0.68) .79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(0.24)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(3.38) .85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 (5.83) .81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(6.36)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4770.99 (1064.73)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66.24 (44.04) .13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 (52.72)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 (52.10)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 (79.14)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1629.70 (85.33)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 (89.20)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2288.23 (751.49)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8.22 (27.63) .77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 (48.32)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 (48.04)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 (71.16)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1484.54 (82.45)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 (76.52)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-369.10 (186.23) .05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54.37 (152.31) .72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11,593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waisvocab"/>
      <w:bookmarkEnd w:id="32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-19.45 (84.84)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(3.31)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4.30 (29.43)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341.80 (26.74)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-26.55 (7.16)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-4.26 (1.82)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-1.83 (2.70)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0.42 (1.21)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-0.30 (16.89)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-21.77 (27.24)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-25.80 (25.71)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(0.61)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 (0.85)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1.62 (4.35)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2.49 (10.46)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(8.83)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35.21 (3.12)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(0.27)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1.83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1.20 (1.23)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3.39 (4.26)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-4.77 (2.58)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-0.65 (0.85)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(0.57)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4757.94 (1098.51)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62.67 (50.67)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1638.40 (117.93)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80.50 (16.25)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29.60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-359.97 (174.02)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-1.88 (2.29)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</w:tr>
    </w:tbl>
    <w:p>
      <w:pPr>
        <w:pStyle w:val="Heading2"/>
      </w:pPr>
      <w:bookmarkStart w:id="33" w:name="word_im"/>
      <w:bookmarkEnd w:id="33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56.00 (53.81)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(2.30)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5.89 (12.58)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343.01 (25.95)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-27.63 (7.10)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-4.23 (1.92)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-1.86 (2.69)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(12.57)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-22.63 (26.79)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-26.22 (25.16)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(0.53)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1.94 (2.57)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3.67 (9.11)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-0.77 (8.39)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33.09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(0.90)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1.43 (2.23)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-0.86 (1.43)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(0.34)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4701.59 (1031.13)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61.35 (40.06)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1638.12 (121.06)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11.85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10.06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-339.53 (149.29)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1.03 (0.71)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-0.51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-113.69 (321.74) .72</w:t>
            </w:r>
          </w:p>
        </w:tc>
        <w:tc>
          <w:p>
            <w:pPr>
              <w:pStyle w:val="Compact"/>
              <w:jc w:val="right"/>
            </w:pPr>
            <w:r>
              <w:t xml:space="preserve">-15.17 (69.84) .83</w:t>
            </w:r>
          </w:p>
        </w:tc>
        <w:tc>
          <w:p>
            <w:pPr>
              <w:pStyle w:val="Compact"/>
              <w:jc w:val="right"/>
            </w:pPr>
            <w:r>
              <w:t xml:space="preserve">-152.56 (325.26) .64</w:t>
            </w:r>
          </w:p>
        </w:tc>
        <w:tc>
          <w:p>
            <w:pPr>
              <w:pStyle w:val="Compact"/>
              <w:jc w:val="right"/>
            </w:pPr>
            <w:r>
              <w:t xml:space="preserve">-87.85 (126.88) .49</w:t>
            </w:r>
          </w:p>
        </w:tc>
        <w:tc>
          <w:p>
            <w:pPr>
              <w:pStyle w:val="Compact"/>
              <w:jc w:val="right"/>
            </w:pPr>
            <w:r>
              <w:t xml:space="preserve">-84.00 (457.25) .85</w:t>
            </w:r>
          </w:p>
        </w:tc>
        <w:tc>
          <w:p>
            <w:pPr>
              <w:pStyle w:val="Compact"/>
              <w:jc w:val="center"/>
            </w:pPr>
            <w:r>
              <w:t xml:space="preserve">-120.30 (194.44) .54</w:t>
            </w:r>
          </w:p>
        </w:tc>
        <w:tc>
          <w:p>
            <w:pPr>
              <w:pStyle w:val="Compact"/>
              <w:jc w:val="left"/>
            </w:pPr>
            <w:r>
              <w:t xml:space="preserve">3.42 (39.86) .93</w:t>
            </w:r>
          </w:p>
        </w:tc>
        <w:tc>
          <w:p>
            <w:pPr>
              <w:pStyle w:val="Compact"/>
              <w:jc w:val="right"/>
            </w:pPr>
            <w:r>
              <w:t xml:space="preserve">6.90 (344.49) .98</w:t>
            </w:r>
          </w:p>
        </w:tc>
        <w:tc>
          <w:p>
            <w:pPr>
              <w:pStyle w:val="Compact"/>
              <w:jc w:val="right"/>
            </w:pPr>
            <w:r>
              <w:t xml:space="preserve">83.95 (266.36) .75</w:t>
            </w:r>
          </w:p>
        </w:tc>
        <w:tc>
          <w:p>
            <w:pPr>
              <w:pStyle w:val="Compact"/>
              <w:jc w:val="right"/>
            </w:pPr>
            <w:r>
              <w:t xml:space="preserve">-104.53 (135.95)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(15.23) .98</w:t>
            </w:r>
          </w:p>
        </w:tc>
        <w:tc>
          <w:p>
            <w:pPr>
              <w:pStyle w:val="Compact"/>
              <w:jc w:val="right"/>
            </w:pPr>
            <w:r>
              <w:t xml:space="preserve">-0.34 (3.37) .92</w:t>
            </w:r>
          </w:p>
        </w:tc>
        <w:tc>
          <w:p>
            <w:pPr>
              <w:pStyle w:val="Compact"/>
              <w:jc w:val="right"/>
            </w:pPr>
            <w:r>
              <w:t xml:space="preserve">-1.41 (14.54) .92</w:t>
            </w:r>
          </w:p>
        </w:tc>
        <w:tc>
          <w:p>
            <w:pPr>
              <w:pStyle w:val="Compact"/>
              <w:jc w:val="right"/>
            </w:pPr>
            <w:r>
              <w:t xml:space="preserve">-3.94 (6.14) .52</w:t>
            </w:r>
          </w:p>
        </w:tc>
        <w:tc>
          <w:p>
            <w:pPr>
              <w:pStyle w:val="Compact"/>
              <w:jc w:val="right"/>
            </w:pPr>
            <w:r>
              <w:t xml:space="preserve">-6.28 (19.83) .75</w:t>
            </w:r>
          </w:p>
        </w:tc>
        <w:tc>
          <w:p>
            <w:pPr>
              <w:pStyle w:val="Compact"/>
              <w:jc w:val="center"/>
            </w:pPr>
            <w:r>
              <w:t xml:space="preserve">5.46 (7.82) .48</w:t>
            </w:r>
          </w:p>
        </w:tc>
        <w:tc>
          <w:p>
            <w:pPr>
              <w:pStyle w:val="Compact"/>
              <w:jc w:val="left"/>
            </w:pPr>
            <w:r>
              <w:t xml:space="preserve">1.42 (2.61) .59</w:t>
            </w:r>
          </w:p>
        </w:tc>
        <w:tc>
          <w:p>
            <w:pPr>
              <w:pStyle w:val="Compact"/>
              <w:jc w:val="right"/>
            </w:pPr>
            <w:r>
              <w:t xml:space="preserve">1.26 (13.53) .93</w:t>
            </w:r>
          </w:p>
        </w:tc>
        <w:tc>
          <w:p>
            <w:pPr>
              <w:pStyle w:val="Compact"/>
              <w:jc w:val="right"/>
            </w:pPr>
            <w:r>
              <w:t xml:space="preserve">8.26 (15.29) .59</w:t>
            </w:r>
          </w:p>
        </w:tc>
        <w:tc>
          <w:p>
            <w:pPr>
              <w:pStyle w:val="Compact"/>
              <w:jc w:val="right"/>
            </w:pPr>
            <w:r>
              <w:t xml:space="preserve">0.97 (8.38)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6.46 (46.91) .89</w:t>
            </w:r>
          </w:p>
        </w:tc>
        <w:tc>
          <w:p>
            <w:pPr>
              <w:pStyle w:val="Compact"/>
              <w:jc w:val="right"/>
            </w:pPr>
            <w:r>
              <w:t xml:space="preserve">6.53 (19.29) .73</w:t>
            </w:r>
          </w:p>
        </w:tc>
        <w:tc>
          <w:p>
            <w:pPr>
              <w:pStyle w:val="Compact"/>
              <w:jc w:val="right"/>
            </w:pPr>
            <w:r>
              <w:t xml:space="preserve">14.05 (48.44) .77</w:t>
            </w:r>
          </w:p>
        </w:tc>
        <w:tc>
          <w:p>
            <w:pPr>
              <w:pStyle w:val="Compact"/>
              <w:jc w:val="right"/>
            </w:pPr>
            <w:r>
              <w:t xml:space="preserve">17.02 (16.32) .30</w:t>
            </w:r>
          </w:p>
        </w:tc>
        <w:tc>
          <w:p>
            <w:pPr>
              <w:pStyle w:val="Compact"/>
              <w:jc w:val="right"/>
            </w:pPr>
            <w:r>
              <w:t xml:space="preserve">-1.30 (74.41) .99</w:t>
            </w:r>
          </w:p>
        </w:tc>
        <w:tc>
          <w:p>
            <w:pPr>
              <w:pStyle w:val="Compact"/>
              <w:jc w:val="center"/>
            </w:pPr>
            <w:r>
              <w:t xml:space="preserve">17.12 (36.61) .64</w:t>
            </w:r>
          </w:p>
        </w:tc>
        <w:tc>
          <w:p>
            <w:pPr>
              <w:pStyle w:val="Compact"/>
              <w:jc w:val="left"/>
            </w:pPr>
            <w:r>
              <w:t xml:space="preserve">6.43 (8.88) .47</w:t>
            </w:r>
          </w:p>
        </w:tc>
        <w:tc>
          <w:p>
            <w:pPr>
              <w:pStyle w:val="Compact"/>
              <w:jc w:val="right"/>
            </w:pPr>
            <w:r>
              <w:t xml:space="preserve">-23.96 (53.19) .65</w:t>
            </w:r>
          </w:p>
        </w:tc>
        <w:tc>
          <w:p>
            <w:pPr>
              <w:pStyle w:val="Compact"/>
              <w:jc w:val="right"/>
            </w:pPr>
            <w:r>
              <w:t xml:space="preserve">-12.48 (71.63) .86</w:t>
            </w:r>
          </w:p>
        </w:tc>
        <w:tc>
          <w:p>
            <w:pPr>
              <w:pStyle w:val="Compact"/>
              <w:jc w:val="right"/>
            </w:pPr>
            <w:r>
              <w:t xml:space="preserve">-7.70 (41.14)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460.36 (99.06)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451.32 (104.56)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450.57 (123.22)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460.92 (105.03)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448.83 (103.35)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456.86 (98.09) &lt;.01</w:t>
            </w:r>
          </w:p>
        </w:tc>
        <w:tc>
          <w:p>
            <w:pPr>
              <w:pStyle w:val="Compact"/>
              <w:jc w:val="left"/>
            </w:pPr>
            <w:r>
              <w:t xml:space="preserve">452.80 (113.83)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457.18 (97.64)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446.64 (99.26)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449.55 (84.58)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453.50(5.00)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-36.40 (27.45) .18</w:t>
            </w:r>
          </w:p>
        </w:tc>
        <w:tc>
          <w:p>
            <w:pPr>
              <w:pStyle w:val="Compact"/>
              <w:jc w:val="right"/>
            </w:pPr>
            <w:r>
              <w:t xml:space="preserve">-31.11 (27.68) .26</w:t>
            </w:r>
          </w:p>
        </w:tc>
        <w:tc>
          <w:p>
            <w:pPr>
              <w:pStyle w:val="Compact"/>
              <w:jc w:val="right"/>
            </w:pPr>
            <w:r>
              <w:t xml:space="preserve">-31.45 (30.40) .30</w:t>
            </w:r>
          </w:p>
        </w:tc>
        <w:tc>
          <w:p>
            <w:pPr>
              <w:pStyle w:val="Compact"/>
              <w:jc w:val="right"/>
            </w:pPr>
            <w:r>
              <w:t xml:space="preserve">-39.42 (29.44) .18</w:t>
            </w:r>
          </w:p>
        </w:tc>
        <w:tc>
          <w:p>
            <w:pPr>
              <w:pStyle w:val="Compact"/>
              <w:jc w:val="right"/>
            </w:pPr>
            <w:r>
              <w:t xml:space="preserve">-30.09 (32.83) .36</w:t>
            </w:r>
          </w:p>
        </w:tc>
        <w:tc>
          <w:p>
            <w:pPr>
              <w:pStyle w:val="Compact"/>
              <w:jc w:val="center"/>
            </w:pPr>
            <w:r>
              <w:t xml:space="preserve">-34.53 (35.23) .33</w:t>
            </w:r>
          </w:p>
        </w:tc>
        <w:tc>
          <w:p>
            <w:pPr>
              <w:pStyle w:val="Compact"/>
              <w:jc w:val="left"/>
            </w:pPr>
            <w:r>
              <w:t xml:space="preserve">-33.81 (30.08) .26</w:t>
            </w:r>
          </w:p>
        </w:tc>
        <w:tc>
          <w:p>
            <w:pPr>
              <w:pStyle w:val="Compact"/>
              <w:jc w:val="right"/>
            </w:pPr>
            <w:r>
              <w:t xml:space="preserve">-34.05 (26.54) .20</w:t>
            </w:r>
          </w:p>
        </w:tc>
        <w:tc>
          <w:p>
            <w:pPr>
              <w:pStyle w:val="Compact"/>
              <w:jc w:val="right"/>
            </w:pPr>
            <w:r>
              <w:t xml:space="preserve">-28.48 (39.16) .47</w:t>
            </w:r>
          </w:p>
        </w:tc>
        <w:tc>
          <w:p>
            <w:pPr>
              <w:pStyle w:val="Compact"/>
              <w:jc w:val="right"/>
            </w:pPr>
            <w:r>
              <w:t xml:space="preserve">-30.32 (29.44) .30</w:t>
            </w:r>
          </w:p>
        </w:tc>
        <w:tc>
          <w:p>
            <w:pPr>
              <w:pStyle w:val="Compact"/>
              <w:jc w:val="right"/>
            </w:pPr>
            <w:r>
              <w:t xml:space="preserve">-32.97(3.32)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(6.29) .31</w:t>
            </w:r>
          </w:p>
        </w:tc>
        <w:tc>
          <w:p>
            <w:pPr>
              <w:pStyle w:val="Compact"/>
              <w:jc w:val="right"/>
            </w:pPr>
            <w:r>
              <w:t xml:space="preserve">-5.23 (5.34) .33</w:t>
            </w:r>
          </w:p>
        </w:tc>
        <w:tc>
          <w:p>
            <w:pPr>
              <w:pStyle w:val="Compact"/>
              <w:jc w:val="right"/>
            </w:pPr>
            <w:r>
              <w:t xml:space="preserve">-5.69 (6.36) .37</w:t>
            </w:r>
          </w:p>
        </w:tc>
        <w:tc>
          <w:p>
            <w:pPr>
              <w:pStyle w:val="Compact"/>
              <w:jc w:val="right"/>
            </w:pPr>
            <w:r>
              <w:t xml:space="preserve">-5.18 (6.57) .43</w:t>
            </w:r>
          </w:p>
        </w:tc>
        <w:tc>
          <w:p>
            <w:pPr>
              <w:pStyle w:val="Compact"/>
              <w:jc w:val="right"/>
            </w:pPr>
            <w:r>
              <w:t xml:space="preserve">-5.25 (6.02) .38</w:t>
            </w:r>
          </w:p>
        </w:tc>
        <w:tc>
          <w:p>
            <w:pPr>
              <w:pStyle w:val="Compact"/>
              <w:jc w:val="center"/>
            </w:pPr>
            <w:r>
              <w:t xml:space="preserve">-5.34 (6.24) .39</w:t>
            </w:r>
          </w:p>
        </w:tc>
        <w:tc>
          <w:p>
            <w:pPr>
              <w:pStyle w:val="Compact"/>
              <w:jc w:val="left"/>
            </w:pPr>
            <w:r>
              <w:t xml:space="preserve">-5.17 (6.51) .43</w:t>
            </w:r>
          </w:p>
        </w:tc>
        <w:tc>
          <w:p>
            <w:pPr>
              <w:pStyle w:val="Compact"/>
              <w:jc w:val="right"/>
            </w:pPr>
            <w:r>
              <w:t xml:space="preserve">-5.51 (5.67) .33</w:t>
            </w:r>
          </w:p>
        </w:tc>
        <w:tc>
          <w:p>
            <w:pPr>
              <w:pStyle w:val="Compact"/>
              <w:jc w:val="right"/>
            </w:pPr>
            <w:r>
              <w:t xml:space="preserve">-5.14 (7.89) .52</w:t>
            </w:r>
          </w:p>
        </w:tc>
        <w:tc>
          <w:p>
            <w:pPr>
              <w:pStyle w:val="Compact"/>
              <w:jc w:val="right"/>
            </w:pPr>
            <w:r>
              <w:t xml:space="preserve">-5.07 (5.39) .35</w:t>
            </w:r>
          </w:p>
        </w:tc>
        <w:tc>
          <w:p>
            <w:pPr>
              <w:pStyle w:val="Compact"/>
              <w:jc w:val="right"/>
            </w:pPr>
            <w:r>
              <w:t xml:space="preserve">-5.40(0.39)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5.31 (9.61) .58</w:t>
            </w:r>
          </w:p>
        </w:tc>
        <w:tc>
          <w:p>
            <w:pPr>
              <w:pStyle w:val="Compact"/>
              <w:jc w:val="right"/>
            </w:pPr>
            <w:r>
              <w:t xml:space="preserve">5.08 (9.56) .59</w:t>
            </w:r>
          </w:p>
        </w:tc>
        <w:tc>
          <w:p>
            <w:pPr>
              <w:pStyle w:val="Compact"/>
              <w:jc w:val="right"/>
            </w:pPr>
            <w:r>
              <w:t xml:space="preserve">5.74 (11.10) .60</w:t>
            </w:r>
          </w:p>
        </w:tc>
        <w:tc>
          <w:p>
            <w:pPr>
              <w:pStyle w:val="Compact"/>
              <w:jc w:val="right"/>
            </w:pPr>
            <w:r>
              <w:t xml:space="preserve">4.01 (9.32) .67</w:t>
            </w:r>
          </w:p>
        </w:tc>
        <w:tc>
          <w:p>
            <w:pPr>
              <w:pStyle w:val="Compact"/>
              <w:jc w:val="right"/>
            </w:pPr>
            <w:r>
              <w:t xml:space="preserve">5.25 (9.24) .57</w:t>
            </w:r>
          </w:p>
        </w:tc>
        <w:tc>
          <w:p>
            <w:pPr>
              <w:pStyle w:val="Compact"/>
              <w:jc w:val="center"/>
            </w:pPr>
            <w:r>
              <w:t xml:space="preserve">4.78 (9.01) .60</w:t>
            </w:r>
          </w:p>
        </w:tc>
        <w:tc>
          <w:p>
            <w:pPr>
              <w:pStyle w:val="Compact"/>
              <w:jc w:val="left"/>
            </w:pPr>
            <w:r>
              <w:t xml:space="preserve">5.14 (10.16) .61</w:t>
            </w:r>
          </w:p>
        </w:tc>
        <w:tc>
          <w:p>
            <w:pPr>
              <w:pStyle w:val="Compact"/>
              <w:jc w:val="right"/>
            </w:pPr>
            <w:r>
              <w:t xml:space="preserve">4.83 (8.19) .56</w:t>
            </w:r>
          </w:p>
        </w:tc>
        <w:tc>
          <w:p>
            <w:pPr>
              <w:pStyle w:val="Compact"/>
              <w:jc w:val="right"/>
            </w:pPr>
            <w:r>
              <w:t xml:space="preserve">5.44 (8.22) .51</w:t>
            </w:r>
          </w:p>
        </w:tc>
        <w:tc>
          <w:p>
            <w:pPr>
              <w:pStyle w:val="Compact"/>
              <w:jc w:val="right"/>
            </w:pPr>
            <w:r>
              <w:t xml:space="preserve">5.19 (8.85) .56</w:t>
            </w:r>
          </w:p>
        </w:tc>
        <w:tc>
          <w:p>
            <w:pPr>
              <w:pStyle w:val="Compact"/>
              <w:jc w:val="right"/>
            </w:pPr>
            <w:r>
              <w:t xml:space="preserve">5.08(0.47)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3.39 (4.74) .47</w:t>
            </w:r>
          </w:p>
        </w:tc>
        <w:tc>
          <w:p>
            <w:pPr>
              <w:pStyle w:val="Compact"/>
              <w:jc w:val="right"/>
            </w:pPr>
            <w:r>
              <w:t xml:space="preserve">2.76 (4.27) .52</w:t>
            </w:r>
          </w:p>
        </w:tc>
        <w:tc>
          <w:p>
            <w:pPr>
              <w:pStyle w:val="Compact"/>
              <w:jc w:val="right"/>
            </w:pPr>
            <w:r>
              <w:t xml:space="preserve">2.50 (4.13) .55</w:t>
            </w:r>
          </w:p>
        </w:tc>
        <w:tc>
          <w:p>
            <w:pPr>
              <w:pStyle w:val="Compact"/>
              <w:jc w:val="right"/>
            </w:pPr>
            <w:r>
              <w:t xml:space="preserve">2.79 (3.29) .40</w:t>
            </w:r>
          </w:p>
        </w:tc>
        <w:tc>
          <w:p>
            <w:pPr>
              <w:pStyle w:val="Compact"/>
              <w:jc w:val="right"/>
            </w:pPr>
            <w:r>
              <w:t xml:space="preserve">2.68 (3.96) .50</w:t>
            </w:r>
          </w:p>
        </w:tc>
        <w:tc>
          <w:p>
            <w:pPr>
              <w:pStyle w:val="Compact"/>
              <w:jc w:val="center"/>
            </w:pPr>
            <w:r>
              <w:t xml:space="preserve">2.37 (3.88) .54</w:t>
            </w:r>
          </w:p>
        </w:tc>
        <w:tc>
          <w:p>
            <w:pPr>
              <w:pStyle w:val="Compact"/>
              <w:jc w:val="left"/>
            </w:pPr>
            <w:r>
              <w:t xml:space="preserve">2.46 (3.41) .47</w:t>
            </w:r>
          </w:p>
        </w:tc>
        <w:tc>
          <w:p>
            <w:pPr>
              <w:pStyle w:val="Compact"/>
              <w:jc w:val="right"/>
            </w:pPr>
            <w:r>
              <w:t xml:space="preserve">2.54 (3.58) .48</w:t>
            </w:r>
          </w:p>
        </w:tc>
        <w:tc>
          <w:p>
            <w:pPr>
              <w:pStyle w:val="Compact"/>
              <w:jc w:val="right"/>
            </w:pPr>
            <w:r>
              <w:t xml:space="preserve">2.78 (3.35) .41</w:t>
            </w:r>
          </w:p>
        </w:tc>
        <w:tc>
          <w:p>
            <w:pPr>
              <w:pStyle w:val="Compact"/>
              <w:jc w:val="right"/>
            </w:pPr>
            <w:r>
              <w:t xml:space="preserve">2.74 (3.88) .48</w:t>
            </w:r>
          </w:p>
        </w:tc>
        <w:tc>
          <w:p>
            <w:pPr>
              <w:pStyle w:val="Compact"/>
              <w:jc w:val="right"/>
            </w:pPr>
            <w:r>
              <w:t xml:space="preserve">2.70(0.28)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-35.37 (73.79) .63</w:t>
            </w:r>
          </w:p>
        </w:tc>
        <w:tc>
          <w:p>
            <w:pPr>
              <w:pStyle w:val="Compact"/>
              <w:jc w:val="right"/>
            </w:pPr>
            <w:r>
              <w:t xml:space="preserve">-33.61 (74.75) .65</w:t>
            </w:r>
          </w:p>
        </w:tc>
        <w:tc>
          <w:p>
            <w:pPr>
              <w:pStyle w:val="Compact"/>
              <w:jc w:val="right"/>
            </w:pPr>
            <w:r>
              <w:t xml:space="preserve">-32.54 (70.17) .64</w:t>
            </w:r>
          </w:p>
        </w:tc>
        <w:tc>
          <w:p>
            <w:pPr>
              <w:pStyle w:val="Compact"/>
              <w:jc w:val="right"/>
            </w:pPr>
            <w:r>
              <w:t xml:space="preserve">-37.95 (67.06) .57</w:t>
            </w:r>
          </w:p>
        </w:tc>
        <w:tc>
          <w:p>
            <w:pPr>
              <w:pStyle w:val="Compact"/>
              <w:jc w:val="right"/>
            </w:pPr>
            <w:r>
              <w:t xml:space="preserve">-31.45 (61.98) .61</w:t>
            </w:r>
          </w:p>
        </w:tc>
        <w:tc>
          <w:p>
            <w:pPr>
              <w:pStyle w:val="Compact"/>
              <w:jc w:val="center"/>
            </w:pPr>
            <w:r>
              <w:t xml:space="preserve">-36.01 (70.96) .61</w:t>
            </w:r>
          </w:p>
        </w:tc>
        <w:tc>
          <w:p>
            <w:pPr>
              <w:pStyle w:val="Compact"/>
              <w:jc w:val="left"/>
            </w:pPr>
            <w:r>
              <w:t xml:space="preserve">-33.55 (80.02) .68</w:t>
            </w:r>
          </w:p>
        </w:tc>
        <w:tc>
          <w:p>
            <w:pPr>
              <w:pStyle w:val="Compact"/>
              <w:jc w:val="right"/>
            </w:pPr>
            <w:r>
              <w:t xml:space="preserve">-38.90 (76.04) .61</w:t>
            </w:r>
          </w:p>
        </w:tc>
        <w:tc>
          <w:p>
            <w:pPr>
              <w:pStyle w:val="Compact"/>
              <w:jc w:val="right"/>
            </w:pPr>
            <w:r>
              <w:t xml:space="preserve">-32.63 (68.90) .64</w:t>
            </w:r>
          </w:p>
        </w:tc>
        <w:tc>
          <w:p>
            <w:pPr>
              <w:pStyle w:val="Compact"/>
              <w:jc w:val="right"/>
            </w:pPr>
            <w:r>
              <w:t xml:space="preserve">-35.04 (56.82) .54</w:t>
            </w:r>
          </w:p>
        </w:tc>
        <w:tc>
          <w:p>
            <w:pPr>
              <w:pStyle w:val="Compact"/>
              <w:jc w:val="right"/>
            </w:pPr>
            <w:r>
              <w:t xml:space="preserve">-34.70(2.42)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-20.22 (72.78) .78</w:t>
            </w:r>
          </w:p>
        </w:tc>
        <w:tc>
          <w:p>
            <w:pPr>
              <w:pStyle w:val="Compact"/>
              <w:jc w:val="right"/>
            </w:pPr>
            <w:r>
              <w:t xml:space="preserve">-23.03 (69.47) .74</w:t>
            </w:r>
          </w:p>
        </w:tc>
        <w:tc>
          <w:p>
            <w:pPr>
              <w:pStyle w:val="Compact"/>
              <w:jc w:val="right"/>
            </w:pPr>
            <w:r>
              <w:t xml:space="preserve">-23.81 (85.55) .78</w:t>
            </w:r>
          </w:p>
        </w:tc>
        <w:tc>
          <w:p>
            <w:pPr>
              <w:pStyle w:val="Compact"/>
              <w:jc w:val="right"/>
            </w:pPr>
            <w:r>
              <w:t xml:space="preserve">-30.13 (76.67) .69</w:t>
            </w:r>
          </w:p>
        </w:tc>
        <w:tc>
          <w:p>
            <w:pPr>
              <w:pStyle w:val="Compact"/>
              <w:jc w:val="right"/>
            </w:pPr>
            <w:r>
              <w:t xml:space="preserve">-23.77 (70.83) .74</w:t>
            </w:r>
          </w:p>
        </w:tc>
        <w:tc>
          <w:p>
            <w:pPr>
              <w:pStyle w:val="Compact"/>
              <w:jc w:val="center"/>
            </w:pPr>
            <w:r>
              <w:t xml:space="preserve">-22.74 (72.43) .75</w:t>
            </w:r>
          </w:p>
        </w:tc>
        <w:tc>
          <w:p>
            <w:pPr>
              <w:pStyle w:val="Compact"/>
              <w:jc w:val="left"/>
            </w:pPr>
            <w:r>
              <w:t xml:space="preserve">-27.24 (80.99) .74</w:t>
            </w:r>
          </w:p>
        </w:tc>
        <w:tc>
          <w:p>
            <w:pPr>
              <w:pStyle w:val="Compact"/>
              <w:jc w:val="right"/>
            </w:pPr>
            <w:r>
              <w:t xml:space="preserve">-20.74 (72.43) .78</w:t>
            </w:r>
          </w:p>
        </w:tc>
        <w:tc>
          <w:p>
            <w:pPr>
              <w:pStyle w:val="Compact"/>
              <w:jc w:val="right"/>
            </w:pPr>
            <w:r>
              <w:t xml:space="preserve">-21.65 (83.24) .80</w:t>
            </w:r>
          </w:p>
        </w:tc>
        <w:tc>
          <w:p>
            <w:pPr>
              <w:pStyle w:val="Compact"/>
              <w:jc w:val="right"/>
            </w:pPr>
            <w:r>
              <w:t xml:space="preserve">-23.28 (74.16) .75</w:t>
            </w:r>
          </w:p>
        </w:tc>
        <w:tc>
          <w:p>
            <w:pPr>
              <w:pStyle w:val="Compact"/>
              <w:jc w:val="right"/>
            </w:pPr>
            <w:r>
              <w:t xml:space="preserve">-23.66(2.99)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-17.74 (72.05) .80</w:t>
            </w:r>
          </w:p>
        </w:tc>
        <w:tc>
          <w:p>
            <w:pPr>
              <w:pStyle w:val="Compact"/>
              <w:jc w:val="right"/>
            </w:pPr>
            <w:r>
              <w:t xml:space="preserve">-15.09 (64.83) .82</w:t>
            </w:r>
          </w:p>
        </w:tc>
        <w:tc>
          <w:p>
            <w:pPr>
              <w:pStyle w:val="Compact"/>
              <w:jc w:val="right"/>
            </w:pPr>
            <w:r>
              <w:t xml:space="preserve">-15.04 (54.75) .78</w:t>
            </w:r>
          </w:p>
        </w:tc>
        <w:tc>
          <w:p>
            <w:pPr>
              <w:pStyle w:val="Compact"/>
              <w:jc w:val="right"/>
            </w:pPr>
            <w:r>
              <w:t xml:space="preserve">-12.29 (63.86) .85</w:t>
            </w:r>
          </w:p>
        </w:tc>
        <w:tc>
          <w:p>
            <w:pPr>
              <w:pStyle w:val="Compact"/>
              <w:jc w:val="right"/>
            </w:pPr>
            <w:r>
              <w:t xml:space="preserve">-15.79 (55.07) .77</w:t>
            </w:r>
          </w:p>
        </w:tc>
        <w:tc>
          <w:p>
            <w:pPr>
              <w:pStyle w:val="Compact"/>
              <w:jc w:val="center"/>
            </w:pPr>
            <w:r>
              <w:t xml:space="preserve">-14.61 (54.25) .79</w:t>
            </w:r>
          </w:p>
        </w:tc>
        <w:tc>
          <w:p>
            <w:pPr>
              <w:pStyle w:val="Compact"/>
              <w:jc w:val="left"/>
            </w:pPr>
            <w:r>
              <w:t xml:space="preserve">-15.10 (65.94) .82</w:t>
            </w:r>
          </w:p>
        </w:tc>
        <w:tc>
          <w:p>
            <w:pPr>
              <w:pStyle w:val="Compact"/>
              <w:jc w:val="right"/>
            </w:pPr>
            <w:r>
              <w:t xml:space="preserve">-16.69 (51.98) .75</w:t>
            </w:r>
          </w:p>
        </w:tc>
        <w:tc>
          <w:p>
            <w:pPr>
              <w:pStyle w:val="Compact"/>
              <w:jc w:val="right"/>
            </w:pPr>
            <w:r>
              <w:t xml:space="preserve">-14.85 (58.90) .80</w:t>
            </w:r>
          </w:p>
        </w:tc>
        <w:tc>
          <w:p>
            <w:pPr>
              <w:pStyle w:val="Compact"/>
              <w:jc w:val="right"/>
            </w:pPr>
            <w:r>
              <w:t xml:space="preserve">-13.98 (60.54) .82</w:t>
            </w:r>
          </w:p>
        </w:tc>
        <w:tc>
          <w:p>
            <w:pPr>
              <w:pStyle w:val="Compact"/>
              <w:jc w:val="right"/>
            </w:pPr>
            <w:r>
              <w:t xml:space="preserve">-15.12(1.47)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1.07 (1.62) .51</w:t>
            </w:r>
          </w:p>
        </w:tc>
        <w:tc>
          <w:p>
            <w:pPr>
              <w:pStyle w:val="Compact"/>
              <w:jc w:val="right"/>
            </w:pPr>
            <w:r>
              <w:t xml:space="preserve">0.36 (1.72) .84</w:t>
            </w:r>
          </w:p>
        </w:tc>
        <w:tc>
          <w:p>
            <w:pPr>
              <w:pStyle w:val="Compact"/>
              <w:jc w:val="right"/>
            </w:pPr>
            <w:r>
              <w:t xml:space="preserve">0.71 (1.88) .70</w:t>
            </w:r>
          </w:p>
        </w:tc>
        <w:tc>
          <w:p>
            <w:pPr>
              <w:pStyle w:val="Compact"/>
              <w:jc w:val="right"/>
            </w:pPr>
            <w:r>
              <w:t xml:space="preserve">0.56 (2.25) .80</w:t>
            </w:r>
          </w:p>
        </w:tc>
        <w:tc>
          <w:p>
            <w:pPr>
              <w:pStyle w:val="Compact"/>
              <w:jc w:val="right"/>
            </w:pPr>
            <w:r>
              <w:t xml:space="preserve">0.44 (1.91) .82</w:t>
            </w:r>
          </w:p>
        </w:tc>
        <w:tc>
          <w:p>
            <w:pPr>
              <w:pStyle w:val="Compact"/>
              <w:jc w:val="center"/>
            </w:pPr>
            <w:r>
              <w:t xml:space="preserve">0.54 (1.88) .78</w:t>
            </w:r>
          </w:p>
        </w:tc>
        <w:tc>
          <w:p>
            <w:pPr>
              <w:pStyle w:val="Compact"/>
              <w:jc w:val="left"/>
            </w:pPr>
            <w:r>
              <w:t xml:space="preserve">0.49 (1.76) .78</w:t>
            </w:r>
          </w:p>
        </w:tc>
        <w:tc>
          <w:p>
            <w:pPr>
              <w:pStyle w:val="Compact"/>
              <w:jc w:val="right"/>
            </w:pPr>
            <w:r>
              <w:t xml:space="preserve">0.57 (1.70)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(2.52) .89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  <w:tc>
          <w:p>
            <w:pPr>
              <w:pStyle w:val="Compact"/>
              <w:jc w:val="right"/>
            </w:pPr>
            <w:r>
              <w:t xml:space="preserve">0.54(0.22)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(2.50) .91</w:t>
            </w:r>
          </w:p>
        </w:tc>
        <w:tc>
          <w:p>
            <w:pPr>
              <w:pStyle w:val="Compact"/>
              <w:jc w:val="right"/>
            </w:pPr>
            <w:r>
              <w:t xml:space="preserve">-0.20 (2.23) .93</w:t>
            </w:r>
          </w:p>
        </w:tc>
        <w:tc>
          <w:p>
            <w:pPr>
              <w:pStyle w:val="Compact"/>
              <w:jc w:val="right"/>
            </w:pPr>
            <w:r>
              <w:t xml:space="preserve">-0.59 (2.61) .82</w:t>
            </w:r>
          </w:p>
        </w:tc>
        <w:tc>
          <w:p>
            <w:pPr>
              <w:pStyle w:val="Compact"/>
              <w:jc w:val="right"/>
            </w:pPr>
            <w:r>
              <w:t xml:space="preserve">0.52 (2.10) .80</w:t>
            </w:r>
          </w:p>
        </w:tc>
        <w:tc>
          <w:p>
            <w:pPr>
              <w:pStyle w:val="Compact"/>
              <w:jc w:val="right"/>
            </w:pPr>
            <w:r>
              <w:t xml:space="preserve">-0.34 (2.49) .89</w:t>
            </w:r>
          </w:p>
        </w:tc>
        <w:tc>
          <w:p>
            <w:pPr>
              <w:pStyle w:val="Compact"/>
              <w:jc w:val="center"/>
            </w:pPr>
            <w:r>
              <w:t xml:space="preserve">-0.07 (2.57) .98</w:t>
            </w:r>
          </w:p>
        </w:tc>
        <w:tc>
          <w:p>
            <w:pPr>
              <w:pStyle w:val="Compact"/>
              <w:jc w:val="left"/>
            </w:pPr>
            <w:r>
              <w:t xml:space="preserve">-0.23 (2.64) .93</w:t>
            </w:r>
          </w:p>
        </w:tc>
        <w:tc>
          <w:p>
            <w:pPr>
              <w:pStyle w:val="Compact"/>
              <w:jc w:val="right"/>
            </w:pPr>
            <w:r>
              <w:t xml:space="preserve">-0.13 (2.18) .95</w:t>
            </w:r>
          </w:p>
        </w:tc>
        <w:tc>
          <w:p>
            <w:pPr>
              <w:pStyle w:val="Compact"/>
              <w:jc w:val="right"/>
            </w:pPr>
            <w:r>
              <w:t xml:space="preserve">-0.42 (2.44) .86</w:t>
            </w:r>
          </w:p>
        </w:tc>
        <w:tc>
          <w:p>
            <w:pPr>
              <w:pStyle w:val="Compact"/>
              <w:jc w:val="right"/>
            </w:pPr>
            <w:r>
              <w:t xml:space="preserve">-0.28 (2.28) .90</w:t>
            </w:r>
          </w:p>
        </w:tc>
        <w:tc>
          <w:p>
            <w:pPr>
              <w:pStyle w:val="Compact"/>
              <w:jc w:val="right"/>
            </w:pPr>
            <w:r>
              <w:t xml:space="preserve">-0.20(0.29)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(1.53) .97</w:t>
            </w:r>
          </w:p>
        </w:tc>
        <w:tc>
          <w:p>
            <w:pPr>
              <w:pStyle w:val="Compact"/>
              <w:jc w:val="right"/>
            </w:pPr>
            <w:r>
              <w:t xml:space="preserve">0.32 (1.45) .82</w:t>
            </w:r>
          </w:p>
        </w:tc>
        <w:tc>
          <w:p>
            <w:pPr>
              <w:pStyle w:val="Compact"/>
              <w:jc w:val="right"/>
            </w:pPr>
            <w:r>
              <w:t xml:space="preserve">0.48 (1.42) .73</w:t>
            </w:r>
          </w:p>
        </w:tc>
        <w:tc>
          <w:p>
            <w:pPr>
              <w:pStyle w:val="Compact"/>
              <w:jc w:val="right"/>
            </w:pPr>
            <w:r>
              <w:t xml:space="preserve">0.38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0.40 (1.46) .78</w:t>
            </w:r>
          </w:p>
        </w:tc>
        <w:tc>
          <w:p>
            <w:pPr>
              <w:pStyle w:val="Compact"/>
              <w:jc w:val="center"/>
            </w:pPr>
            <w:r>
              <w:t xml:space="preserve">0.62 (1.43) .66</w:t>
            </w:r>
          </w:p>
        </w:tc>
        <w:tc>
          <w:p>
            <w:pPr>
              <w:pStyle w:val="Compact"/>
              <w:jc w:val="left"/>
            </w:pPr>
            <w:r>
              <w:t xml:space="preserve">0.54 (1.16)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(1.15) .64</w:t>
            </w:r>
          </w:p>
        </w:tc>
        <w:tc>
          <w:p>
            <w:pPr>
              <w:pStyle w:val="Compact"/>
              <w:jc w:val="right"/>
            </w:pPr>
            <w:r>
              <w:t xml:space="preserve">0.33 (1.22) .79</w:t>
            </w:r>
          </w:p>
        </w:tc>
        <w:tc>
          <w:p>
            <w:pPr>
              <w:pStyle w:val="Compact"/>
              <w:jc w:val="right"/>
            </w:pPr>
            <w:r>
              <w:t xml:space="preserve">0.36 (1.66) .83</w:t>
            </w:r>
          </w:p>
        </w:tc>
        <w:tc>
          <w:p>
            <w:pPr>
              <w:pStyle w:val="Compact"/>
              <w:jc w:val="right"/>
            </w:pPr>
            <w:r>
              <w:t xml:space="preserve">0.39(0.19)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8.55 (13.40) .52</w:t>
            </w:r>
          </w:p>
        </w:tc>
        <w:tc>
          <w:p>
            <w:pPr>
              <w:pStyle w:val="Compact"/>
              <w:jc w:val="right"/>
            </w:pPr>
            <w:r>
              <w:t xml:space="preserve">8.07 (14.12) .57</w:t>
            </w:r>
          </w:p>
        </w:tc>
        <w:tc>
          <w:p>
            <w:pPr>
              <w:pStyle w:val="Compact"/>
              <w:jc w:val="right"/>
            </w:pPr>
            <w:r>
              <w:t xml:space="preserve">7.94 (13.58) .56</w:t>
            </w:r>
          </w:p>
        </w:tc>
        <w:tc>
          <w:p>
            <w:pPr>
              <w:pStyle w:val="Compact"/>
              <w:jc w:val="right"/>
            </w:pPr>
            <w:r>
              <w:t xml:space="preserve">9.89 (17.73) .58</w:t>
            </w:r>
          </w:p>
        </w:tc>
        <w:tc>
          <w:p>
            <w:pPr>
              <w:pStyle w:val="Compact"/>
              <w:jc w:val="right"/>
            </w:pPr>
            <w:r>
              <w:t xml:space="preserve">6.80 (15.82) .67</w:t>
            </w:r>
          </w:p>
        </w:tc>
        <w:tc>
          <w:p>
            <w:pPr>
              <w:pStyle w:val="Compact"/>
              <w:jc w:val="center"/>
            </w:pPr>
            <w:r>
              <w:t xml:space="preserve">9.02 (17.20) .60</w:t>
            </w:r>
          </w:p>
        </w:tc>
        <w:tc>
          <w:p>
            <w:pPr>
              <w:pStyle w:val="Compact"/>
              <w:jc w:val="left"/>
            </w:pPr>
            <w:r>
              <w:t xml:space="preserve">8.16 (14.71) .58</w:t>
            </w:r>
          </w:p>
        </w:tc>
        <w:tc>
          <w:p>
            <w:pPr>
              <w:pStyle w:val="Compact"/>
              <w:jc w:val="right"/>
            </w:pPr>
            <w:r>
              <w:t xml:space="preserve">10.46 (17.99) .56</w:t>
            </w:r>
          </w:p>
        </w:tc>
        <w:tc>
          <w:p>
            <w:pPr>
              <w:pStyle w:val="Compact"/>
              <w:jc w:val="right"/>
            </w:pPr>
            <w:r>
              <w:t xml:space="preserve">7.58 (16.50) .65</w:t>
            </w:r>
          </w:p>
        </w:tc>
        <w:tc>
          <w:p>
            <w:pPr>
              <w:pStyle w:val="Compact"/>
              <w:jc w:val="right"/>
            </w:pPr>
            <w:r>
              <w:t xml:space="preserve">8.99 (15.01) .55</w:t>
            </w:r>
          </w:p>
        </w:tc>
        <w:tc>
          <w:p>
            <w:pPr>
              <w:pStyle w:val="Compact"/>
              <w:jc w:val="right"/>
            </w:pPr>
            <w:r>
              <w:t xml:space="preserve">8.55(1.08)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-4.58 (16.59) .78</w:t>
            </w:r>
          </w:p>
        </w:tc>
        <w:tc>
          <w:p>
            <w:pPr>
              <w:pStyle w:val="Compact"/>
              <w:jc w:val="right"/>
            </w:pPr>
            <w:r>
              <w:t xml:space="preserve">-0.81 (17.68) .96</w:t>
            </w:r>
          </w:p>
        </w:tc>
        <w:tc>
          <w:p>
            <w:pPr>
              <w:pStyle w:val="Compact"/>
              <w:jc w:val="right"/>
            </w:pPr>
            <w:r>
              <w:t xml:space="preserve">-0.72 (15.06) .96</w:t>
            </w:r>
          </w:p>
        </w:tc>
        <w:tc>
          <w:p>
            <w:pPr>
              <w:pStyle w:val="Compact"/>
              <w:jc w:val="right"/>
            </w:pPr>
            <w:r>
              <w:t xml:space="preserve">5.32 (17.93) .77</w:t>
            </w:r>
          </w:p>
        </w:tc>
        <w:tc>
          <w:p>
            <w:pPr>
              <w:pStyle w:val="Compact"/>
              <w:jc w:val="right"/>
            </w:pPr>
            <w:r>
              <w:t xml:space="preserve">-0.26 (17.75) .99</w:t>
            </w:r>
          </w:p>
        </w:tc>
        <w:tc>
          <w:p>
            <w:pPr>
              <w:pStyle w:val="Compact"/>
              <w:jc w:val="center"/>
            </w:pPr>
            <w:r>
              <w:t xml:space="preserve">-1.98 (21.64) .93</w:t>
            </w:r>
          </w:p>
        </w:tc>
        <w:tc>
          <w:p>
            <w:pPr>
              <w:pStyle w:val="Compact"/>
              <w:jc w:val="left"/>
            </w:pPr>
            <w:r>
              <w:t xml:space="preserve">1.41 (17.95) .94</w:t>
            </w:r>
          </w:p>
        </w:tc>
        <w:tc>
          <w:p>
            <w:pPr>
              <w:pStyle w:val="Compact"/>
              <w:jc w:val="right"/>
            </w:pPr>
            <w:r>
              <w:t xml:space="preserve">-1.88 (24.54) .94</w:t>
            </w:r>
          </w:p>
        </w:tc>
        <w:tc>
          <w:p>
            <w:pPr>
              <w:pStyle w:val="Compact"/>
              <w:jc w:val="right"/>
            </w:pPr>
            <w:r>
              <w:t xml:space="preserve">-1.89 (18.12) .92</w:t>
            </w:r>
          </w:p>
        </w:tc>
        <w:tc>
          <w:p>
            <w:pPr>
              <w:pStyle w:val="Compact"/>
              <w:jc w:val="right"/>
            </w:pPr>
            <w:r>
              <w:t xml:space="preserve">-0.93 (20.93) .96</w:t>
            </w:r>
          </w:p>
        </w:tc>
        <w:tc>
          <w:p>
            <w:pPr>
              <w:pStyle w:val="Compact"/>
              <w:jc w:val="right"/>
            </w:pPr>
            <w:r>
              <w:t xml:space="preserve">-0.63(2.59)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1.56 (19.14) .94</w:t>
            </w:r>
          </w:p>
        </w:tc>
        <w:tc>
          <w:p>
            <w:pPr>
              <w:pStyle w:val="Compact"/>
              <w:jc w:val="right"/>
            </w:pPr>
            <w:r>
              <w:t xml:space="preserve">-0.25 (22.35) .99</w:t>
            </w:r>
          </w:p>
        </w:tc>
        <w:tc>
          <w:p>
            <w:pPr>
              <w:pStyle w:val="Compact"/>
              <w:jc w:val="right"/>
            </w:pPr>
            <w:r>
              <w:t xml:space="preserve">-0.36 (17.61) .98</w:t>
            </w:r>
          </w:p>
        </w:tc>
        <w:tc>
          <w:p>
            <w:pPr>
              <w:pStyle w:val="Compact"/>
              <w:jc w:val="right"/>
            </w:pPr>
            <w:r>
              <w:t xml:space="preserve">-0.68 (16.56) .97</w:t>
            </w:r>
          </w:p>
        </w:tc>
        <w:tc>
          <w:p>
            <w:pPr>
              <w:pStyle w:val="Compact"/>
              <w:jc w:val="right"/>
            </w:pPr>
            <w:r>
              <w:t xml:space="preserve">0.05 (15.55) .99</w:t>
            </w:r>
          </w:p>
        </w:tc>
        <w:tc>
          <w:p>
            <w:pPr>
              <w:pStyle w:val="Compact"/>
              <w:jc w:val="center"/>
            </w:pPr>
            <w:r>
              <w:t xml:space="preserve">-0.22 (18.16) .99</w:t>
            </w:r>
          </w:p>
        </w:tc>
        <w:tc>
          <w:p>
            <w:pPr>
              <w:pStyle w:val="Compact"/>
              <w:jc w:val="left"/>
            </w:pPr>
            <w:r>
              <w:t xml:space="preserve">-0.09 (19.09) .99</w:t>
            </w:r>
          </w:p>
        </w:tc>
        <w:tc>
          <w:p>
            <w:pPr>
              <w:pStyle w:val="Compact"/>
              <w:jc w:val="right"/>
            </w:pPr>
            <w:r>
              <w:t xml:space="preserve">1.36 (15.23) .93</w:t>
            </w:r>
          </w:p>
        </w:tc>
        <w:tc>
          <w:p>
            <w:pPr>
              <w:pStyle w:val="Compact"/>
              <w:jc w:val="right"/>
            </w:pPr>
            <w:r>
              <w:t xml:space="preserve">-0.62 (19.97) .97</w:t>
            </w:r>
          </w:p>
        </w:tc>
        <w:tc>
          <w:p>
            <w:pPr>
              <w:pStyle w:val="Compact"/>
              <w:jc w:val="right"/>
            </w:pPr>
            <w:r>
              <w:t xml:space="preserve">-1.02 (17.87) .95</w:t>
            </w:r>
          </w:p>
        </w:tc>
        <w:tc>
          <w:p>
            <w:pPr>
              <w:pStyle w:val="Compact"/>
              <w:jc w:val="right"/>
            </w:pPr>
            <w:r>
              <w:t xml:space="preserve">-0.03(0.84)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25.03 (7.40)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15.38 (5.50) &lt;.01</w:t>
            </w:r>
          </w:p>
        </w:tc>
        <w:tc>
          <w:p>
            <w:pPr>
              <w:pStyle w:val="Compact"/>
              <w:jc w:val="left"/>
            </w:pPr>
            <w:r>
              <w:t xml:space="preserve">26.59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40.48 (9.13)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34.65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1.57 (1.75) .37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  <w:tc>
          <w:p>
            <w:pPr>
              <w:pStyle w:val="Compact"/>
              <w:jc w:val="right"/>
            </w:pPr>
            <w:r>
              <w:t xml:space="preserve">1.06 (1.70)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1.33 (1.56) .40</w:t>
            </w:r>
          </w:p>
        </w:tc>
        <w:tc>
          <w:p>
            <w:pPr>
              <w:pStyle w:val="Compact"/>
              <w:jc w:val="center"/>
            </w:pPr>
            <w:r>
              <w:t xml:space="preserve">1.77 (1.15) .12</w:t>
            </w:r>
          </w:p>
        </w:tc>
        <w:tc>
          <w:p>
            <w:pPr>
              <w:pStyle w:val="Compact"/>
              <w:jc w:val="left"/>
            </w:pPr>
            <w:r>
              <w:t xml:space="preserve">-0.02 (0.31) .95</w:t>
            </w:r>
          </w:p>
        </w:tc>
        <w:tc>
          <w:p>
            <w:pPr>
              <w:pStyle w:val="Compact"/>
              <w:jc w:val="right"/>
            </w:pPr>
            <w:r>
              <w:t xml:space="preserve">0.66 (2.08) .75</w:t>
            </w:r>
          </w:p>
        </w:tc>
        <w:tc>
          <w:p>
            <w:pPr>
              <w:pStyle w:val="Compact"/>
              <w:jc w:val="right"/>
            </w:pPr>
            <w:r>
              <w:t xml:space="preserve">1.52 (2.29) .51</w:t>
            </w:r>
          </w:p>
        </w:tc>
        <w:tc>
          <w:p>
            <w:pPr>
              <w:pStyle w:val="Compact"/>
              <w:jc w:val="right"/>
            </w:pPr>
            <w:r>
              <w:t xml:space="preserve">-0.02 (1.22)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(0.46) .93</w:t>
            </w:r>
          </w:p>
        </w:tc>
        <w:tc>
          <w:p>
            <w:pPr>
              <w:pStyle w:val="Compact"/>
              <w:jc w:val="center"/>
            </w:pPr>
            <w:r>
              <w:t xml:space="preserve">-0.08 (0.30) .78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1.14 (0.66)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1.62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0.86 (0.33) .01</w:t>
            </w:r>
          </w:p>
        </w:tc>
        <w:tc>
          <w:p>
            <w:pPr>
              <w:pStyle w:val="Compact"/>
              <w:jc w:val="lef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1.32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1.59 (0.57)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(0.24)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.23</w:t>
            </w:r>
          </w:p>
        </w:tc>
        <w:tc>
          <w:p>
            <w:pPr>
              <w:pStyle w:val="Compact"/>
              <w:jc w:val="center"/>
            </w:pPr>
            <w:r>
              <w:t xml:space="preserve">0.09 (0.17) .57</w:t>
            </w:r>
          </w:p>
        </w:tc>
        <w:tc>
          <w:p>
            <w:pPr>
              <w:pStyle w:val="Compact"/>
              <w:jc w:val="lef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-4.09 (3.46) .24</w:t>
            </w:r>
          </w:p>
        </w:tc>
        <w:tc>
          <w:p>
            <w:pPr>
              <w:pStyle w:val="Compact"/>
              <w:jc w:val="right"/>
            </w:pPr>
            <w:r>
              <w:t xml:space="preserve">0.99 (0.95) .30</w:t>
            </w:r>
          </w:p>
        </w:tc>
        <w:tc>
          <w:p>
            <w:pPr>
              <w:pStyle w:val="Compact"/>
              <w:jc w:val="right"/>
            </w:pPr>
            <w:r>
              <w:t xml:space="preserve">3.53 (5.66) .53</w:t>
            </w:r>
          </w:p>
        </w:tc>
        <w:tc>
          <w:p>
            <w:pPr>
              <w:pStyle w:val="Compact"/>
              <w:jc w:val="right"/>
            </w:pPr>
            <w:r>
              <w:t xml:space="preserve">1.31 (1.70) .44</w:t>
            </w:r>
          </w:p>
        </w:tc>
        <w:tc>
          <w:p>
            <w:pPr>
              <w:pStyle w:val="Compact"/>
              <w:jc w:val="right"/>
            </w:pPr>
            <w:r>
              <w:t xml:space="preserve">1.82 (4.25) .67</w:t>
            </w:r>
          </w:p>
        </w:tc>
        <w:tc>
          <w:p>
            <w:pPr>
              <w:pStyle w:val="Compact"/>
              <w:jc w:val="center"/>
            </w:pPr>
            <w:r>
              <w:t xml:space="preserve">-0.08 (3.31) .98</w:t>
            </w:r>
          </w:p>
        </w:tc>
        <w:tc>
          <w:p>
            <w:pPr>
              <w:pStyle w:val="Compact"/>
              <w:jc w:val="left"/>
            </w:pPr>
            <w:r>
              <w:t xml:space="preserve">-0.22 (0.42) .60</w:t>
            </w:r>
          </w:p>
        </w:tc>
        <w:tc>
          <w:p>
            <w:pPr>
              <w:pStyle w:val="Compact"/>
              <w:jc w:val="right"/>
            </w:pPr>
            <w:r>
              <w:t xml:space="preserve">0.42 (5.41) .94</w:t>
            </w:r>
          </w:p>
        </w:tc>
        <w:tc>
          <w:p>
            <w:pPr>
              <w:pStyle w:val="Compact"/>
              <w:jc w:val="right"/>
            </w:pPr>
            <w:r>
              <w:t xml:space="preserve">-1.36 (4.00) .73</w:t>
            </w:r>
          </w:p>
        </w:tc>
        <w:tc>
          <w:p>
            <w:pPr>
              <w:pStyle w:val="Compact"/>
              <w:jc w:val="right"/>
            </w:pPr>
            <w:r>
              <w:t xml:space="preserve">-1.84 (1.93)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0.28 (3.57) .94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  <w:tc>
          <w:p>
            <w:pPr>
              <w:pStyle w:val="Compact"/>
              <w:jc w:val="right"/>
            </w:pPr>
            <w:r>
              <w:t xml:space="preserve">-0.66 (7.67) .93</w:t>
            </w:r>
          </w:p>
        </w:tc>
        <w:tc>
          <w:p>
            <w:pPr>
              <w:pStyle w:val="Compact"/>
              <w:jc w:val="right"/>
            </w:pPr>
            <w:r>
              <w:t xml:space="preserve">0.68 (1.61) .67</w:t>
            </w:r>
          </w:p>
        </w:tc>
        <w:tc>
          <w:p>
            <w:pPr>
              <w:pStyle w:val="Compact"/>
              <w:jc w:val="right"/>
            </w:pPr>
            <w:r>
              <w:t xml:space="preserve">0.66 (7.36) .93</w:t>
            </w:r>
          </w:p>
        </w:tc>
        <w:tc>
          <w:p>
            <w:pPr>
              <w:pStyle w:val="Compact"/>
              <w:jc w:val="center"/>
            </w:pPr>
            <w:r>
              <w:t xml:space="preserve">1.25 (2.63)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(0.56) .95</w:t>
            </w:r>
          </w:p>
        </w:tc>
        <w:tc>
          <w:p>
            <w:pPr>
              <w:pStyle w:val="Compact"/>
              <w:jc w:val="right"/>
            </w:pPr>
            <w:r>
              <w:t xml:space="preserve">-4.72 (5.51) .39</w:t>
            </w:r>
          </w:p>
        </w:tc>
        <w:tc>
          <w:p>
            <w:pPr>
              <w:pStyle w:val="Compact"/>
              <w:jc w:val="right"/>
            </w:pPr>
            <w:r>
              <w:t xml:space="preserve">-4.18 (11.15) .71</w:t>
            </w:r>
          </w:p>
        </w:tc>
        <w:tc>
          <w:p>
            <w:pPr>
              <w:pStyle w:val="Compact"/>
              <w:jc w:val="right"/>
            </w:pPr>
            <w:r>
              <w:t xml:space="preserve">1.42 (3.38)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(3.99)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  <w:tc>
          <w:p>
            <w:pPr>
              <w:pStyle w:val="Compact"/>
              <w:jc w:val="right"/>
            </w:pPr>
            <w:r>
              <w:t xml:space="preserve">-0.75 (3.69) .84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-5.58 (4.16) .18</w:t>
            </w:r>
          </w:p>
        </w:tc>
        <w:tc>
          <w:p>
            <w:pPr>
              <w:pStyle w:val="Compact"/>
              <w:jc w:val="center"/>
            </w:pPr>
            <w:r>
              <w:t xml:space="preserve">0.86 (3.04) .78</w:t>
            </w:r>
          </w:p>
        </w:tc>
        <w:tc>
          <w:p>
            <w:pPr>
              <w:pStyle w:val="Compact"/>
              <w:jc w:val="left"/>
            </w:pPr>
            <w:r>
              <w:t xml:space="preserve">-0.04 (0.45) .92</w:t>
            </w:r>
          </w:p>
        </w:tc>
        <w:tc>
          <w:p>
            <w:pPr>
              <w:pStyle w:val="Compact"/>
              <w:jc w:val="right"/>
            </w:pPr>
            <w:r>
              <w:t xml:space="preserve">-4.19 (4.86) .39</w:t>
            </w:r>
          </w:p>
        </w:tc>
        <w:tc>
          <w:p>
            <w:pPr>
              <w:pStyle w:val="Compact"/>
              <w:jc w:val="right"/>
            </w:pPr>
            <w:r>
              <w:t xml:space="preserve">1.26 (4.67) .79</w:t>
            </w:r>
          </w:p>
        </w:tc>
        <w:tc>
          <w:p>
            <w:pPr>
              <w:pStyle w:val="Compact"/>
              <w:jc w:val="right"/>
            </w:pPr>
            <w:r>
              <w:t xml:space="preserve">-0.77 (3.00)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center"/>
            </w:pPr>
            <w:r>
              <w:t xml:space="preserve">-0.09 (0.08) .23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center"/>
            </w:pPr>
            <w:r>
              <w:t xml:space="preserve">-0.13 (0.07) .08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.64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(0.82) .70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-0.37 (1.10)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0.08 (0.91) .93</w:t>
            </w:r>
          </w:p>
        </w:tc>
        <w:tc>
          <w:p>
            <w:pPr>
              <w:pStyle w:val="Compact"/>
              <w:jc w:val="center"/>
            </w:pPr>
            <w:r>
              <w:t xml:space="preserve">-0.07 (0.72) .92</w:t>
            </w:r>
          </w:p>
        </w:tc>
        <w:tc>
          <w:p>
            <w:pPr>
              <w:pStyle w:val="Compact"/>
              <w:jc w:val="lef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(0.98) .93</w:t>
            </w:r>
          </w:p>
        </w:tc>
        <w:tc>
          <w:p>
            <w:pPr>
              <w:pStyle w:val="Compact"/>
              <w:jc w:val="right"/>
            </w:pPr>
            <w:r>
              <w:t xml:space="preserve">0.08 (1.19) .95</w:t>
            </w:r>
          </w:p>
        </w:tc>
        <w:tc>
          <w:p>
            <w:pPr>
              <w:pStyle w:val="Compact"/>
              <w:jc w:val="right"/>
            </w:pPr>
            <w:r>
              <w:t xml:space="preserve">0.25 (0.61)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(1.40)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0.19 (1.43)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-0.47 (1.34) .72</w:t>
            </w:r>
          </w:p>
        </w:tc>
        <w:tc>
          <w:p>
            <w:pPr>
              <w:pStyle w:val="Compact"/>
              <w:jc w:val="center"/>
            </w:pPr>
            <w:r>
              <w:t xml:space="preserve">-0.49 (1.10) .66</w:t>
            </w:r>
          </w:p>
        </w:tc>
        <w:tc>
          <w:p>
            <w:pPr>
              <w:pStyle w:val="Compact"/>
              <w:jc w:val="left"/>
            </w:pPr>
            <w:r>
              <w:t xml:space="preserve">0.02 (0.19) .90</w:t>
            </w:r>
          </w:p>
        </w:tc>
        <w:tc>
          <w:p>
            <w:pPr>
              <w:pStyle w:val="Compact"/>
              <w:jc w:val="right"/>
            </w:pPr>
            <w:r>
              <w:t xml:space="preserve">0.57 (1.62) .72</w:t>
            </w:r>
          </w:p>
        </w:tc>
        <w:tc>
          <w:p>
            <w:pPr>
              <w:pStyle w:val="Compact"/>
              <w:jc w:val="right"/>
            </w:pPr>
            <w:r>
              <w:t xml:space="preserve">0.15 (2.47) .95</w:t>
            </w:r>
          </w:p>
        </w:tc>
        <w:tc>
          <w:p>
            <w:pPr>
              <w:pStyle w:val="Compact"/>
              <w:jc w:val="right"/>
            </w:pPr>
            <w:r>
              <w:t xml:space="preserve">0.12 (1.18)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(0.93)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-0.26 (0.79) .74</w:t>
            </w:r>
          </w:p>
        </w:tc>
        <w:tc>
          <w:p>
            <w:pPr>
              <w:pStyle w:val="Compact"/>
              <w:jc w:val="center"/>
            </w:pPr>
            <w:r>
              <w:t xml:space="preserve">0.82 (0.88) .35</w:t>
            </w:r>
          </w:p>
        </w:tc>
        <w:tc>
          <w:p>
            <w:pPr>
              <w:pStyle w:val="Compact"/>
              <w:jc w:val="left"/>
            </w:pPr>
            <w:r>
              <w:t xml:space="preserve">0.01 (0.17) .94</w:t>
            </w:r>
          </w:p>
        </w:tc>
        <w:tc>
          <w:p>
            <w:pPr>
              <w:pStyle w:val="Compact"/>
              <w:jc w:val="right"/>
            </w:pPr>
            <w:r>
              <w:t xml:space="preserve">0.19 (1.05) .86</w:t>
            </w:r>
          </w:p>
        </w:tc>
        <w:tc>
          <w:p>
            <w:pPr>
              <w:pStyle w:val="Compact"/>
              <w:jc w:val="right"/>
            </w:pPr>
            <w:r>
              <w:t xml:space="preserve">-0.41 (1.25) .74</w:t>
            </w:r>
          </w:p>
        </w:tc>
        <w:tc>
          <w:p>
            <w:pPr>
              <w:pStyle w:val="Compact"/>
              <w:jc w:val="right"/>
            </w:pPr>
            <w:r>
              <w:t xml:space="preserve">0.22 (0.68)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13435.43 (5867.31) .02</w:t>
            </w:r>
          </w:p>
        </w:tc>
        <w:tc>
          <w:p>
            <w:pPr>
              <w:pStyle w:val="Compact"/>
              <w:jc w:val="right"/>
            </w:pPr>
            <w:r>
              <w:t xml:space="preserve">12826.85 (5567.93) .02</w:t>
            </w:r>
          </w:p>
        </w:tc>
        <w:tc>
          <w:p>
            <w:pPr>
              <w:pStyle w:val="Compact"/>
              <w:jc w:val="right"/>
            </w:pPr>
            <w:r>
              <w:t xml:space="preserve">12987.75 (5824.20) .03</w:t>
            </w:r>
          </w:p>
        </w:tc>
        <w:tc>
          <w:p>
            <w:pPr>
              <w:pStyle w:val="Compact"/>
              <w:jc w:val="right"/>
            </w:pPr>
            <w:r>
              <w:t xml:space="preserve">12845.30 (6509.86) .05</w:t>
            </w:r>
          </w:p>
        </w:tc>
        <w:tc>
          <w:p>
            <w:pPr>
              <w:pStyle w:val="Compact"/>
              <w:jc w:val="right"/>
            </w:pPr>
            <w:r>
              <w:t xml:space="preserve">13100.68 (6328.99) .04</w:t>
            </w:r>
          </w:p>
        </w:tc>
        <w:tc>
          <w:p>
            <w:pPr>
              <w:pStyle w:val="Compact"/>
              <w:jc w:val="center"/>
            </w:pPr>
            <w:r>
              <w:t xml:space="preserve">12861.00 (7065.11) .07</w:t>
            </w:r>
          </w:p>
        </w:tc>
        <w:tc>
          <w:p>
            <w:pPr>
              <w:pStyle w:val="Compact"/>
              <w:jc w:val="left"/>
            </w:pPr>
            <w:r>
              <w:t xml:space="preserve">13498.16 (7104.04) .06</w:t>
            </w:r>
          </w:p>
        </w:tc>
        <w:tc>
          <w:p>
            <w:pPr>
              <w:pStyle w:val="Compact"/>
              <w:jc w:val="right"/>
            </w:pPr>
            <w:r>
              <w:t xml:space="preserve">13294.09 (5899.23) .02</w:t>
            </w:r>
          </w:p>
        </w:tc>
        <w:tc>
          <w:p>
            <w:pPr>
              <w:pStyle w:val="Compact"/>
              <w:jc w:val="right"/>
            </w:pPr>
            <w:r>
              <w:t xml:space="preserve">12975.71 (7229.06) .07</w:t>
            </w:r>
          </w:p>
        </w:tc>
        <w:tc>
          <w:p>
            <w:pPr>
              <w:pStyle w:val="Compact"/>
              <w:jc w:val="right"/>
            </w:pPr>
            <w:r>
              <w:t xml:space="preserve">12974.88 (6225.91) .04</w:t>
            </w:r>
          </w:p>
        </w:tc>
        <w:tc>
          <w:p>
            <w:pPr>
              <w:pStyle w:val="Compact"/>
              <w:jc w:val="right"/>
            </w:pPr>
            <w:r>
              <w:t xml:space="preserve">13079.99(246.08)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186.34 (228.03) .41</w:t>
            </w:r>
          </w:p>
        </w:tc>
        <w:tc>
          <w:p>
            <w:pPr>
              <w:pStyle w:val="Compact"/>
              <w:jc w:val="right"/>
            </w:pPr>
            <w:r>
              <w:t xml:space="preserve">186.00 (272.20) .49</w:t>
            </w:r>
          </w:p>
        </w:tc>
        <w:tc>
          <w:p>
            <w:pPr>
              <w:pStyle w:val="Compact"/>
              <w:jc w:val="right"/>
            </w:pPr>
            <w:r>
              <w:t xml:space="preserve">180.45 (291.64) .54</w:t>
            </w:r>
          </w:p>
        </w:tc>
        <w:tc>
          <w:p>
            <w:pPr>
              <w:pStyle w:val="Compact"/>
              <w:jc w:val="right"/>
            </w:pPr>
            <w:r>
              <w:t xml:space="preserve">263.99 (478.72) .58</w:t>
            </w:r>
          </w:p>
        </w:tc>
        <w:tc>
          <w:p>
            <w:pPr>
              <w:pStyle w:val="Compact"/>
              <w:jc w:val="right"/>
            </w:pPr>
            <w:r>
              <w:t xml:space="preserve">200.08 (318.09) .53</w:t>
            </w:r>
          </w:p>
        </w:tc>
        <w:tc>
          <w:p>
            <w:pPr>
              <w:pStyle w:val="Compact"/>
              <w:jc w:val="center"/>
            </w:pPr>
            <w:r>
              <w:t xml:space="preserve">176.62 (314.29) .57</w:t>
            </w:r>
          </w:p>
        </w:tc>
        <w:tc>
          <w:p>
            <w:pPr>
              <w:pStyle w:val="Compact"/>
              <w:jc w:val="left"/>
            </w:pPr>
            <w:r>
              <w:t xml:space="preserve">222.00 (310.45) .47</w:t>
            </w:r>
          </w:p>
        </w:tc>
        <w:tc>
          <w:p>
            <w:pPr>
              <w:pStyle w:val="Compact"/>
              <w:jc w:val="right"/>
            </w:pPr>
            <w:r>
              <w:t xml:space="preserve">217.96 (300.61) .47</w:t>
            </w:r>
          </w:p>
        </w:tc>
        <w:tc>
          <w:p>
            <w:pPr>
              <w:pStyle w:val="Compact"/>
              <w:jc w:val="right"/>
            </w:pPr>
            <w:r>
              <w:t xml:space="preserve">201.13 (316.58) .52</w:t>
            </w:r>
          </w:p>
        </w:tc>
        <w:tc>
          <w:p>
            <w:pPr>
              <w:pStyle w:val="Compact"/>
              <w:jc w:val="right"/>
            </w:pPr>
            <w:r>
              <w:t xml:space="preserve">189.58 (259.16) .46</w:t>
            </w:r>
          </w:p>
        </w:tc>
        <w:tc>
          <w:p>
            <w:pPr>
              <w:pStyle w:val="Compact"/>
              <w:jc w:val="right"/>
            </w:pPr>
            <w:r>
              <w:t xml:space="preserve">202.42(26.38)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3592.55 (504.56)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3441.14 (698.92)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3468.52 (625.64)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3384.90 (413.30)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3410.14 (480.58)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3460.22 (747.13) &lt;.01</w:t>
            </w:r>
          </w:p>
        </w:tc>
        <w:tc>
          <w:p>
            <w:pPr>
              <w:pStyle w:val="Compact"/>
              <w:jc w:val="left"/>
            </w:pPr>
            <w:r>
              <w:t xml:space="preserve">3440.49 (552.54)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3478.41 (692.94)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3382.29 (556.56)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3437.01 (511.92)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3449.57(59.93)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40.24 (21.78) .06</w:t>
            </w:r>
          </w:p>
        </w:tc>
        <w:tc>
          <w:p>
            <w:pPr>
              <w:pStyle w:val="Compact"/>
              <w:jc w:val="right"/>
            </w:pPr>
            <w:r>
              <w:t xml:space="preserve">1.95 (1.35) .15</w:t>
            </w:r>
          </w:p>
        </w:tc>
        <w:tc>
          <w:p>
            <w:pPr>
              <w:pStyle w:val="Compact"/>
              <w:jc w:val="right"/>
            </w:pPr>
            <w:r>
              <w:t xml:space="preserve">64.45 (21.43)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(3.83) .01</w:t>
            </w:r>
          </w:p>
        </w:tc>
        <w:tc>
          <w:p>
            <w:pPr>
              <w:pStyle w:val="Compact"/>
              <w:jc w:val="right"/>
            </w:pPr>
            <w:r>
              <w:t xml:space="preserve">95.09 (39.59) .02</w:t>
            </w:r>
          </w:p>
        </w:tc>
        <w:tc>
          <w:p>
            <w:pPr>
              <w:pStyle w:val="Compact"/>
              <w:jc w:val="center"/>
            </w:pPr>
            <w:r>
              <w:t xml:space="preserve">28.36 (13.93) .04</w:t>
            </w:r>
          </w:p>
        </w:tc>
        <w:tc>
          <w:p>
            <w:pPr>
              <w:pStyle w:val="Compact"/>
              <w:jc w:val="lef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69.21 (30.38) .02</w:t>
            </w:r>
          </w:p>
        </w:tc>
        <w:tc>
          <w:p>
            <w:pPr>
              <w:pStyle w:val="Compact"/>
              <w:jc w:val="right"/>
            </w:pPr>
            <w:r>
              <w:t xml:space="preserve">44.82 (33.02) .17</w:t>
            </w:r>
          </w:p>
        </w:tc>
        <w:tc>
          <w:p>
            <w:pPr>
              <w:pStyle w:val="Compact"/>
              <w:jc w:val="right"/>
            </w:pPr>
            <w:r>
              <w:t xml:space="preserve">8.95 (7.39)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.35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0.45 (0.84) .59</w:t>
            </w:r>
          </w:p>
        </w:tc>
        <w:tc>
          <w:p>
            <w:pPr>
              <w:pStyle w:val="Compact"/>
              <w:jc w:val="center"/>
            </w:pPr>
            <w:r>
              <w:t xml:space="preserve">0.38 (0.55)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1.12 (0.96) .24</w:t>
            </w:r>
          </w:p>
        </w:tc>
        <w:tc>
          <w:p>
            <w:pPr>
              <w:pStyle w:val="Compact"/>
              <w:jc w:val="right"/>
            </w:pPr>
            <w:r>
              <w:t xml:space="preserve">0.41 (1.84)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24.10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25.75 (3.79)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13.52 (2.34)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40.84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-1102.79 (1117.31) .32</w:t>
            </w:r>
          </w:p>
        </w:tc>
        <w:tc>
          <w:p>
            <w:pPr>
              <w:pStyle w:val="Compact"/>
              <w:jc w:val="right"/>
            </w:pPr>
            <w:r>
              <w:t xml:space="preserve">-942.73 (1018.78) .35</w:t>
            </w:r>
          </w:p>
        </w:tc>
        <w:tc>
          <w:p>
            <w:pPr>
              <w:pStyle w:val="Compact"/>
              <w:jc w:val="right"/>
            </w:pPr>
            <w:r>
              <w:t xml:space="preserve">-969.01 (954.07) .31</w:t>
            </w:r>
          </w:p>
        </w:tc>
        <w:tc>
          <w:p>
            <w:pPr>
              <w:pStyle w:val="Compact"/>
              <w:jc w:val="right"/>
            </w:pPr>
            <w:r>
              <w:t xml:space="preserve">-982.32 (1315.12) .46</w:t>
            </w:r>
          </w:p>
        </w:tc>
        <w:tc>
          <w:p>
            <w:pPr>
              <w:pStyle w:val="Compact"/>
              <w:jc w:val="right"/>
            </w:pPr>
            <w:r>
              <w:t xml:space="preserve">-1010.84 (1177.12) .39</w:t>
            </w:r>
          </w:p>
        </w:tc>
        <w:tc>
          <w:p>
            <w:pPr>
              <w:pStyle w:val="Compact"/>
              <w:jc w:val="center"/>
            </w:pPr>
            <w:r>
              <w:t xml:space="preserve">-918.32 (1230.92) .46</w:t>
            </w:r>
          </w:p>
        </w:tc>
        <w:tc>
          <w:p>
            <w:pPr>
              <w:pStyle w:val="Compact"/>
              <w:jc w:val="left"/>
            </w:pPr>
            <w:r>
              <w:t xml:space="preserve">-1146.23 (1383.22) .41</w:t>
            </w:r>
          </w:p>
        </w:tc>
        <w:tc>
          <w:p>
            <w:pPr>
              <w:pStyle w:val="Compact"/>
              <w:jc w:val="right"/>
            </w:pPr>
            <w:r>
              <w:t xml:space="preserve">-1123.34 (1211.07) .35</w:t>
            </w:r>
          </w:p>
        </w:tc>
        <w:tc>
          <w:p>
            <w:pPr>
              <w:pStyle w:val="Compact"/>
              <w:jc w:val="right"/>
            </w:pPr>
            <w:r>
              <w:t xml:space="preserve">-986.44 (1199.61) .41</w:t>
            </w:r>
          </w:p>
        </w:tc>
        <w:tc>
          <w:p>
            <w:pPr>
              <w:pStyle w:val="Compact"/>
              <w:jc w:val="right"/>
            </w:pPr>
            <w:r>
              <w:t xml:space="preserve">-980.51 (1067.92) .36</w:t>
            </w:r>
          </w:p>
        </w:tc>
        <w:tc>
          <w:p>
            <w:pPr>
              <w:pStyle w:val="Compact"/>
              <w:jc w:val="right"/>
            </w:pPr>
            <w:r>
              <w:t xml:space="preserve">-1016.25(79.18)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(3.45)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-5.52 (3.64) .13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.39</w:t>
            </w:r>
          </w:p>
        </w:tc>
        <w:tc>
          <w:p>
            <w:pPr>
              <w:pStyle w:val="Compact"/>
              <w:jc w:val="right"/>
            </w:pPr>
            <w:r>
              <w:t xml:space="preserve">0.56 (6.82) .93</w:t>
            </w:r>
          </w:p>
        </w:tc>
        <w:tc>
          <w:p>
            <w:pPr>
              <w:pStyle w:val="Compact"/>
              <w:jc w:val="center"/>
            </w:pPr>
            <w:r>
              <w:t xml:space="preserve">-1.25 (2.61) .63</w:t>
            </w:r>
          </w:p>
        </w:tc>
        <w:tc>
          <w:p>
            <w:pPr>
              <w:pStyle w:val="Compact"/>
              <w:jc w:val="left"/>
            </w:pPr>
            <w:r>
              <w:t xml:space="preserve">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0.66 (4.91) .89</w:t>
            </w:r>
          </w:p>
        </w:tc>
        <w:tc>
          <w:p>
            <w:pPr>
              <w:pStyle w:val="Compact"/>
              <w:jc w:val="right"/>
            </w:pPr>
            <w:r>
              <w:t xml:space="preserve">-1.22 (7.89) .88</w:t>
            </w:r>
          </w:p>
        </w:tc>
        <w:tc>
          <w:p>
            <w:pPr>
              <w:pStyle w:val="Compact"/>
              <w:jc w:val="right"/>
            </w:pPr>
            <w:r>
              <w:t xml:space="preserve">0.52 (1.47)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-0.167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-0.0753</w:t>
            </w:r>
          </w:p>
        </w:tc>
        <w:tc>
          <w:p>
            <w:pPr>
              <w:pStyle w:val="Compact"/>
              <w:jc w:val="center"/>
            </w:pPr>
            <w:r>
              <w:t xml:space="preserve">-0.199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-0.11(0.13)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-0.6585</w:t>
            </w:r>
          </w:p>
        </w:tc>
        <w:tc>
          <w:p>
            <w:pPr>
              <w:pStyle w:val="Compact"/>
              <w:jc w:val="center"/>
            </w:pPr>
            <w:r>
              <w:t xml:space="preserve">0.671</w:t>
            </w:r>
          </w:p>
        </w:tc>
        <w:tc>
          <w:p>
            <w:pPr>
              <w:pStyle w:val="Compact"/>
              <w:jc w:val="lef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0.12(0.60)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-0.0802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0.04(0.08)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-2,459</w:t>
            </w:r>
          </w:p>
        </w:tc>
        <w:tc>
          <w:p>
            <w:pPr>
              <w:pStyle w:val="Compact"/>
              <w:jc w:val="right"/>
            </w:pPr>
            <w:r>
              <w:t xml:space="preserve">-2,029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-2,113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center"/>
            </w:pPr>
            <w:r>
              <w:t xml:space="preserve">-2,375</w:t>
            </w:r>
          </w:p>
        </w:tc>
        <w:tc>
          <w:p>
            <w:pPr>
              <w:pStyle w:val="Compact"/>
              <w:jc w:val="left"/>
            </w:pPr>
            <w:r>
              <w:t xml:space="preserve">-1,861</w:t>
            </w:r>
          </w:p>
        </w:tc>
        <w:tc>
          <w:p>
            <w:pPr>
              <w:pStyle w:val="Compact"/>
              <w:jc w:val="right"/>
            </w:pPr>
            <w:r>
              <w:t xml:space="preserve">-2,504</w:t>
            </w:r>
          </w:p>
        </w:tc>
        <w:tc>
          <w:p>
            <w:pPr>
              <w:pStyle w:val="Compact"/>
              <w:jc w:val="right"/>
            </w:pPr>
            <w:r>
              <w:t xml:space="preserve">-2,537</w:t>
            </w:r>
          </w:p>
        </w:tc>
        <w:tc>
          <w:p>
            <w:pPr>
              <w:pStyle w:val="Compact"/>
              <w:jc w:val="right"/>
            </w:pPr>
            <w:r>
              <w:t xml:space="preserve">-2,338</w:t>
            </w:r>
          </w:p>
        </w:tc>
        <w:tc>
          <w:p>
            <w:pPr>
              <w:pStyle w:val="Compact"/>
              <w:jc w:val="right"/>
            </w:pPr>
            <w:r>
              <w:t xml:space="preserve">-2,317(234)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5,000</w:t>
            </w:r>
          </w:p>
        </w:tc>
        <w:tc>
          <w:p>
            <w:pPr>
              <w:pStyle w:val="Compact"/>
              <w:jc w:val="right"/>
            </w:pPr>
            <w:r>
              <w:t xml:space="preserve">4,139</w:t>
            </w:r>
          </w:p>
        </w:tc>
        <w:tc>
          <w:p>
            <w:pPr>
              <w:pStyle w:val="Compact"/>
              <w:jc w:val="right"/>
            </w:pPr>
            <w:r>
              <w:t xml:space="preserve">4,978</w:t>
            </w:r>
          </w:p>
        </w:tc>
        <w:tc>
          <w:p>
            <w:pPr>
              <w:pStyle w:val="Compact"/>
              <w:jc w:val="right"/>
            </w:pPr>
            <w:r>
              <w:t xml:space="preserve">4,308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center"/>
            </w:pPr>
            <w:r>
              <w:t xml:space="preserve">4,833</w:t>
            </w:r>
          </w:p>
        </w:tc>
        <w:tc>
          <w:p>
            <w:pPr>
              <w:pStyle w:val="Compact"/>
              <w:jc w:val="left"/>
            </w:pPr>
            <w:r>
              <w:t xml:space="preserve">3,805</w:t>
            </w:r>
          </w:p>
        </w:tc>
        <w:tc>
          <w:p>
            <w:pPr>
              <w:pStyle w:val="Compact"/>
              <w:jc w:val="right"/>
            </w:pPr>
            <w:r>
              <w:t xml:space="preserve">5,090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4,758</w:t>
            </w:r>
          </w:p>
        </w:tc>
        <w:tc>
          <w:p>
            <w:pPr>
              <w:pStyle w:val="Compact"/>
              <w:jc w:val="right"/>
            </w:pPr>
            <w:r>
              <w:t xml:space="preserve">4,716(468)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right"/>
            </w:pPr>
            <w:r>
              <w:t xml:space="preserve">4,233</w:t>
            </w:r>
          </w:p>
        </w:tc>
        <w:tc>
          <w:p>
            <w:pPr>
              <w:pStyle w:val="Compact"/>
              <w:jc w:val="right"/>
            </w:pPr>
            <w:r>
              <w:t xml:space="preserve">5,072</w:t>
            </w:r>
          </w:p>
        </w:tc>
        <w:tc>
          <w:p>
            <w:pPr>
              <w:pStyle w:val="Compact"/>
              <w:jc w:val="right"/>
            </w:pPr>
            <w:r>
              <w:t xml:space="preserve">4,401</w:t>
            </w:r>
          </w:p>
        </w:tc>
        <w:tc>
          <w:p>
            <w:pPr>
              <w:pStyle w:val="Compact"/>
              <w:jc w:val="right"/>
            </w:pPr>
            <w:r>
              <w:t xml:space="preserve">5,186</w:t>
            </w:r>
          </w:p>
        </w:tc>
        <w:tc>
          <w:p>
            <w:pPr>
              <w:pStyle w:val="Compact"/>
              <w:jc w:val="center"/>
            </w:pPr>
            <w:r>
              <w:t xml:space="preserve">4,926</w:t>
            </w:r>
          </w:p>
        </w:tc>
        <w:tc>
          <w:p>
            <w:pPr>
              <w:pStyle w:val="Compact"/>
              <w:jc w:val="left"/>
            </w:pPr>
            <w:r>
              <w:t xml:space="preserve">3,898</w:t>
            </w:r>
          </w:p>
        </w:tc>
        <w:tc>
          <w:p>
            <w:pPr>
              <w:pStyle w:val="Compact"/>
              <w:jc w:val="right"/>
            </w:pPr>
            <w:r>
              <w:t xml:space="preserve">5,183</w:t>
            </w:r>
          </w:p>
        </w:tc>
        <w:tc>
          <w:p>
            <w:pPr>
              <w:pStyle w:val="Compact"/>
              <w:jc w:val="right"/>
            </w:pPr>
            <w:r>
              <w:t xml:space="preserve">5,250</w:t>
            </w:r>
          </w:p>
        </w:tc>
        <w:tc>
          <w:p>
            <w:pPr>
              <w:pStyle w:val="Compact"/>
              <w:jc w:val="right"/>
            </w:pPr>
            <w:r>
              <w:t xml:space="preserve">4,852</w:t>
            </w:r>
          </w:p>
        </w:tc>
        <w:tc>
          <w:p>
            <w:pPr>
              <w:pStyle w:val="Compact"/>
              <w:jc w:val="right"/>
            </w:pPr>
            <w:r>
              <w:t xml:space="preserve">4,809(468)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-113.69 (321.74)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0.31 (15.23)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 (22.67) .76</w:t>
            </w:r>
          </w:p>
        </w:tc>
        <w:tc>
          <w:p>
            <w:pPr>
              <w:pStyle w:val="Compact"/>
              <w:jc w:val="right"/>
            </w:pPr>
            <w:r>
              <w:t xml:space="preserve">28.00 (36.76) .45</w:t>
            </w:r>
          </w:p>
        </w:tc>
        <w:tc>
          <w:p>
            <w:pPr>
              <w:pStyle w:val="Compact"/>
              <w:jc w:val="right"/>
            </w:pPr>
            <w:r>
              <w:t xml:space="preserve">6.46 (46.91)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460.36 (99.06)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-36.40 (27.45)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-6.37 (6.29)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5.31 (9.61)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3.39 (4.74)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-35.37 (73.79)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-20.22 (72.78)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-17.74 (72.05)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1.07 (1.62)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-0.28 (2.50)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-0.06 (1.53)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8.55 (13.40)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-4.58 (16.59)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(19.14)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1.57 (1.75)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-4.09 (3.46)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(3.57)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-3.43 (3.99)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(0.82)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13435.43 (5867.31)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186.34 (228.03)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 (840.79)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 (1166.62)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3592.55 (504.56)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40.24 (21.78)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 (9.55) .01</w:t>
            </w:r>
          </w:p>
        </w:tc>
        <w:tc>
          <w:p>
            <w:pPr>
              <w:pStyle w:val="Compact"/>
              <w:jc w:val="right"/>
            </w:pPr>
            <w:r>
              <w:t xml:space="preserve">24.10 (2.87)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-1102.79 (1117.31)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-0.25 (3.45)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-15.17 (69.84)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(3.37)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6.53 (19.29)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451.32 (104.56)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-31.11 (27.68)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(5.34)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5.08 (9.56)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(4.27)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-33.61 (74.75)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-23.03 (69.47)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-15.09 (64.83)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0.36 (1.72)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(2.23)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0.32 (1.45)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8.07 (14.12)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-0.81 (17.68)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(22.35)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11.05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0.99 (0.95)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12826.85 (5567.93)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186.00 (272.20)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3441.14 (698.92)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1.95 (1.35)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-942.73 (1018.78)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4,233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-152.56 (325.26)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-1.41 (14.54)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14.05 (48.44)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450.57 (123.22)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-31.45 (30.40)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-5.69 (6.36)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5.74 (11.10)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2.50 (4.13)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-32.54 (70.17)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-23.81 (85.55)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-15.04 (54.75)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0.71 (1.88)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-0.59 (2.61)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0.48 (1.42)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7.94 (13.58)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(15.06)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(17.61)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29.14 (8.42)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1.06 (1.70)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1.14 (0.66)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3.53 (5.66)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(7.67)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-0.75 (3.69)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-0.37 (1.10)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(1.43)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(0.93)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12987.75 (5824.20)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180.45 (291.64)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3468.52 (625.64)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64.45 (21.43)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20.44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-969.01 (954.07)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-5.52 (3.64)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4,978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5,072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-87.85 (126.88) .49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-3.94 (6.14) .52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 (8.93) .06</w:t>
            </w:r>
          </w:p>
        </w:tc>
        <w:tc>
          <w:p>
            <w:pPr>
              <w:pStyle w:val="Compact"/>
              <w:jc w:val="right"/>
            </w:pPr>
            <w:r>
              <w:t xml:space="preserve">16.90 (9.43) .07</w:t>
            </w:r>
          </w:p>
        </w:tc>
        <w:tc>
          <w:p>
            <w:pPr>
              <w:pStyle w:val="Compact"/>
              <w:jc w:val="right"/>
            </w:pPr>
            <w:r>
              <w:t xml:space="preserve">21.52 (14.71) .14</w:t>
            </w:r>
          </w:p>
        </w:tc>
        <w:tc>
          <w:p>
            <w:pPr>
              <w:pStyle w:val="Compact"/>
              <w:jc w:val="right"/>
            </w:pPr>
            <w:r>
              <w:t xml:space="preserve">17.02 (16.32) .30</w:t>
            </w:r>
          </w:p>
        </w:tc>
        <w:tc>
          <w:p>
            <w:pPr>
              <w:pStyle w:val="Compact"/>
              <w:jc w:val="right"/>
            </w:pPr>
            <w:r>
              <w:t xml:space="preserve">20.51 (20.13)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460.92 (105.03)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-39.42 (29.44) .18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-5.18 (6.57) .43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4.01 (9.32) .67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2.79 (3.29) .40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-37.95 (67.06) .57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-30.13 (76.67) .69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-12.29 (63.86) .85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0.56 (2.25) .80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0.52 (2.10) .80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0.38 (1.08) .72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9.89 (17.73) .58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5.32 (17.93) .77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(16.56) .97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(1.70) .44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(1.61) .67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(0.59)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12845.30 (6509.86) .05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263.99 (478.72) .58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 (353.36)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 (356.20)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 (487.00)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3384.90 (413.30)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 (715.76)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(3.83) 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-982.32 (1315.12) .46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.39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-2,113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4,308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4,401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-84.00 (457.25)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-6.28 (19.83)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-1.30 (74.41)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448.83 (103.35)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-30.09 (32.83)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-5.25 (6.02)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5.25 (9.24)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2.68 (3.96)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-31.45 (61.98)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-23.77 (70.83)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-15.79 (55.07)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0.44 (1.91)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-0.34 (2.49)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(1.46)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6.80 (15.82)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(17.75)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0.05 (15.55)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25.03 (7.40)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1.33 (1.56)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1.62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(4.25)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(7.36)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-5.58 (4.16)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(0.91)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-0.47 (1.34)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(0.79)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13100.68 (6328.99)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200.08 (318.09)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3410.14 (480.58)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95.09 (39.59)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25.75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-1010.84 (1177.12)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(6.82)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5,186</w:t>
            </w:r>
          </w:p>
        </w:tc>
      </w:tr>
    </w:tbl>
    <w:p>
      <w:pPr>
        <w:pStyle w:val="Heading2"/>
      </w:pPr>
      <w:bookmarkStart w:id="41" w:name="logic_tot-1"/>
      <w:bookmarkEnd w:id="41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-120.30 (194.44)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5.46 (7.82)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17.12 (36.61)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456.86 (98.09)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-34.53 (35.23)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-5.34 (6.24)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4.78 (9.01)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2.37 (3.88)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-36.01 (70.96)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(72.43)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-14.61 (54.25)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0.54 (1.88)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(2.57)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(1.43)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9.02 (17.20)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-1.98 (21.64)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(18.16)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15.38 (5.50)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1.77 (1.15)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(3.31)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1.25 (2.63)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0.86 (3.04)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(0.72)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-0.49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12861.00 (7065.11)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176.62 (314.29)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3460.22 (747.13)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28.36 (13.93)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(0.55)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13.52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-918.32 (1230.92)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-1.25 (2.61)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4,926</w:t>
            </w:r>
          </w:p>
        </w:tc>
      </w:tr>
    </w:tbl>
    <w:p>
      <w:pPr>
        <w:pStyle w:val="Heading2"/>
      </w:pPr>
      <w:bookmarkStart w:id="42" w:name="mmse-1"/>
      <w:bookmarkEnd w:id="42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3.42 (39.86)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1.42 (2.61)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6.43 (8.88)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452.80 (113.83)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-33.81 (30.08)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-5.17 (6.51)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5.14 (10.16)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2.46 (3.41)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-33.55 (80.02)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-27.24 (80.99)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-15.10 (65.94)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0.49 (1.76)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-0.23 (2.64)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0.54 (1.16)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8.16 (14.71)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1.41 (17.95)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(19.09)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(0.56)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13498.16 (7104.04)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222.00 (310.45)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3440.49 (552.54)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-1146.23 (1383.22)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3,898</w:t>
            </w:r>
          </w:p>
        </w:tc>
      </w:tr>
    </w:tbl>
    <w:p>
      <w:pPr>
        <w:pStyle w:val="Heading2"/>
      </w:pPr>
      <w:bookmarkStart w:id="43" w:name="symbol-1"/>
      <w:bookmarkEnd w:id="4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6.90 (344.49) .98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1.26 (13.53) .93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 (33.02) .67</w:t>
            </w:r>
          </w:p>
        </w:tc>
        <w:tc>
          <w:p>
            <w:pPr>
              <w:pStyle w:val="Compact"/>
              <w:jc w:val="right"/>
            </w:pPr>
            <w:r>
              <w:t xml:space="preserve">5.07 (40.65) .90</w:t>
            </w:r>
          </w:p>
        </w:tc>
        <w:tc>
          <w:p>
            <w:pPr>
              <w:pStyle w:val="Compact"/>
              <w:jc w:val="right"/>
            </w:pPr>
            <w:r>
              <w:t xml:space="preserve">17.96 (55.65) .75</w:t>
            </w:r>
          </w:p>
        </w:tc>
        <w:tc>
          <w:p>
            <w:pPr>
              <w:pStyle w:val="Compact"/>
              <w:jc w:val="right"/>
            </w:pPr>
            <w:r>
              <w:t xml:space="preserve">-23.96 (53.19) .65</w:t>
            </w:r>
          </w:p>
        </w:tc>
        <w:tc>
          <w:p>
            <w:pPr>
              <w:pStyle w:val="Compact"/>
              <w:jc w:val="right"/>
            </w:pPr>
            <w:r>
              <w:t xml:space="preserve">16.72 (82.66)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457.18 (97.64)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-34.05 (26.54) .20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-5.51 (5.67) .33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4.83 (8.19) .56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2.54 (3.58) .48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-38.90 (76.04) .61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-20.74 (72.43) .78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-16.69 (51.98) .75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0.57 (1.70) .74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-0.13 (2.18) .95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0.55 (1.15)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(17.99) .56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(24.54) .94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1.36 (15.23) .93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40.48 (9.13)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0.66 (2.08) .75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1.32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(5.41) .94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-4.72 (5.51) .39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-4.19 (4.86) .39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(0.98) .93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(1.62) .72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(1.05) .86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13294.09 (5899.23) .02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217.96 (300.61) .47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 (346.59)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 (579.35)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 (707.03)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3478.41 (692.94)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 (1247.23)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69.21 (30.38) .02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1.12 (0.96) .24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-1123.34 (1211.07) .35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0.66 (4.91) .89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-0.0802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-2,504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5,090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5,183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4" w:name="trailsb-1"/>
      <w:bookmarkEnd w:id="44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 (289.00) .99</w:t>
            </w:r>
          </w:p>
        </w:tc>
        <w:tc>
          <w:p>
            <w:pPr>
              <w:pStyle w:val="Compact"/>
              <w:jc w:val="right"/>
            </w:pPr>
            <w:r>
              <w:t xml:space="preserve">-267.66 (634.01) .67</w:t>
            </w:r>
          </w:p>
        </w:tc>
        <w:tc>
          <w:p>
            <w:pPr>
              <w:pStyle w:val="Compact"/>
              <w:jc w:val="right"/>
            </w:pPr>
            <w:r>
              <w:t xml:space="preserve">-284.29 (1021.38)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 (348.56)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 (496.84)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 (654.03)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 (56.69)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 (158.73)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 (205.62)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5" w:name="waisvocab-1"/>
      <w:bookmarkEnd w:id="45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83.95 (266.36)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8.26 (15.29)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-12.48 (71.63)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446.64 (99.26)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-28.48 (39.16)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-5.14 (7.89)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5.44 (8.22)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2.78 (3.35)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-32.63 (68.90)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-21.65 (83.24)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-14.85 (58.90)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0.35 (2.52)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-0.42 (2.44)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0.33 (1.22)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7.58 (16.50)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-1.89 (18.12)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 (19.97)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33.85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1.52 (2.29)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1.59 (0.57)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 (4.00)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-4.18 (11.15)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1.26 (4.67)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(1.19)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0.15 (2.47)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-0.41 (1.25)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12975.71 (7229.06)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201.13 (316.58)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3382.29 (556.56)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44.82 (33.02)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0.41 (1.84)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40.84 (4.96)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-986.44 (1199.61)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-1.22 (7.89)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5,250</w:t>
            </w:r>
          </w:p>
        </w:tc>
      </w:tr>
    </w:tbl>
    <w:p>
      <w:pPr>
        <w:pStyle w:val="Heading2"/>
      </w:pPr>
      <w:bookmarkStart w:id="46" w:name="word_im-1"/>
      <w:bookmarkEnd w:id="4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-104.53 (135.95)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0.97 (8.38)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-7.70 (41.14)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449.55 (84.58)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-30.32 (29.44)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-5.07 (5.39)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5.19 (8.85)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(3.88)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-35.04 (56.82)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-23.28 (74.16)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-13.98 (60.54)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(2.28)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(1.66)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8.99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-0.93 (20.93)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-1.02 (17.87)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34.65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(1.22)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(0.24)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-1.84 (1.93)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1.42 (3.38)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-0.77 (3.00)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(0.61)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(1.18)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0.22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12974.88 (6225.91)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189.58 (259.16)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3437.01 (511.92)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8.95 (7.39)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10.63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-980.51 (1067.92)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0.52 (1.47)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4,852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-0.81</w:t>
      </w:r>
    </w:p>
    <w:p>
      <w:pPr>
        <w:pStyle w:val="Compact"/>
      </w:pPr>
      <w:r>
        <w:t xml:space="preserve">-0.86</w:t>
      </w:r>
    </w:p>
    <w:p>
      <w:pPr>
        <w:pStyle w:val="Compact"/>
      </w:pPr>
      <w:r>
        <w:t xml:space="preserve">-0.94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8b8b4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