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060"/>
        <w:gridCol w:w="1800"/>
        <w:gridCol w:w="1640"/>
        <w:gridCol w:w="1620"/>
      </w:tblGrid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D18" w:rsidRDefault="00FF2D18" w:rsidP="00FF2D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  <w:t xml:space="preserve">Table 1. </w:t>
            </w:r>
          </w:p>
          <w:p w:rsidR="00FF2D18" w:rsidRPr="00FF2D18" w:rsidRDefault="00FF2D18" w:rsidP="00FF2D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D18" w:rsidRPr="00FF2D18" w:rsidRDefault="00FF2D18" w:rsidP="00FF2D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D18" w:rsidRPr="00FF2D18" w:rsidRDefault="00FF2D18" w:rsidP="00FF2D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D18" w:rsidRPr="00FF2D18" w:rsidRDefault="00FF2D18" w:rsidP="00FF2D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2D18" w:rsidRPr="00FF2D18" w:rsidRDefault="00FF2D18" w:rsidP="00FF2D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fr-CA"/>
              </w:rPr>
            </w:pP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b/>
                <w:bCs/>
                <w:color w:val="000000"/>
                <w:lang w:val="fr-CA"/>
              </w:rPr>
              <w:t>Variable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Wave 1  (Baseline)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Wave 2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Wave 3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Wave 4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 xml:space="preserve">n 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= 1793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M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 xml:space="preserve"> (</w:t>
            </w: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SD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M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 xml:space="preserve"> (</w:t>
            </w: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SD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M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 xml:space="preserve"> (</w:t>
            </w: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SD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M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 xml:space="preserve"> (</w:t>
            </w:r>
            <w:r w:rsidRPr="00FF2D18">
              <w:rPr>
                <w:rFonts w:ascii="Times New Roman" w:eastAsia="Times New Roman" w:hAnsi="Times New Roman" w:cs="Times New Roman"/>
                <w:i/>
                <w:iCs/>
                <w:color w:val="000000"/>
                <w:lang w:val="fr-CA"/>
              </w:rPr>
              <w:t>SD</w:t>
            </w:r>
            <w:r w:rsidRPr="00FF2D18">
              <w:rPr>
                <w:rFonts w:ascii="Times New Roman" w:eastAsia="Times New Roman" w:hAnsi="Times New Roman" w:cs="Times New Roman"/>
                <w:color w:val="000000"/>
                <w:lang w:val="fr-CA"/>
              </w:rPr>
              <w:t>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rPr>
                <w:rFonts w:ascii="Times New Roman" w:eastAsia="Times New Roman" w:hAnsi="Times New Roman" w:cs="Times New Roman"/>
                <w:b/>
                <w:bCs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Demographic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center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center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center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center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Age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 xml:space="preserve">74.42 (4.20)    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Education (years)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11.62 (4.51)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Height (cm)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1.61 (0.09)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Smoking: ever smoked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47.57%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Hypertension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47.12%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53.17%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53.02%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53.87%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Cardiovasculat disease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77.89%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Diabetes</w:t>
            </w:r>
            <w:r w:rsidRPr="00FF2D18">
              <w:rPr>
                <w:rFonts w:ascii="Times New Roman" w:eastAsia="Times New Roman" w:hAnsi="Times New Roman" w:cs="Times New Roman"/>
                <w:vertAlign w:val="superscript"/>
                <w:lang w:val="fr-CA"/>
              </w:rPr>
              <w:t>a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11.00%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11.72%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12.50%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13.75%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rPr>
                <w:rFonts w:ascii="Times New Roman" w:eastAsia="Times New Roman" w:hAnsi="Times New Roman" w:cs="Times New Roman"/>
                <w:b/>
                <w:bCs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Physical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Time up and go (TUG)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10.89 (2.56)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10.98 (2.59)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11.06 (2.93)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11.22 (3.26)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Flamingo (seconds)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15.08 (18.32)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13.79 (17.66)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11.25 (15.95)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11.29 (16.54)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Walking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4.24 (0.92)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4.28 (1.14)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4.30 (1.18)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4.34 (1.23)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Muscle strenght (grip)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64.82 (18.15)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62.38 (18.05)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60.82 (18.09)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56.11 (17.80)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Chair stand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11.17 (3.83)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11.71 (4.04)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12.54 (4.69)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12.33 (4.74)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rPr>
                <w:rFonts w:ascii="Times New Roman" w:eastAsia="Times New Roman" w:hAnsi="Times New Roman" w:cs="Times New Roman"/>
                <w:b/>
                <w:bCs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Cognitive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Global: MMMSE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93.78  (4.42)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92.45 (5.85)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92.49 (6.38)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91.95 (6.55)</w:t>
            </w: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b/>
                <w:bCs/>
                <w:lang w:val="fr-CA"/>
              </w:rPr>
              <w:t>Study Characteristics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</w:p>
        </w:tc>
      </w:tr>
      <w:tr w:rsidR="00FF2D18" w:rsidRPr="00FF2D18" w:rsidTr="00FF2D18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Retention from previous wave (%)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--</w:t>
            </w:r>
          </w:p>
        </w:tc>
      </w:tr>
      <w:tr w:rsidR="00FF2D18" w:rsidRPr="00FF2D18" w:rsidTr="00FF2D18">
        <w:trPr>
          <w:trHeight w:val="320"/>
        </w:trPr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ind w:firstLineChars="100" w:firstLine="240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Representative sample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Yes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2D18" w:rsidRPr="00FF2D18" w:rsidRDefault="00FF2D18" w:rsidP="00FF2D18">
            <w:pPr>
              <w:jc w:val="right"/>
              <w:rPr>
                <w:rFonts w:ascii="Times New Roman" w:eastAsia="Times New Roman" w:hAnsi="Times New Roman" w:cs="Times New Roman"/>
                <w:lang w:val="fr-CA"/>
              </w:rPr>
            </w:pPr>
            <w:r w:rsidRPr="00FF2D18">
              <w:rPr>
                <w:rFonts w:ascii="Times New Roman" w:eastAsia="Times New Roman" w:hAnsi="Times New Roman" w:cs="Times New Roman"/>
                <w:lang w:val="fr-CA"/>
              </w:rPr>
              <w:t> </w:t>
            </w:r>
          </w:p>
        </w:tc>
      </w:tr>
    </w:tbl>
    <w:p w:rsidR="002D4EC3" w:rsidRDefault="002D4EC3"/>
    <w:sectPr w:rsidR="002D4EC3" w:rsidSect="00FF2D1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18"/>
    <w:rsid w:val="002531F5"/>
    <w:rsid w:val="002D4EC3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92EB8D6-2890-43D8-945A-6709F259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>Université de Montréal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Jarry</dc:creator>
  <cp:keywords/>
  <dc:description/>
  <cp:lastModifiedBy>Andrey Koval</cp:lastModifiedBy>
  <cp:revision>2</cp:revision>
  <dcterms:created xsi:type="dcterms:W3CDTF">2015-07-07T22:36:00Z</dcterms:created>
  <dcterms:modified xsi:type="dcterms:W3CDTF">2015-07-07T22:36:00Z</dcterms:modified>
</cp:coreProperties>
</file>