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3.png" ContentType="image/png"/>
  <Override PartName="/word/media/rId5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Groningen</w:t>
      </w:r>
      <w:r>
        <w:t xml:space="preserve"> </w:t>
      </w:r>
      <w:r>
        <w:t xml:space="preserve">Exercise</w:t>
      </w:r>
      <w:r>
        <w:t xml:space="preserve"> </w:t>
      </w:r>
      <w:r>
        <w:t xml:space="preserve">Report</w:t>
      </w:r>
    </w:p>
    <w:p>
      <w:pPr>
        <w:pStyle w:val="FirstParagraph"/>
      </w:pPr>
      <w:r>
        <w:t xml:space="preserve">This reports narrates the results of modeling in the Groningen Harmonization Exercise</w:t>
      </w:r>
    </w:p>
    <w:p>
      <w:pPr>
        <w:pStyle w:val="SourceCode"/>
      </w:pPr>
      <w:r>
        <w:rPr>
          <w:rStyle w:val="CommentTok"/>
        </w:rPr>
        <w:t xml:space="preserve"># Attach these packages so their functions don't need to be qualified: http://r-pkgs.had.co.nz/namespace.html#search-path</w:t>
      </w:r>
      <w:r>
        <w:br w:type="textWrapping"/>
      </w:r>
      <w:r>
        <w:rPr>
          <w:rStyle w:val="KeywordTok"/>
        </w:rPr>
        <w:t xml:space="preserve">library</w:t>
      </w:r>
      <w:r>
        <w:rPr>
          <w:rStyle w:val="NormalTok"/>
        </w:rPr>
        <w:t xml:space="preserve">(magrittr) </w:t>
      </w:r>
      <w:r>
        <w:rPr>
          <w:rStyle w:val="CommentTok"/>
        </w:rPr>
        <w:t xml:space="preserve"># enables piping : %&gt;% </w:t>
      </w:r>
      <w:r>
        <w:br w:type="textWrapping"/>
      </w:r>
      <w:r>
        <w:rPr>
          <w:rStyle w:val="CommentTok"/>
        </w:rPr>
        <w:t xml:space="preserve"># library(ggplot2)</w:t>
      </w:r>
      <w:r>
        <w:br w:type="textWrapping"/>
      </w:r>
      <w:r>
        <w:rPr>
          <w:rStyle w:val="CommentTok"/>
        </w:rPr>
        <w:t xml:space="preserve"># library(glmulti)</w:t>
      </w:r>
      <w:r>
        <w:br w:type="textWrapping"/>
      </w:r>
      <w:r>
        <w:rPr>
          <w:rStyle w:val="CommentTok"/>
        </w:rPr>
        <w:t xml:space="preserve"># library(rJava)</w:t>
      </w:r>
      <w:r>
        <w:br w:type="textWrapping"/>
      </w:r>
      <w:r>
        <w:rPr>
          <w:rStyle w:val="CommentTok"/>
        </w:rPr>
        <w:t xml:space="preserve"># require(MASS)</w:t>
      </w:r>
      <w:r>
        <w:br w:type="textWrapping"/>
      </w:r>
      <w:r>
        <w:br w:type="textWrapping"/>
      </w:r>
      <w:r>
        <w:rPr>
          <w:rStyle w:val="CommentTok"/>
        </w:rPr>
        <w:t xml:space="preserve"># Verify these packages are available on the machine, but their functions need to be qualified: http://r-pkgs.had.co.nz/namespace.html#search-path</w:t>
      </w:r>
      <w:r>
        <w:br w:type="textWrapping"/>
      </w:r>
      <w:r>
        <w:rPr>
          <w:rStyle w:val="KeywordTok"/>
        </w:rPr>
        <w:t xml:space="preserve">requireNamespace</w:t>
      </w:r>
      <w:r>
        <w:rPr>
          <w:rStyle w:val="NormalTok"/>
        </w:rPr>
        <w:t xml:space="preserve">(</w:t>
      </w:r>
      <w:r>
        <w:rPr>
          <w:rStyle w:val="StringTok"/>
        </w:rPr>
        <w:t xml:space="preserve">"testit"</w:t>
      </w:r>
      <w:r>
        <w:rPr>
          <w:rStyle w:val="NormalTok"/>
        </w:rPr>
        <w:t xml:space="preserve">)</w:t>
      </w:r>
      <w:r>
        <w:rPr>
          <w:rStyle w:val="CommentTok"/>
        </w:rPr>
        <w:t xml:space="preserve"># For asserting conditions meet expected patterns.</w:t>
      </w:r>
      <w:r>
        <w:br w:type="textWrapping"/>
      </w:r>
      <w:r>
        <w:rPr>
          <w:rStyle w:val="KeywordTok"/>
        </w:rPr>
        <w:t xml:space="preserve">requireNamespace</w:t>
      </w:r>
      <w:r>
        <w:rPr>
          <w:rStyle w:val="NormalTok"/>
        </w:rPr>
        <w:t xml:space="preserve">(</w:t>
      </w:r>
      <w:r>
        <w:rPr>
          <w:rStyle w:val="StringTok"/>
        </w:rPr>
        <w:t xml:space="preserve">"ggplot2"</w:t>
      </w:r>
      <w:r>
        <w:rPr>
          <w:rStyle w:val="NormalTok"/>
        </w:rPr>
        <w:t xml:space="preserve">) </w:t>
      </w:r>
      <w:r>
        <w:rPr>
          <w:rStyle w:val="CommentTok"/>
        </w:rPr>
        <w:t xml:space="preserve"># graphing</w:t>
      </w:r>
      <w:r>
        <w:br w:type="textWrapping"/>
      </w:r>
      <w:r>
        <w:rPr>
          <w:rStyle w:val="KeywordTok"/>
        </w:rPr>
        <w:t xml:space="preserve">requireNamespace</w:t>
      </w:r>
      <w:r>
        <w:rPr>
          <w:rStyle w:val="NormalTok"/>
        </w:rPr>
        <w:t xml:space="preserve">(</w:t>
      </w:r>
      <w:r>
        <w:rPr>
          <w:rStyle w:val="StringTok"/>
        </w:rPr>
        <w:t xml:space="preserve">"tidyr"</w:t>
      </w:r>
      <w:r>
        <w:rPr>
          <w:rStyle w:val="NormalTok"/>
        </w:rPr>
        <w:t xml:space="preserve">) </w:t>
      </w:r>
      <w:r>
        <w:rPr>
          <w:rStyle w:val="CommentTok"/>
        </w:rPr>
        <w:t xml:space="preserve"># data manipulation</w:t>
      </w:r>
      <w:r>
        <w:br w:type="textWrapping"/>
      </w:r>
      <w:r>
        <w:rPr>
          <w:rStyle w:val="KeywordTok"/>
        </w:rPr>
        <w:t xml:space="preserve">requireNamespace</w:t>
      </w:r>
      <w:r>
        <w:rPr>
          <w:rStyle w:val="NormalTok"/>
        </w:rPr>
        <w:t xml:space="preserve">(</w:t>
      </w:r>
      <w:r>
        <w:rPr>
          <w:rStyle w:val="StringTok"/>
        </w:rPr>
        <w:t xml:space="preserve">"dplyr"</w:t>
      </w:r>
      <w:r>
        <w:rPr>
          <w:rStyle w:val="NormalTok"/>
        </w:rPr>
        <w:t xml:space="preserve">) </w:t>
      </w:r>
      <w:r>
        <w:rPr>
          <w:rStyle w:val="CommentTok"/>
        </w:rPr>
        <w:t xml:space="preserve"># Avoid attaching dplyr, b/c its function names conflict with a lot of packages (esp base, stats, and plyr).</w:t>
      </w:r>
      <w:r>
        <w:br w:type="textWrapping"/>
      </w:r>
      <w:r>
        <w:rPr>
          <w:rStyle w:val="KeywordTok"/>
        </w:rPr>
        <w:t xml:space="preserve">requireNamespace</w:t>
      </w:r>
      <w:r>
        <w:rPr>
          <w:rStyle w:val="NormalTok"/>
        </w:rPr>
        <w:t xml:space="preserve">(</w:t>
      </w:r>
      <w:r>
        <w:rPr>
          <w:rStyle w:val="StringTok"/>
        </w:rPr>
        <w:t xml:space="preserve">"plyr"</w:t>
      </w:r>
      <w:r>
        <w:rPr>
          <w:rStyle w:val="NormalTok"/>
        </w:rPr>
        <w:t xml:space="preserve">)</w:t>
      </w:r>
    </w:p>
    <w:p>
      <w:pPr>
        <w:pStyle w:val="SourceCode"/>
      </w:pPr>
      <w:r>
        <w:rPr>
          <w:rStyle w:val="CommentTok"/>
        </w:rPr>
        <w:t xml:space="preserve"># Call `base::source()` on any repo file that defines functions needed below.  Ideally, no real operations are performed.</w:t>
      </w:r>
      <w:r>
        <w:br w:type="textWrapping"/>
      </w:r>
      <w:r>
        <w:rPr>
          <w:rStyle w:val="KeywordTok"/>
        </w:rPr>
        <w:t xml:space="preserve">source</w:t>
      </w:r>
      <w:r>
        <w:rPr>
          <w:rStyle w:val="NormalTok"/>
        </w:rPr>
        <w:t xml:space="preserve">(</w:t>
      </w:r>
      <w:r>
        <w:rPr>
          <w:rStyle w:val="StringTok"/>
        </w:rPr>
        <w:t xml:space="preserve">"./scripts/common-functions.R"</w:t>
      </w:r>
      <w:r>
        <w:rPr>
          <w:rStyle w:val="NormalTok"/>
        </w:rPr>
        <w:t xml:space="preserve">) </w:t>
      </w:r>
      <w:r>
        <w:rPr>
          <w:rStyle w:val="CommentTok"/>
        </w:rPr>
        <w:t xml:space="preserve"># used in multiple reports</w:t>
      </w:r>
      <w:r>
        <w:br w:type="textWrapping"/>
      </w:r>
      <w:r>
        <w:rPr>
          <w:rStyle w:val="KeywordTok"/>
        </w:rPr>
        <w:t xml:space="preserve">source</w:t>
      </w:r>
      <w:r>
        <w:rPr>
          <w:rStyle w:val="NormalTok"/>
        </w:rPr>
        <w:t xml:space="preserve">(</w:t>
      </w:r>
      <w:r>
        <w:rPr>
          <w:rStyle w:val="StringTok"/>
        </w:rPr>
        <w:t xml:space="preserve">"./scripts/graph-presets.R"</w:t>
      </w:r>
      <w:r>
        <w:rPr>
          <w:rStyle w:val="NormalTok"/>
        </w:rPr>
        <w:t xml:space="preserve">) </w:t>
      </w:r>
      <w:r>
        <w:rPr>
          <w:rStyle w:val="CommentTok"/>
        </w:rPr>
        <w:t xml:space="preserve"># fonts, colors, themes </w:t>
      </w:r>
      <w:r>
        <w:br w:type="textWrapping"/>
      </w:r>
      <w:r>
        <w:rPr>
          <w:rStyle w:val="KeywordTok"/>
        </w:rPr>
        <w:t xml:space="preserve">source</w:t>
      </w:r>
      <w:r>
        <w:rPr>
          <w:rStyle w:val="NormalTok"/>
        </w:rPr>
        <w:t xml:space="preserve">(</w:t>
      </w:r>
      <w:r>
        <w:rPr>
          <w:rStyle w:val="StringTok"/>
        </w:rPr>
        <w:t xml:space="preserve">"./scripts/graph-logistic.R"</w:t>
      </w:r>
      <w:r>
        <w:rPr>
          <w:rStyle w:val="NormalTok"/>
        </w:rPr>
        <w:t xml:space="preserve">)</w:t>
      </w:r>
    </w:p>
    <w:p>
      <w:pPr>
        <w:pStyle w:val="SourceCode"/>
      </w:pPr>
      <w:r>
        <w:rPr>
          <w:rStyle w:val="CommentTok"/>
        </w:rPr>
        <w:t xml:space="preserve">#Put code in here.  It doesn't call a chunk in the codebehind file.</w:t>
      </w:r>
    </w:p>
    <w:p>
      <w:pPr>
        <w:pStyle w:val="BlockText"/>
      </w:pPr>
      <w:r>
        <w:t xml:space="preserve">This report is a record of interaction with a data transfer object (dto) produced by</w:t>
      </w:r>
      <w:r>
        <w:t xml:space="preserve"> </w:t>
      </w:r>
      <w:r>
        <w:rPr>
          <w:rStyle w:val="VerbatimChar"/>
        </w:rPr>
        <w:t xml:space="preserve">./manipulation/0-ellis-island.R</w:t>
      </w:r>
      <w:r>
        <w:t xml:space="preserve">.</w:t>
      </w:r>
    </w:p>
    <w:p>
      <w:pPr>
        <w:pStyle w:val="FirstParagraph"/>
      </w:pPr>
      <w:r>
        <w:t xml:space="preserve">The next section recaps this script, exposes the architecture of the DTO, and demonstrates the language of interacting with it.</w:t>
      </w:r>
    </w:p>
    <w:p>
      <w:pPr>
        <w:pStyle w:val="Heading1"/>
      </w:pPr>
      <w:bookmarkStart w:id="21" w:name="exposition"/>
      <w:bookmarkEnd w:id="21"/>
      <w:r>
        <w:t xml:space="preserve">Exposition</w:t>
      </w:r>
    </w:p>
    <w:p>
      <w:pPr>
        <w:pStyle w:val="Heading2"/>
      </w:pPr>
      <w:bookmarkStart w:id="22" w:name="ellis-island"/>
      <w:bookmarkEnd w:id="22"/>
      <w:r>
        <w:t xml:space="preserve">Ellis Island</w:t>
      </w:r>
    </w:p>
    <w:p>
      <w:pPr>
        <w:pStyle w:val="BlockText"/>
      </w:pPr>
      <w:r>
        <w:t xml:space="preserve">All data land on Ellis Island.</w:t>
      </w:r>
    </w:p>
    <w:p>
      <w:pPr>
        <w:pStyle w:val="FirstParagraph"/>
      </w:pPr>
      <w:r>
        <w:t xml:space="preserve">The script</w:t>
      </w:r>
      <w:r>
        <w:t xml:space="preserve"> </w:t>
      </w:r>
      <w:r>
        <w:rPr>
          <w:rStyle w:val="VerbatimChar"/>
        </w:rPr>
        <w:t xml:space="preserve">0-ellis-island.R</w:t>
      </w:r>
      <w:r>
        <w:t xml:space="preserve"> </w:t>
      </w:r>
      <w:r>
        <w:t xml:space="preserve">is the first script in the analytic workflow. It accomplished the following:</w:t>
      </w:r>
    </w:p>
    <w:p>
      <w:pPr>
        <w:pStyle w:val="Compact"/>
        <w:numPr>
          <w:numId w:val="1002"/>
          <w:ilvl w:val="1"/>
        </w:numPr>
      </w:pPr>
      <w:r>
        <w:t xml:space="preserve">Reads in raw data files from the candidate studies</w:t>
      </w:r>
      <w:r>
        <w:br w:type="textWrapping"/>
      </w:r>
    </w:p>
    <w:p>
      <w:pPr>
        <w:pStyle w:val="Compact"/>
        <w:numPr>
          <w:numId w:val="1003"/>
          <w:ilvl w:val="1"/>
        </w:numPr>
      </w:pPr>
      <w:r>
        <w:t xml:space="preserve">Extract, combines, and exports their metadata (specifically, variable names and labels, if provided) into</w:t>
      </w:r>
      <w:r>
        <w:t xml:space="preserve"> </w:t>
      </w:r>
      <w:r>
        <w:rPr>
          <w:rStyle w:val="VerbatimChar"/>
        </w:rPr>
        <w:t xml:space="preserve">./data/shared/derived/meta-data-live.csv</w:t>
      </w:r>
      <w:r>
        <w:t xml:space="preserve">, which is updated every time Ellis Island script is executed.</w:t>
      </w:r>
      <w:r>
        <w:br w:type="textWrapping"/>
      </w:r>
    </w:p>
    <w:p>
      <w:pPr>
        <w:pStyle w:val="Compact"/>
        <w:numPr>
          <w:numId w:val="1004"/>
          <w:ilvl w:val="1"/>
        </w:numPr>
      </w:pPr>
      <w:r>
        <w:t xml:space="preserve">Augments raw metadata with instructions for renaming and classifying variables. The instructions are provided as manually entered values in</w:t>
      </w:r>
      <w:r>
        <w:t xml:space="preserve"> </w:t>
      </w:r>
      <w:r>
        <w:rPr>
          <w:rStyle w:val="VerbatimChar"/>
        </w:rPr>
        <w:t xml:space="preserve">./data/shared/meta-data-map.csv</w:t>
      </w:r>
      <w:r>
        <w:t xml:space="preserve">. They are used by automatic scripts in later harmonization and analysis.</w:t>
      </w:r>
      <w:r>
        <w:br w:type="textWrapping"/>
      </w:r>
    </w:p>
    <w:p>
      <w:pPr>
        <w:pStyle w:val="Compact"/>
        <w:numPr>
          <w:numId w:val="1005"/>
          <w:ilvl w:val="1"/>
        </w:numPr>
      </w:pPr>
      <w:r>
        <w:t xml:space="preserve">Combines unit and metadata into a single DTO to serve as a starting point to all subsequent analyses.</w:t>
      </w:r>
    </w:p>
    <w:p>
      <w:pPr>
        <w:pStyle w:val="SourceCode"/>
      </w:pPr>
      <w:r>
        <w:rPr>
          <w:rStyle w:val="CommentTok"/>
        </w:rPr>
        <w:t xml:space="preserve"># load the product of 0-ellis-island.R,  a list object containing data and metadata</w:t>
      </w:r>
      <w:r>
        <w:br w:type="textWrapping"/>
      </w:r>
      <w:r>
        <w:rPr>
          <w:rStyle w:val="NormalTok"/>
        </w:rPr>
        <w:t xml:space="preserve">dto &lt;-</w:t>
      </w:r>
      <w:r>
        <w:rPr>
          <w:rStyle w:val="StringTok"/>
        </w:rPr>
        <w:t xml:space="preserve"> </w:t>
      </w:r>
      <w:r>
        <w:rPr>
          <w:rStyle w:val="KeywordTok"/>
        </w:rPr>
        <w:t xml:space="preserve">readRDS</w:t>
      </w:r>
      <w:r>
        <w:rPr>
          <w:rStyle w:val="NormalTok"/>
        </w:rPr>
        <w:t xml:space="preserve">(</w:t>
      </w:r>
      <w:r>
        <w:rPr>
          <w:rStyle w:val="StringTok"/>
        </w:rPr>
        <w:t xml:space="preserve">"./data/unshared/derived/dto_h.rds"</w:t>
      </w:r>
      <w:r>
        <w:rPr>
          <w:rStyle w:val="NormalTok"/>
        </w:rPr>
        <w:t xml:space="preserve">)</w:t>
      </w:r>
    </w:p>
    <w:p>
      <w:pPr>
        <w:pStyle w:val="SourceCode"/>
      </w:pPr>
      <w:r>
        <w:rPr>
          <w:rStyle w:val="CommentTok"/>
        </w:rPr>
        <w:t xml:space="preserve"># the list is composed of the following elements</w:t>
      </w:r>
      <w:r>
        <w:br w:type="textWrapping"/>
      </w:r>
      <w:r>
        <w:rPr>
          <w:rStyle w:val="KeywordTok"/>
        </w:rPr>
        <w:t xml:space="preserve">names</w:t>
      </w:r>
      <w:r>
        <w:rPr>
          <w:rStyle w:val="NormalTok"/>
        </w:rPr>
        <w:t xml:space="preserve">(dto)</w:t>
      </w:r>
    </w:p>
    <w:p>
      <w:pPr>
        <w:pStyle w:val="SourceCode"/>
      </w:pPr>
      <w:r>
        <w:rPr>
          <w:rStyle w:val="VerbatimChar"/>
        </w:rPr>
        <w:t xml:space="preserve">[1] "studyName" "filePath"  "unitData"  "metaData" </w:t>
      </w:r>
    </w:p>
    <w:p>
      <w:pPr>
        <w:pStyle w:val="SourceCode"/>
      </w:pPr>
      <w:r>
        <w:rPr>
          <w:rStyle w:val="CommentTok"/>
        </w:rPr>
        <w:t xml:space="preserve"># 1st element - names of the studies as character vector</w:t>
      </w:r>
      <w:r>
        <w:br w:type="textWrapping"/>
      </w:r>
      <w:r>
        <w:rPr>
          <w:rStyle w:val="NormalTok"/>
        </w:rPr>
        <w:t xml:space="preserve">dto[[</w:t>
      </w:r>
      <w:r>
        <w:rPr>
          <w:rStyle w:val="StringTok"/>
        </w:rPr>
        <w:t xml:space="preserve">"studyName"</w:t>
      </w:r>
      <w:r>
        <w:rPr>
          <w:rStyle w:val="NormalTok"/>
        </w:rPr>
        <w:t xml:space="preserve">]]</w:t>
      </w:r>
    </w:p>
    <w:p>
      <w:pPr>
        <w:pStyle w:val="SourceCode"/>
      </w:pPr>
      <w:r>
        <w:rPr>
          <w:rStyle w:val="VerbatimChar"/>
        </w:rPr>
        <w:t xml:space="preserve">[1] "alsa"  "lbsl"  "satsa" "share" "tilda"</w:t>
      </w:r>
    </w:p>
    <w:p>
      <w:pPr>
        <w:pStyle w:val="SourceCode"/>
      </w:pPr>
      <w:r>
        <w:rPr>
          <w:rStyle w:val="CommentTok"/>
        </w:rPr>
        <w:t xml:space="preserve"># 2nd element - file paths of the data files for each study as character vector</w:t>
      </w:r>
      <w:r>
        <w:br w:type="textWrapping"/>
      </w:r>
      <w:r>
        <w:rPr>
          <w:rStyle w:val="NormalTok"/>
        </w:rPr>
        <w:t xml:space="preserve">dto[[</w:t>
      </w:r>
      <w:r>
        <w:rPr>
          <w:rStyle w:val="StringTok"/>
        </w:rPr>
        <w:t xml:space="preserve">"filePath"</w:t>
      </w:r>
      <w:r>
        <w:rPr>
          <w:rStyle w:val="NormalTok"/>
        </w:rPr>
        <w:t xml:space="preserve">]]</w:t>
      </w:r>
    </w:p>
    <w:p>
      <w:pPr>
        <w:pStyle w:val="SourceCode"/>
      </w:pPr>
      <w:r>
        <w:rPr>
          <w:rStyle w:val="VerbatimChar"/>
        </w:rPr>
        <w:t xml:space="preserve">[1] "./data/unshared/raw/ALSA-Wave1.Final.sav"         "./data/unshared/raw/LBSL-Panel2-Wave1.Final.sav" </w:t>
      </w:r>
      <w:r>
        <w:br w:type="textWrapping"/>
      </w:r>
      <w:r>
        <w:rPr>
          <w:rStyle w:val="VerbatimChar"/>
        </w:rPr>
        <w:t xml:space="preserve">[3] "./data/unshared/raw/SATSA-Q3.Final.sav"           "./data/unshared/raw/SHARE-Israel-Wave1.Final.sav"</w:t>
      </w:r>
      <w:r>
        <w:br w:type="textWrapping"/>
      </w:r>
      <w:r>
        <w:rPr>
          <w:rStyle w:val="VerbatimChar"/>
        </w:rPr>
        <w:t xml:space="preserve">[5] "./data/unshared/raw/TILDA-Wave1.Final.sav"       </w:t>
      </w:r>
    </w:p>
    <w:p>
      <w:pPr>
        <w:pStyle w:val="SourceCode"/>
      </w:pPr>
      <w:r>
        <w:rPr>
          <w:rStyle w:val="CommentTok"/>
        </w:rPr>
        <w:t xml:space="preserve"># 3rd element - is a list object containing the following elements</w:t>
      </w:r>
      <w:r>
        <w:br w:type="textWrapping"/>
      </w:r>
      <w:r>
        <w:rPr>
          <w:rStyle w:val="KeywordTok"/>
        </w:rPr>
        <w:t xml:space="preserve">names</w:t>
      </w:r>
      <w:r>
        <w:rPr>
          <w:rStyle w:val="NormalTok"/>
        </w:rPr>
        <w:t xml:space="preserve">(dto[[</w:t>
      </w:r>
      <w:r>
        <w:rPr>
          <w:rStyle w:val="StringTok"/>
        </w:rPr>
        <w:t xml:space="preserve">"unitData"</w:t>
      </w:r>
      <w:r>
        <w:rPr>
          <w:rStyle w:val="NormalTok"/>
        </w:rPr>
        <w:t xml:space="preserve">]])</w:t>
      </w:r>
    </w:p>
    <w:p>
      <w:pPr>
        <w:pStyle w:val="SourceCode"/>
      </w:pPr>
      <w:r>
        <w:rPr>
          <w:rStyle w:val="VerbatimChar"/>
        </w:rPr>
        <w:t xml:space="preserve">[1] "alsa"  "lbsl"  "satsa" "share" "tilda"</w:t>
      </w:r>
    </w:p>
    <w:p>
      <w:pPr>
        <w:pStyle w:val="SourceCode"/>
      </w:pPr>
      <w:r>
        <w:rPr>
          <w:rStyle w:val="CommentTok"/>
        </w:rPr>
        <w:t xml:space="preserve"># each of these elements is a raw data set of a corresponding study, for example</w:t>
      </w:r>
      <w:r>
        <w:br w:type="textWrapping"/>
      </w:r>
      <w:r>
        <w:rPr>
          <w:rStyle w:val="NormalTok"/>
        </w:rPr>
        <w:t xml:space="preserve">dplyr::</w:t>
      </w:r>
      <w:r>
        <w:rPr>
          <w:rStyle w:val="KeywordTok"/>
        </w:rPr>
        <w:t xml:space="preserve">tbl_df</w:t>
      </w:r>
      <w:r>
        <w:rPr>
          <w:rStyle w:val="NormalTok"/>
        </w:rPr>
        <w:t xml:space="preserve">(dto[[</w:t>
      </w:r>
      <w:r>
        <w:rPr>
          <w:rStyle w:val="StringTok"/>
        </w:rPr>
        <w:t xml:space="preserve">"unitData"</w:t>
      </w:r>
      <w:r>
        <w:rPr>
          <w:rStyle w:val="NormalTok"/>
        </w:rPr>
        <w:t xml:space="preserve">]][[</w:t>
      </w:r>
      <w:r>
        <w:rPr>
          <w:rStyle w:val="StringTok"/>
        </w:rPr>
        <w:t xml:space="preserve">"lbsl"</w:t>
      </w:r>
      <w:r>
        <w:rPr>
          <w:rStyle w:val="NormalTok"/>
        </w:rPr>
        <w:t xml:space="preserve">]]) </w:t>
      </w:r>
    </w:p>
    <w:p>
      <w:pPr>
        <w:pStyle w:val="SourceCode"/>
      </w:pPr>
      <w:r>
        <w:rPr>
          <w:rStyle w:val="VerbatimChar"/>
        </w:rPr>
        <w:t xml:space="preserve">Source: local data frame [656 x 39]</w:t>
      </w:r>
      <w:r>
        <w:br w:type="textWrapping"/>
      </w:r>
      <w:r>
        <w:rPr>
          <w:rStyle w:val="VerbatimChar"/>
        </w:rPr>
        <w:t xml:space="preserve"/>
      </w:r>
      <w:r>
        <w:br w:type="textWrapping"/>
      </w:r>
      <w:r>
        <w:rPr>
          <w:rStyle w:val="VerbatimChar"/>
        </w:rPr>
        <w:t xml:space="preserve">        id AGE94 SEX94  MSTAT94 EDUC94     NOWRK94  SMK94                                         SMOKE</w:t>
      </w:r>
      <w:r>
        <w:br w:type="textWrapping"/>
      </w:r>
      <w:r>
        <w:rPr>
          <w:rStyle w:val="VerbatimChar"/>
        </w:rPr>
        <w:t xml:space="preserve">     (int) (int) (int)   (fctr)  (int)      (fctr) (fctr)                                        (fctr)</w:t>
      </w:r>
      <w:r>
        <w:br w:type="textWrapping"/>
      </w:r>
      <w:r>
        <w:rPr>
          <w:rStyle w:val="VerbatimChar"/>
        </w:rPr>
        <w:t xml:space="preserve">1  4001026    68     1 divorced     16 no, retired     no                                  never smoked</w:t>
      </w:r>
      <w:r>
        <w:br w:type="textWrapping"/>
      </w:r>
      <w:r>
        <w:rPr>
          <w:rStyle w:val="VerbatimChar"/>
        </w:rPr>
        <w:t xml:space="preserve">2  4012015    94     2  widowed     12 no, retired     no                                  never smoked</w:t>
      </w:r>
      <w:r>
        <w:br w:type="textWrapping"/>
      </w:r>
      <w:r>
        <w:rPr>
          <w:rStyle w:val="VerbatimChar"/>
        </w:rPr>
        <w:t xml:space="preserve">3  4012032    94     2  widowed     20 no, retired     no don't smoke at present but smoked in the past</w:t>
      </w:r>
      <w:r>
        <w:br w:type="textWrapping"/>
      </w:r>
      <w:r>
        <w:rPr>
          <w:rStyle w:val="VerbatimChar"/>
        </w:rPr>
        <w:t xml:space="preserve">4  4022004    93     2       NA     NA          NA     NA                                  never smoked</w:t>
      </w:r>
      <w:r>
        <w:br w:type="textWrapping"/>
      </w:r>
      <w:r>
        <w:rPr>
          <w:rStyle w:val="VerbatimChar"/>
        </w:rPr>
        <w:t xml:space="preserve">5  4022026    93     2  widowed     12 no, retired     no                                  never smoked</w:t>
      </w:r>
      <w:r>
        <w:br w:type="textWrapping"/>
      </w:r>
      <w:r>
        <w:rPr>
          <w:rStyle w:val="VerbatimChar"/>
        </w:rPr>
        <w:t xml:space="preserve">6  4031031    92     1  married      8 no, retired     no don't smoke at present but smoked in the past</w:t>
      </w:r>
      <w:r>
        <w:br w:type="textWrapping"/>
      </w:r>
      <w:r>
        <w:rPr>
          <w:rStyle w:val="VerbatimChar"/>
        </w:rPr>
        <w:t xml:space="preserve">7  4031035    92     1  widowed     13 no, retired     no don't smoke at present but smoked in the past</w:t>
      </w:r>
      <w:r>
        <w:br w:type="textWrapping"/>
      </w:r>
      <w:r>
        <w:rPr>
          <w:rStyle w:val="VerbatimChar"/>
        </w:rPr>
        <w:t xml:space="preserve">8  4032201    92     2       NA     NA          NA     NA don't smoke at present but smoked in the past</w:t>
      </w:r>
      <w:r>
        <w:br w:type="textWrapping"/>
      </w:r>
      <w:r>
        <w:rPr>
          <w:rStyle w:val="VerbatimChar"/>
        </w:rPr>
        <w:t xml:space="preserve">9  4041062    91     1  widowed      7          NA     no don't smoke at present but smoked in the past</w:t>
      </w:r>
      <w:r>
        <w:br w:type="textWrapping"/>
      </w:r>
      <w:r>
        <w:rPr>
          <w:rStyle w:val="VerbatimChar"/>
        </w:rPr>
        <w:t xml:space="preserve">10 4042057    91     2       NA     NA          NA     NA                                            NA</w:t>
      </w:r>
      <w:r>
        <w:br w:type="textWrapping"/>
      </w:r>
      <w:r>
        <w:rPr>
          <w:rStyle w:val="VerbatimChar"/>
        </w:rPr>
        <w:t xml:space="preserve">..     ...   ...   ...      ...    ...         ...    ...                                           ...</w:t>
      </w:r>
      <w:r>
        <w:br w:type="textWrapping"/>
      </w:r>
      <w:r>
        <w:rPr>
          <w:rStyle w:val="VerbatimChar"/>
        </w:rPr>
        <w:t xml:space="preserve">Variables not shown: ALCOHOL (fctr), WINE (int), BEER (int), HARDLIQ (int), SPORT94 (int), FIT94 (int), WALK94 (int),</w:t>
      </w:r>
      <w:r>
        <w:br w:type="textWrapping"/>
      </w:r>
      <w:r>
        <w:rPr>
          <w:rStyle w:val="VerbatimChar"/>
        </w:rPr>
        <w:t xml:space="preserve">  SPEC94 (int), DANCE94 (int), CHORE94 (int), EXCERTOT (int), EXCERWK (int), HEIGHT94 (int), WEIGHT94 (int), HWEIGHT</w:t>
      </w:r>
      <w:r>
        <w:br w:type="textWrapping"/>
      </w:r>
      <w:r>
        <w:rPr>
          <w:rStyle w:val="VerbatimChar"/>
        </w:rPr>
        <w:t xml:space="preserve">  (int), HHEIGHT (int), SRHEALTH (fctr), smoke_now (lgl), smoked_ever (lgl), year_of_wave (dbl), age_in_years (dbl),</w:t>
      </w:r>
      <w:r>
        <w:br w:type="textWrapping"/>
      </w:r>
      <w:r>
        <w:rPr>
          <w:rStyle w:val="VerbatimChar"/>
        </w:rPr>
        <w:t xml:space="preserve">  year_born (dbl), female (lgl), marital (chr), single (lgl), educ3 (chr), current_work_2 (lgl), current_drink (lgl),</w:t>
      </w:r>
      <w:r>
        <w:br w:type="textWrapping"/>
      </w:r>
      <w:r>
        <w:rPr>
          <w:rStyle w:val="VerbatimChar"/>
        </w:rPr>
        <w:t xml:space="preserve">  sedentary (lgl), poor_health (lgl), bmi (dbl)</w:t>
      </w:r>
    </w:p>
    <w:p>
      <w:pPr>
        <w:pStyle w:val="Heading2"/>
      </w:pPr>
      <w:bookmarkStart w:id="23" w:name="meta"/>
      <w:bookmarkEnd w:id="23"/>
      <w:r>
        <w:t xml:space="preserve">Meta</w:t>
      </w:r>
    </w:p>
    <w:p>
      <w:pPr>
        <w:pStyle w:val="SourceCode"/>
      </w:pPr>
      <w:r>
        <w:rPr>
          <w:rStyle w:val="CommentTok"/>
        </w:rPr>
        <w:t xml:space="preserve"># 4th element - a dataset names and labels of raw variables + added metadata for all studies</w:t>
      </w:r>
      <w:r>
        <w:br w:type="textWrapping"/>
      </w:r>
      <w:r>
        <w:rPr>
          <w:rStyle w:val="NormalTok"/>
        </w:rPr>
        <w:t xml:space="preserve">dto[[</w:t>
      </w:r>
      <w:r>
        <w:rPr>
          <w:rStyle w:val="StringTok"/>
        </w:rPr>
        <w:t xml:space="preserve">"metaData"</w:t>
      </w:r>
      <w:r>
        <w:rPr>
          <w:rStyle w:val="NormalTok"/>
        </w:rPr>
        <w:t xml:space="preserve">]] %&gt;%</w:t>
      </w:r>
      <w:r>
        <w:br w:type="textWrapping"/>
      </w:r>
      <w:r>
        <w:rPr>
          <w:rStyle w:val="StringTok"/>
        </w:rPr>
        <w:t xml:space="preserve">  </w:t>
      </w:r>
      <w:r>
        <w:rPr>
          <w:rStyle w:val="NormalTok"/>
        </w:rPr>
        <w:t xml:space="preserve">dplyr::</w:t>
      </w:r>
      <w:r>
        <w:rPr>
          <w:rStyle w:val="KeywordTok"/>
        </w:rPr>
        <w:t xml:space="preserve">select</w:t>
      </w:r>
      <w:r>
        <w:rPr>
          <w:rStyle w:val="NormalTok"/>
        </w:rPr>
        <w:t xml:space="preserve">(study_name, name, item, construct, type, categories, label_short, label) %&gt;%</w:t>
      </w:r>
      <w:r>
        <w:br w:type="textWrapping"/>
      </w:r>
      <w:r>
        <w:rPr>
          <w:rStyle w:val="StringTok"/>
        </w:rPr>
        <w:t xml:space="preserve">  </w:t>
      </w:r>
      <w:r>
        <w:rPr>
          <w:rStyle w:val="NormalTok"/>
        </w:rPr>
        <w:t xml:space="preserve">DT::</w:t>
      </w:r>
      <w:r>
        <w:rPr>
          <w:rStyle w:val="KeywordTok"/>
        </w:rPr>
        <w:t xml:space="preserve">datatable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class   =</w:t>
      </w:r>
      <w:r>
        <w:rPr>
          <w:rStyle w:val="NormalTok"/>
        </w:rPr>
        <w:t xml:space="preserve"> </w:t>
      </w:r>
      <w:r>
        <w:rPr>
          <w:rStyle w:val="StringTok"/>
        </w:rPr>
        <w:t xml:space="preserve">'cell-border stripe'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caption =</w:t>
      </w:r>
      <w:r>
        <w:rPr>
          <w:rStyle w:val="NormalTok"/>
        </w:rPr>
        <w:t xml:space="preserve"> </w:t>
      </w:r>
      <w:r>
        <w:rPr>
          <w:rStyle w:val="StringTok"/>
        </w:rPr>
        <w:t xml:space="preserve">"This is the primary metadata file. Edit at `./data/shared/meta-data-map.csv"</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filter  =</w:t>
      </w:r>
      <w:r>
        <w:rPr>
          <w:rStyle w:val="NormalTok"/>
        </w:rPr>
        <w:t xml:space="preserve"> </w:t>
      </w:r>
      <w:r>
        <w:rPr>
          <w:rStyle w:val="StringTok"/>
        </w:rPr>
        <w:t xml:space="preserve">"top"</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options =</w:t>
      </w:r>
      <w:r>
        <w:rPr>
          <w:rStyle w:val="NormalTok"/>
        </w:rPr>
        <w:t xml:space="preserve"> </w:t>
      </w:r>
      <w:r>
        <w:rPr>
          <w:rStyle w:val="KeywordTok"/>
        </w:rPr>
        <w:t xml:space="preserve">list</w:t>
      </w:r>
      <w:r>
        <w:rPr>
          <w:rStyle w:val="NormalTok"/>
        </w:rPr>
        <w:t xml:space="preserve">(</w:t>
      </w:r>
      <w:r>
        <w:rPr>
          <w:rStyle w:val="DataTypeTok"/>
        </w:rPr>
        <w:t xml:space="preserve">pageLength =</w:t>
      </w:r>
      <w:r>
        <w:rPr>
          <w:rStyle w:val="NormalTok"/>
        </w:rPr>
        <w:t xml:space="preserve"> </w:t>
      </w:r>
      <w:r>
        <w:rPr>
          <w:rStyle w:val="DecValTok"/>
        </w:rPr>
        <w:t xml:space="preserve">6</w:t>
      </w:r>
      <w:r>
        <w:rPr>
          <w:rStyle w:val="NormalTok"/>
        </w:rPr>
        <w:t xml:space="preserve">, </w:t>
      </w:r>
      <w:r>
        <w:rPr>
          <w:rStyle w:val="DataTypeTok"/>
        </w:rPr>
        <w:t xml:space="preserve">autoWidth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w:t>
      </w:r>
    </w:p>
    <w:p>
      <w:pPr>
        <w:pStyle w:val="SourceCode"/>
      </w:pPr>
      <w:r>
        <w:rPr>
          <w:rStyle w:val="CommentTok"/>
        </w:rPr>
        <w:t xml:space="preserve"># t &lt;- table(ds$smoke_now, ds$study_name, useNA="always");t[t==0]&lt;-".";t</w:t>
      </w:r>
    </w:p>
    <w:p>
      <w:pPr>
        <w:pStyle w:val="Heading2"/>
      </w:pPr>
      <w:bookmarkStart w:id="24" w:name="assembly"/>
      <w:bookmarkEnd w:id="24"/>
      <w:r>
        <w:t xml:space="preserve">Assembly</w:t>
      </w:r>
    </w:p>
    <w:p>
      <w:pPr>
        <w:pStyle w:val="FirstParagraph"/>
      </w:pPr>
      <w:r>
        <w:t xml:space="preserve">The dto containing harmonized operationalizations is queried to assemble analysis-ready dataset.</w:t>
      </w:r>
    </w:p>
    <w:p>
      <w:pPr>
        <w:pStyle w:val="SourceCode"/>
      </w:pPr>
      <w:r>
        <w:rPr>
          <w:rStyle w:val="NormalTok"/>
        </w:rPr>
        <w:t xml:space="preserve">assemble_dto &lt;-</w:t>
      </w:r>
      <w:r>
        <w:rPr>
          <w:rStyle w:val="StringTok"/>
        </w:rPr>
        <w:t xml:space="preserve"> </w:t>
      </w:r>
      <w:r>
        <w:rPr>
          <w:rStyle w:val="NormalTok"/>
        </w:rPr>
        <w:t xml:space="preserve">function(dto, get_these_variables){</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lsh &lt;-</w:t>
      </w:r>
      <w:r>
        <w:rPr>
          <w:rStyle w:val="StringTok"/>
        </w:rPr>
        <w:t xml:space="preserve"> </w:t>
      </w:r>
      <w:r>
        <w:rPr>
          <w:rStyle w:val="KeywordTok"/>
        </w:rPr>
        <w:t xml:space="preserve">list</w:t>
      </w:r>
      <w:r>
        <w:rPr>
          <w:rStyle w:val="NormalTok"/>
        </w:rPr>
        <w:t xml:space="preserve">() </w:t>
      </w:r>
      <w:r>
        <w:rPr>
          <w:rStyle w:val="CommentTok"/>
        </w:rPr>
        <w:t xml:space="preserve">#  list object with harmonized data</w:t>
      </w:r>
      <w:r>
        <w:br w:type="textWrapping"/>
      </w:r>
      <w:r>
        <w:rPr>
          <w:rStyle w:val="NormalTok"/>
        </w:rPr>
        <w:t xml:space="preserve"> </w:t>
      </w:r>
      <w:r>
        <w:rPr>
          <w:rStyle w:val="NormalTok"/>
        </w:rPr>
        <w:t xml:space="preserve"> </w:t>
      </w:r>
      <w:r>
        <w:rPr>
          <w:rStyle w:val="NormalTok"/>
        </w:rPr>
        <w:t xml:space="preserve">for(s in dto[[</w:t>
      </w:r>
      <w:r>
        <w:rPr>
          <w:rStyle w:val="StringTok"/>
        </w:rPr>
        <w:t xml:space="preserve">"studyName"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ds &lt;-</w:t>
      </w:r>
      <w:r>
        <w:rPr>
          <w:rStyle w:val="StringTok"/>
        </w:rPr>
        <w:t xml:space="preserve"> </w:t>
      </w:r>
      <w:r>
        <w:rPr>
          <w:rStyle w:val="NormalTok"/>
        </w:rPr>
        <w:t xml:space="preserve">dto[[</w:t>
      </w:r>
      <w:r>
        <w:rPr>
          <w:rStyle w:val="StringTok"/>
        </w:rPr>
        <w:t xml:space="preserve">"unitData"</w:t>
      </w:r>
      <w:r>
        <w:rPr>
          <w:rStyle w:val="NormalTok"/>
        </w:rPr>
        <w:t xml:space="preserve">]][[s]] </w:t>
      </w:r>
      <w:r>
        <w:rPr>
          <w:rStyle w:val="CommentTok"/>
        </w:rPr>
        <w:t xml:space="preserve"># get study data from dto</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variables_present &lt;-</w:t>
      </w:r>
      <w:r>
        <w:rPr>
          <w:rStyle w:val="StringTok"/>
        </w:rPr>
        <w:t xml:space="preserve"> </w:t>
      </w:r>
      <w:r>
        <w:rPr>
          <w:rStyle w:val="KeywordTok"/>
        </w:rPr>
        <w:t xml:space="preserve">colnames</w:t>
      </w:r>
      <w:r>
        <w:rPr>
          <w:rStyle w:val="NormalTok"/>
        </w:rPr>
        <w:t xml:space="preserve">(ds) %in%</w:t>
      </w:r>
      <w:r>
        <w:rPr>
          <w:rStyle w:val="StringTok"/>
        </w:rPr>
        <w:t xml:space="preserve"> </w:t>
      </w:r>
      <w:r>
        <w:rPr>
          <w:rStyle w:val="NormalTok"/>
        </w:rPr>
        <w:t xml:space="preserve">get_these_variables </w:t>
      </w:r>
      <w:r>
        <w:rPr>
          <w:rStyle w:val="CommentTok"/>
        </w:rPr>
        <w:t xml:space="preserve"># variables on the list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lsh[[s]] &lt;-</w:t>
      </w:r>
      <w:r>
        <w:rPr>
          <w:rStyle w:val="StringTok"/>
        </w:rPr>
        <w:t xml:space="preserve"> </w:t>
      </w:r>
      <w:r>
        <w:rPr>
          <w:rStyle w:val="NormalTok"/>
        </w:rPr>
        <w:t xml:space="preserve">ds[, variables_present] </w:t>
      </w:r>
      <w:r>
        <w:rPr>
          <w:rStyle w:val="CommentTok"/>
        </w:rPr>
        <w:t xml:space="preserve"># keep only them</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return</w:t>
      </w:r>
      <w:r>
        <w:rPr>
          <w:rStyle w:val="NormalTok"/>
        </w:rPr>
        <w:t xml:space="preserve">(lsh)</w:t>
      </w:r>
      <w:r>
        <w:br w:type="textWrapping"/>
      </w:r>
      <w:r>
        <w:rPr>
          <w:rStyle w:val="NormalTok"/>
        </w:rPr>
        <w:t xml:space="preserve">}</w:t>
      </w:r>
      <w:r>
        <w:br w:type="textWrapping"/>
      </w:r>
      <w:r>
        <w:rPr>
          <w:rStyle w:val="NormalTok"/>
        </w:rPr>
        <w:t xml:space="preserve">lsh &lt;-</w:t>
      </w:r>
      <w:r>
        <w:rPr>
          <w:rStyle w:val="StringTok"/>
        </w:rPr>
        <w:t xml:space="preserve"> </w:t>
      </w:r>
      <w:r>
        <w:rPr>
          <w:rStyle w:val="KeywordTok"/>
        </w:rPr>
        <w:t xml:space="preserve">assemble_dto</w:t>
      </w:r>
      <w:r>
        <w:rPr>
          <w:rStyle w:val="NormalTok"/>
        </w:rPr>
        <w:t xml:space="preserve">(</w:t>
      </w:r>
      <w:r>
        <w:br w:type="textWrapping"/>
      </w:r>
      <w:r>
        <w:rPr>
          <w:rStyle w:val="NormalTok"/>
        </w:rPr>
        <w:t xml:space="preserve"> </w:t>
      </w:r>
      <w:r>
        <w:rPr>
          <w:rStyle w:val="NormalTok"/>
        </w:rPr>
        <w:t xml:space="preserve"> </w:t>
      </w:r>
      <w:r>
        <w:rPr>
          <w:rStyle w:val="DataTypeTok"/>
        </w:rPr>
        <w:t xml:space="preserve">dto=</w:t>
      </w:r>
      <w:r>
        <w:rPr>
          <w:rStyle w:val="NormalTok"/>
        </w:rPr>
        <w:t xml:space="preserve">dto,</w:t>
      </w:r>
      <w:r>
        <w:br w:type="textWrapping"/>
      </w:r>
      <w:r>
        <w:rPr>
          <w:rStyle w:val="NormalTok"/>
        </w:rPr>
        <w:t xml:space="preserve"> </w:t>
      </w:r>
      <w:r>
        <w:rPr>
          <w:rStyle w:val="NormalTok"/>
        </w:rPr>
        <w:t xml:space="preserve"> </w:t>
      </w:r>
      <w:r>
        <w:rPr>
          <w:rStyle w:val="NormalTok"/>
        </w:rPr>
        <w:t xml:space="preserve">get_these_variables &lt;-</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"id"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"year_of_wave"</w:t>
      </w:r>
      <w:r>
        <w:rPr>
          <w:rStyle w:val="NormalTok"/>
        </w:rPr>
        <w:t xml:space="preserve">,</w:t>
      </w:r>
      <w:r>
        <w:rPr>
          <w:rStyle w:val="StringTok"/>
        </w:rPr>
        <w:t xml:space="preserve">"age_in_years"</w:t>
      </w:r>
      <w:r>
        <w:rPr>
          <w:rStyle w:val="NormalTok"/>
        </w:rPr>
        <w:t xml:space="preserve">,</w:t>
      </w:r>
      <w:r>
        <w:rPr>
          <w:rStyle w:val="StringTok"/>
        </w:rPr>
        <w:t xml:space="preserve">"year_born"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"female"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"educ3"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"marital"</w:t>
      </w:r>
      <w:r>
        <w:rPr>
          <w:rStyle w:val="NormalTok"/>
        </w:rPr>
        <w:t xml:space="preserve">, </w:t>
      </w:r>
      <w:r>
        <w:rPr>
          <w:rStyle w:val="StringTok"/>
        </w:rPr>
        <w:t xml:space="preserve">"single"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"smoke_now"</w:t>
      </w:r>
      <w:r>
        <w:rPr>
          <w:rStyle w:val="NormalTok"/>
        </w:rPr>
        <w:t xml:space="preserve">,</w:t>
      </w:r>
      <w:r>
        <w:rPr>
          <w:rStyle w:val="StringTok"/>
        </w:rPr>
        <w:t xml:space="preserve">"smoked_ever"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"poor_health"</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"sedentary"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"current_work_2"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"current_drink"</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KeywordTok"/>
        </w:rPr>
        <w:t xml:space="preserve">lapply</w:t>
      </w:r>
      <w:r>
        <w:rPr>
          <w:rStyle w:val="NormalTok"/>
        </w:rPr>
        <w:t xml:space="preserve">(lsh, names) </w:t>
      </w:r>
      <w:r>
        <w:rPr>
          <w:rStyle w:val="CommentTok"/>
        </w:rPr>
        <w:t xml:space="preserve"># view the contents of the list object</w:t>
      </w:r>
    </w:p>
    <w:p>
      <w:pPr>
        <w:pStyle w:val="SourceCode"/>
      </w:pPr>
      <w:r>
        <w:rPr>
          <w:rStyle w:val="VerbatimChar"/>
        </w:rPr>
        <w:t xml:space="preserve">$alsa</w:t>
      </w:r>
      <w:r>
        <w:br w:type="textWrapping"/>
      </w:r>
      <w:r>
        <w:rPr>
          <w:rStyle w:val="VerbatimChar"/>
        </w:rPr>
        <w:t xml:space="preserve"> [1] "id"             "smoke_now"      "smoked_ever"    "year_of_wave"   "age_in_years"   "year_born"     </w:t>
      </w:r>
      <w:r>
        <w:br w:type="textWrapping"/>
      </w:r>
      <w:r>
        <w:rPr>
          <w:rStyle w:val="VerbatimChar"/>
        </w:rPr>
        <w:t xml:space="preserve"> [7] "female"         "marital"        "single"         "educ3"          "current_work_2" "current_drink" </w:t>
      </w:r>
      <w:r>
        <w:br w:type="textWrapping"/>
      </w:r>
      <w:r>
        <w:rPr>
          <w:rStyle w:val="VerbatimChar"/>
        </w:rPr>
        <w:t xml:space="preserve">[13] "sedentary"      "poor_health"   </w:t>
      </w:r>
      <w:r>
        <w:br w:type="textWrapping"/>
      </w:r>
      <w:r>
        <w:rPr>
          <w:rStyle w:val="VerbatimChar"/>
        </w:rPr>
        <w:t xml:space="preserve"/>
      </w:r>
      <w:r>
        <w:br w:type="textWrapping"/>
      </w:r>
      <w:r>
        <w:rPr>
          <w:rStyle w:val="VerbatimChar"/>
        </w:rPr>
        <w:t xml:space="preserve">$lbsl</w:t>
      </w:r>
      <w:r>
        <w:br w:type="textWrapping"/>
      </w:r>
      <w:r>
        <w:rPr>
          <w:rStyle w:val="VerbatimChar"/>
        </w:rPr>
        <w:t xml:space="preserve"> [1] "id"             "smoke_now"      "smoked_ever"    "year_of_wave"   "age_in_years"   "year_born"     </w:t>
      </w:r>
      <w:r>
        <w:br w:type="textWrapping"/>
      </w:r>
      <w:r>
        <w:rPr>
          <w:rStyle w:val="VerbatimChar"/>
        </w:rPr>
        <w:t xml:space="preserve"> [7] "female"         "marital"        "single"         "educ3"          "current_work_2" "current_drink" </w:t>
      </w:r>
      <w:r>
        <w:br w:type="textWrapping"/>
      </w:r>
      <w:r>
        <w:rPr>
          <w:rStyle w:val="VerbatimChar"/>
        </w:rPr>
        <w:t xml:space="preserve">[13] "sedentary"      "poor_health"   </w:t>
      </w:r>
      <w:r>
        <w:br w:type="textWrapping"/>
      </w:r>
      <w:r>
        <w:rPr>
          <w:rStyle w:val="VerbatimChar"/>
        </w:rPr>
        <w:t xml:space="preserve"/>
      </w:r>
      <w:r>
        <w:br w:type="textWrapping"/>
      </w:r>
      <w:r>
        <w:rPr>
          <w:rStyle w:val="VerbatimChar"/>
        </w:rPr>
        <w:t xml:space="preserve">$satsa</w:t>
      </w:r>
      <w:r>
        <w:br w:type="textWrapping"/>
      </w:r>
      <w:r>
        <w:rPr>
          <w:rStyle w:val="VerbatimChar"/>
        </w:rPr>
        <w:t xml:space="preserve"> [1] "id"             "smoke_now"      "smoked_ever"    "year_of_wave"   "age_in_years"   "year_born"     </w:t>
      </w:r>
      <w:r>
        <w:br w:type="textWrapping"/>
      </w:r>
      <w:r>
        <w:rPr>
          <w:rStyle w:val="VerbatimChar"/>
        </w:rPr>
        <w:t xml:space="preserve"> [7] "female"         "marital"        "single"         "educ3"          "current_work_2" "current_drink" </w:t>
      </w:r>
      <w:r>
        <w:br w:type="textWrapping"/>
      </w:r>
      <w:r>
        <w:rPr>
          <w:rStyle w:val="VerbatimChar"/>
        </w:rPr>
        <w:t xml:space="preserve">[13] "sedentary"      "poor_health"   </w:t>
      </w:r>
      <w:r>
        <w:br w:type="textWrapping"/>
      </w:r>
      <w:r>
        <w:rPr>
          <w:rStyle w:val="VerbatimChar"/>
        </w:rPr>
        <w:t xml:space="preserve"/>
      </w:r>
      <w:r>
        <w:br w:type="textWrapping"/>
      </w:r>
      <w:r>
        <w:rPr>
          <w:rStyle w:val="VerbatimChar"/>
        </w:rPr>
        <w:t xml:space="preserve">$share</w:t>
      </w:r>
      <w:r>
        <w:br w:type="textWrapping"/>
      </w:r>
      <w:r>
        <w:rPr>
          <w:rStyle w:val="VerbatimChar"/>
        </w:rPr>
        <w:t xml:space="preserve"> [1] "id"             "smoke_now"      "smoked_ever"    "year_of_wave"   "year_born"      "age_in_years"  </w:t>
      </w:r>
      <w:r>
        <w:br w:type="textWrapping"/>
      </w:r>
      <w:r>
        <w:rPr>
          <w:rStyle w:val="VerbatimChar"/>
        </w:rPr>
        <w:t xml:space="preserve"> [7] "female"         "marital"        "single"         "educ3"          "current_work_2" "current_drink" </w:t>
      </w:r>
      <w:r>
        <w:br w:type="textWrapping"/>
      </w:r>
      <w:r>
        <w:rPr>
          <w:rStyle w:val="VerbatimChar"/>
        </w:rPr>
        <w:t xml:space="preserve">[13] "sedentary"      "poor_health"   </w:t>
      </w:r>
      <w:r>
        <w:br w:type="textWrapping"/>
      </w:r>
      <w:r>
        <w:rPr>
          <w:rStyle w:val="VerbatimChar"/>
        </w:rPr>
        <w:t xml:space="preserve"/>
      </w:r>
      <w:r>
        <w:br w:type="textWrapping"/>
      </w:r>
      <w:r>
        <w:rPr>
          <w:rStyle w:val="VerbatimChar"/>
        </w:rPr>
        <w:t xml:space="preserve">$tilda</w:t>
      </w:r>
      <w:r>
        <w:br w:type="textWrapping"/>
      </w:r>
      <w:r>
        <w:rPr>
          <w:rStyle w:val="VerbatimChar"/>
        </w:rPr>
        <w:t xml:space="preserve"> [1] "id"             "smoke_now"      "smoked_ever"    "year_of_wave"   "age_in_years"   "year_born"     </w:t>
      </w:r>
      <w:r>
        <w:br w:type="textWrapping"/>
      </w:r>
      <w:r>
        <w:rPr>
          <w:rStyle w:val="VerbatimChar"/>
        </w:rPr>
        <w:t xml:space="preserve"> [7] "female"         "marital"        "single"         "educ3"          "current_work_2" "current_drink" </w:t>
      </w:r>
      <w:r>
        <w:br w:type="textWrapping"/>
      </w:r>
      <w:r>
        <w:rPr>
          <w:rStyle w:val="VerbatimChar"/>
        </w:rPr>
        <w:t xml:space="preserve">[13] "sedentary"      "poor_health"   </w:t>
      </w:r>
    </w:p>
    <w:p>
      <w:pPr>
        <w:pStyle w:val="SourceCode"/>
      </w:pPr>
      <w:r>
        <w:rPr>
          <w:rStyle w:val="NormalTok"/>
        </w:rPr>
        <w:t xml:space="preserve">ds &lt;-</w:t>
      </w:r>
      <w:r>
        <w:rPr>
          <w:rStyle w:val="StringTok"/>
        </w:rPr>
        <w:t xml:space="preserve"> </w:t>
      </w:r>
      <w:r>
        <w:rPr>
          <w:rStyle w:val="NormalTok"/>
        </w:rPr>
        <w:t xml:space="preserve">plyr::</w:t>
      </w:r>
      <w:r>
        <w:rPr>
          <w:rStyle w:val="KeywordTok"/>
        </w:rPr>
        <w:t xml:space="preserve">ldply</w:t>
      </w:r>
      <w:r>
        <w:rPr>
          <w:rStyle w:val="NormalTok"/>
        </w:rPr>
        <w:t xml:space="preserve">(lsh,data.frame, </w:t>
      </w:r>
      <w:r>
        <w:rPr>
          <w:rStyle w:val="DataTypeTok"/>
        </w:rPr>
        <w:t xml:space="preserve">.id =</w:t>
      </w:r>
      <w:r>
        <w:rPr>
          <w:rStyle w:val="NormalTok"/>
        </w:rPr>
        <w:t xml:space="preserve"> </w:t>
      </w:r>
      <w:r>
        <w:rPr>
          <w:rStyle w:val="StringTok"/>
        </w:rPr>
        <w:t xml:space="preserve">"study_name"</w:t>
      </w:r>
      <w:r>
        <w:rPr>
          <w:rStyle w:val="NormalTok"/>
        </w:rPr>
        <w:t xml:space="preserve">)</w:t>
      </w:r>
      <w:r>
        <w:br w:type="textWrapping"/>
      </w:r>
      <w:r>
        <w:rPr>
          <w:rStyle w:val="NormalTok"/>
        </w:rPr>
        <w:t xml:space="preserve">ds$id &lt;-</w:t>
      </w:r>
      <w:r>
        <w:rPr>
          <w:rStyle w:val="StringTok"/>
        </w:rPr>
        <w:t xml:space="preserve"> </w:t>
      </w:r>
      <w:r>
        <w:rPr>
          <w:rStyle w:val="DecValTok"/>
        </w:rPr>
        <w:t xml:space="preserve">1</w:t>
      </w:r>
      <w:r>
        <w:rPr>
          <w:rStyle w:val="NormalTok"/>
        </w:rPr>
        <w:t xml:space="preserve">:</w:t>
      </w:r>
      <w:r>
        <w:rPr>
          <w:rStyle w:val="KeywordTok"/>
        </w:rPr>
        <w:t xml:space="preserve">nrow</w:t>
      </w:r>
      <w:r>
        <w:rPr>
          <w:rStyle w:val="NormalTok"/>
        </w:rPr>
        <w:t xml:space="preserve">(ds) </w:t>
      </w:r>
      <w:r>
        <w:rPr>
          <w:rStyle w:val="CommentTok"/>
        </w:rPr>
        <w:t xml:space="preserve"># some ids values might be identical, replace</w:t>
      </w:r>
      <w:r>
        <w:br w:type="textWrapping"/>
      </w:r>
      <w:r>
        <w:rPr>
          <w:rStyle w:val="NormalTok"/>
        </w:rPr>
        <w:t xml:space="preserve">ds %&gt;%</w:t>
      </w:r>
      <w:r>
        <w:rPr>
          <w:rStyle w:val="StringTok"/>
        </w:rPr>
        <w:t xml:space="preserve"> </w:t>
      </w:r>
      <w:r>
        <w:rPr>
          <w:rStyle w:val="KeywordTok"/>
        </w:rPr>
        <w:t xml:space="preserve">names</w:t>
      </w:r>
      <w:r>
        <w:rPr>
          <w:rStyle w:val="NormalTok"/>
        </w:rPr>
        <w:t xml:space="preserve">() </w:t>
      </w:r>
    </w:p>
    <w:p>
      <w:pPr>
        <w:pStyle w:val="SourceCode"/>
      </w:pPr>
      <w:r>
        <w:rPr>
          <w:rStyle w:val="VerbatimChar"/>
        </w:rPr>
        <w:t xml:space="preserve"> [1] "study_name"     "id"             "smoke_now"      "smoked_ever"    "year_of_wave"   "age_in_years"  </w:t>
      </w:r>
      <w:r>
        <w:br w:type="textWrapping"/>
      </w:r>
      <w:r>
        <w:rPr>
          <w:rStyle w:val="VerbatimChar"/>
        </w:rPr>
        <w:t xml:space="preserve"> [7] "year_born"      "female"         "marital"        "single"         "educ3"          "current_work_2"</w:t>
      </w:r>
      <w:r>
        <w:br w:type="textWrapping"/>
      </w:r>
      <w:r>
        <w:rPr>
          <w:rStyle w:val="VerbatimChar"/>
        </w:rPr>
        <w:t xml:space="preserve">[13] "current_drink"  "sedentary"      "poor_health"   </w:t>
      </w:r>
    </w:p>
    <w:p>
      <w:pPr>
        <w:pStyle w:val="FirstParagraph"/>
      </w:pPr>
      <w:r>
        <w:t xml:space="preserve">This dataset, which includes harmonized variables, will be used to fit the models.</w:t>
      </w:r>
    </w:p>
    <w:p>
      <w:pPr>
        <w:pStyle w:val="BodyText"/>
      </w:pPr>
      <w:r>
        <w:t xml:space="preserve">According to the rules of the exercise,however, only the participants over the age of 50 were kept for the analysis:</w:t>
      </w:r>
    </w:p>
    <w:p>
      <w:pPr>
        <w:pStyle w:val="SourceCode"/>
      </w:pPr>
      <w:r>
        <w:rPr>
          <w:rStyle w:val="CommentTok"/>
        </w:rPr>
        <w:t xml:space="preserve"># restrict analysis to respondents age 50+</w:t>
      </w:r>
      <w:r>
        <w:br w:type="textWrapping"/>
      </w:r>
      <w:r>
        <w:rPr>
          <w:rStyle w:val="NormalTok"/>
        </w:rPr>
        <w:t xml:space="preserve">ds &lt;-</w:t>
      </w:r>
      <w:r>
        <w:rPr>
          <w:rStyle w:val="StringTok"/>
        </w:rPr>
        <w:t xml:space="preserve"> </w:t>
      </w:r>
      <w:r>
        <w:rPr>
          <w:rStyle w:val="NormalTok"/>
        </w:rPr>
        <w:t xml:space="preserve">ds %&gt;%</w:t>
      </w:r>
      <w:r>
        <w:rPr>
          <w:rStyle w:val="StringTok"/>
        </w:rPr>
        <w:t xml:space="preserve"> </w:t>
      </w:r>
      <w:r>
        <w:br w:type="textWrapping"/>
      </w:r>
      <w:r>
        <w:rPr>
          <w:rStyle w:val="StringTok"/>
        </w:rPr>
        <w:t xml:space="preserve">  </w:t>
      </w:r>
      <w:r>
        <w:rPr>
          <w:rStyle w:val="NormalTok"/>
        </w:rPr>
        <w:t xml:space="preserve">dplyr::</w:t>
      </w:r>
      <w:r>
        <w:rPr>
          <w:rStyle w:val="KeywordTok"/>
        </w:rPr>
        <w:t xml:space="preserve">filter</w:t>
      </w:r>
      <w:r>
        <w:rPr>
          <w:rStyle w:val="NormalTok"/>
        </w:rPr>
        <w:t xml:space="preserve">(age_in_years &gt;=</w:t>
      </w:r>
      <w:r>
        <w:rPr>
          <w:rStyle w:val="StringTok"/>
        </w:rPr>
        <w:t xml:space="preserve"> </w:t>
      </w:r>
      <w:r>
        <w:rPr>
          <w:rStyle w:val="DecValTok"/>
        </w:rPr>
        <w:t xml:space="preserve">50</w:t>
      </w:r>
      <w:r>
        <w:rPr>
          <w:rStyle w:val="NormalTok"/>
        </w:rPr>
        <w:t xml:space="preserve">) </w:t>
      </w:r>
    </w:p>
    <w:p>
      <w:pPr>
        <w:pStyle w:val="Heading1"/>
      </w:pPr>
      <w:bookmarkStart w:id="25" w:name="harmonization-rules"/>
      <w:bookmarkEnd w:id="25"/>
      <w:r>
        <w:t xml:space="preserve">Harmonization rules</w:t>
      </w:r>
    </w:p>
    <w:p>
      <w:pPr>
        <w:pStyle w:val="FirstParagraph"/>
      </w:pPr>
      <w:r>
        <w:t xml:space="preserve">This section narrates the harmonization rules applied to candidate variables from each study and provides the descriptives of harmonized variables</w:t>
      </w:r>
    </w:p>
    <w:p>
      <w:pPr>
        <w:pStyle w:val="BodyText"/>
      </w:pPr>
      <w:r>
        <w:t xml:space="preserve">Harmonization has been carried out by sequential execution of the follwoing scripts:</w:t>
      </w:r>
    </w:p>
    <w:p>
      <w:pPr>
        <w:pStyle w:val="Compact"/>
        <w:numPr>
          <w:numId w:val="1006"/>
          <w:ilvl w:val="0"/>
        </w:numPr>
      </w:pPr>
      <w:hyperlink r:id="rId26">
        <w:r>
          <w:rPr>
            <w:rStyle w:val="VerbatimChar"/>
            <w:rStyle w:val="Hyperlink"/>
          </w:rPr>
          <w:t xml:space="preserve">./reports/harmonize-smoking/harmonize-smoking.R</w:t>
        </w:r>
      </w:hyperlink>
      <w:r>
        <w:br w:type="textWrapping"/>
      </w:r>
    </w:p>
    <w:p>
      <w:pPr>
        <w:pStyle w:val="Compact"/>
        <w:numPr>
          <w:numId w:val="1006"/>
          <w:ilvl w:val="0"/>
        </w:numPr>
      </w:pPr>
      <w:hyperlink r:id="rId27">
        <w:r>
          <w:rPr>
            <w:rStyle w:val="VerbatimChar"/>
            <w:rStyle w:val="Hyperlink"/>
          </w:rPr>
          <w:t xml:space="preserve">./reports/harmonize-age/harmonize-age.R</w:t>
        </w:r>
      </w:hyperlink>
    </w:p>
    <w:p>
      <w:pPr>
        <w:pStyle w:val="Compact"/>
        <w:numPr>
          <w:numId w:val="1006"/>
          <w:ilvl w:val="0"/>
        </w:numPr>
      </w:pPr>
      <w:hyperlink r:id="rId28">
        <w:r>
          <w:rPr>
            <w:rStyle w:val="VerbatimChar"/>
            <w:rStyle w:val="Hyperlink"/>
          </w:rPr>
          <w:t xml:space="preserve">./reports/harmonize-sex/harmonize-sex.R</w:t>
        </w:r>
      </w:hyperlink>
      <w:r>
        <w:br w:type="textWrapping"/>
      </w:r>
    </w:p>
    <w:p>
      <w:pPr>
        <w:pStyle w:val="Compact"/>
        <w:numPr>
          <w:numId w:val="1006"/>
          <w:ilvl w:val="0"/>
        </w:numPr>
      </w:pPr>
      <w:hyperlink r:id="rId29">
        <w:r>
          <w:rPr>
            <w:rStyle w:val="VerbatimChar"/>
            <w:rStyle w:val="Hyperlink"/>
          </w:rPr>
          <w:t xml:space="preserve">./reports/harmonize-marital/harmonize-marital.R</w:t>
        </w:r>
      </w:hyperlink>
    </w:p>
    <w:p>
      <w:pPr>
        <w:pStyle w:val="Compact"/>
        <w:numPr>
          <w:numId w:val="1006"/>
          <w:ilvl w:val="0"/>
        </w:numPr>
      </w:pPr>
      <w:hyperlink r:id="rId30">
        <w:r>
          <w:rPr>
            <w:rStyle w:val="VerbatimChar"/>
            <w:rStyle w:val="Hyperlink"/>
          </w:rPr>
          <w:t xml:space="preserve">./reports/harmonize-education/harmonize-education.R</w:t>
        </w:r>
      </w:hyperlink>
      <w:r>
        <w:br w:type="textWrapping"/>
      </w:r>
    </w:p>
    <w:p>
      <w:pPr>
        <w:pStyle w:val="Compact"/>
        <w:numPr>
          <w:numId w:val="1006"/>
          <w:ilvl w:val="0"/>
        </w:numPr>
      </w:pPr>
      <w:hyperlink r:id="rId31">
        <w:r>
          <w:rPr>
            <w:rStyle w:val="VerbatimChar"/>
            <w:rStyle w:val="Hyperlink"/>
          </w:rPr>
          <w:t xml:space="preserve">./reports/harmonize-work/harmonize-work.R</w:t>
        </w:r>
      </w:hyperlink>
      <w:r>
        <w:br w:type="textWrapping"/>
      </w:r>
    </w:p>
    <w:p>
      <w:pPr>
        <w:pStyle w:val="Compact"/>
        <w:numPr>
          <w:numId w:val="1006"/>
          <w:ilvl w:val="0"/>
        </w:numPr>
      </w:pPr>
      <w:hyperlink r:id="rId32">
        <w:r>
          <w:rPr>
            <w:rStyle w:val="VerbatimChar"/>
            <w:rStyle w:val="Hyperlink"/>
          </w:rPr>
          <w:t xml:space="preserve">./reports/harmonize-alcohol/harmonize-alcohol.R</w:t>
        </w:r>
      </w:hyperlink>
      <w:r>
        <w:br w:type="textWrapping"/>
      </w:r>
    </w:p>
    <w:p>
      <w:pPr>
        <w:pStyle w:val="Compact"/>
        <w:numPr>
          <w:numId w:val="1006"/>
          <w:ilvl w:val="0"/>
        </w:numPr>
      </w:pPr>
      <w:hyperlink r:id="rId33">
        <w:r>
          <w:rPr>
            <w:rStyle w:val="VerbatimChar"/>
            <w:rStyle w:val="Hyperlink"/>
          </w:rPr>
          <w:t xml:space="preserve">./reports/harmonize-physact/harmonize-physact.R</w:t>
        </w:r>
      </w:hyperlink>
      <w:r>
        <w:br w:type="textWrapping"/>
      </w:r>
    </w:p>
    <w:p>
      <w:pPr>
        <w:pStyle w:val="Compact"/>
        <w:numPr>
          <w:numId w:val="1006"/>
          <w:ilvl w:val="0"/>
        </w:numPr>
      </w:pPr>
      <w:hyperlink r:id="rId34">
        <w:r>
          <w:rPr>
            <w:rStyle w:val="VerbatimChar"/>
            <w:rStyle w:val="Hyperlink"/>
          </w:rPr>
          <w:t xml:space="preserve">./reports/harmonize-health/harmonize-health.R</w:t>
        </w:r>
      </w:hyperlink>
      <w:r>
        <w:br w:type="textWrapping"/>
      </w:r>
    </w:p>
    <w:p>
      <w:pPr>
        <w:pStyle w:val="Compact"/>
        <w:numPr>
          <w:numId w:val="1006"/>
          <w:ilvl w:val="0"/>
        </w:numPr>
      </w:pPr>
      <w:hyperlink r:id="rId35">
        <w:r>
          <w:rPr>
            <w:rStyle w:val="VerbatimChar"/>
            <w:rStyle w:val="Hyperlink"/>
          </w:rPr>
          <w:t xml:space="preserve">./reports/harmonize-physique/harmonize-physique.R</w:t>
        </w:r>
      </w:hyperlink>
    </w:p>
    <w:p>
      <w:pPr>
        <w:pStyle w:val="FirstParagraph"/>
      </w:pPr>
      <w:r>
        <w:t xml:space="preserve">the reports are produced by knitting their respective</w:t>
      </w:r>
      <w:r>
        <w:t xml:space="preserve"> </w:t>
      </w:r>
      <w:r>
        <w:rPr>
          <w:rStyle w:val="VerbatimChar"/>
        </w:rPr>
        <w:t xml:space="preserve">.Rmd</w:t>
      </w:r>
      <w:r>
        <w:t xml:space="preserve"> </w:t>
      </w:r>
      <w:r>
        <w:t xml:space="preserve">files, located in corresponding folders.</w:t>
      </w:r>
    </w:p>
    <w:p>
      <w:pPr>
        <w:pStyle w:val="BodyText"/>
      </w:pPr>
      <w:r>
        <w:t xml:space="preserve">The following subsections provide summary details on the harmonization implemented to produce each target variable. Please refer to full reports listed above for further details.</w:t>
      </w:r>
    </w:p>
    <w:p>
      <w:pPr>
        <w:pStyle w:val="Heading2"/>
      </w:pPr>
      <w:bookmarkStart w:id="36" w:name="smoking"/>
      <w:bookmarkEnd w:id="36"/>
      <w:r>
        <w:t xml:space="preserve">Smoking</w:t>
      </w:r>
    </w:p>
    <w:p>
      <w:pPr>
        <w:pStyle w:val="FirstParagraph"/>
      </w:pPr>
      <w:r>
        <w:t xml:space="preserve">View</w:t>
      </w:r>
      <w:r>
        <w:t xml:space="preserve"> </w:t>
      </w:r>
      <w:hyperlink r:id="rId37">
        <w:r>
          <w:rPr>
            <w:rStyle w:val="Hyperlink"/>
          </w:rPr>
          <w:t xml:space="preserve">descriptives : smoking</w:t>
        </w:r>
      </w:hyperlink>
      <w:r>
        <w:t xml:space="preserve"> </w:t>
      </w:r>
      <w:r>
        <w:t xml:space="preserve">for closer examination of each variable that contributed to the computation of the harmonized variable.</w:t>
      </w:r>
    </w:p>
    <w:p>
      <w:pPr>
        <w:pStyle w:val="Heading4"/>
      </w:pPr>
      <w:bookmarkStart w:id="38" w:name="are-you-a-smoker-presently---smoke_now"/>
      <w:bookmarkEnd w:id="38"/>
      <w:r>
        <w:rPr>
          <w:b/>
        </w:rPr>
        <w:t xml:space="preserve">Are you a smoker presently?</w:t>
      </w:r>
      <w:r>
        <w:t xml:space="preserve"> </w:t>
      </w:r>
      <w:r>
        <w:t xml:space="preserve">-</w:t>
      </w:r>
      <w:r>
        <w:t xml:space="preserve"> </w:t>
      </w:r>
      <w:r>
        <w:rPr>
          <w:rStyle w:val="VerbatimChar"/>
        </w:rPr>
        <w:t xml:space="preserve">smoke_now</w:t>
      </w:r>
    </w:p>
    <w:p>
      <w:pPr>
        <w:pStyle w:val="Compact"/>
        <w:numPr>
          <w:numId w:val="1007"/>
          <w:ilvl w:val="0"/>
        </w:numPr>
      </w:pPr>
      <w:r>
        <w:rPr>
          <w:rStyle w:val="VerbatimChar"/>
        </w:rPr>
        <w:t xml:space="preserve">0</w:t>
      </w:r>
      <w:r>
        <w:t xml:space="preserve"> </w:t>
      </w:r>
      <w:r>
        <w:t xml:space="preserve">-</w:t>
      </w:r>
      <w:r>
        <w:t xml:space="preserve"> </w:t>
      </w:r>
      <w:r>
        <w:rPr>
          <w:rStyle w:val="VerbatimChar"/>
        </w:rPr>
        <w:t xml:space="preserve">FALSE</w:t>
      </w:r>
      <w:r>
        <w:t xml:space="preserve"> </w:t>
      </w:r>
      <w:r>
        <w:t xml:space="preserve">-</w:t>
      </w:r>
      <w:r>
        <w:t xml:space="preserve"> </w:t>
      </w:r>
      <w:r>
        <w:rPr>
          <w:i/>
        </w:rPr>
        <w:t xml:space="preserve">healthy</w:t>
      </w:r>
      <w:r>
        <w:t xml:space="preserve"> </w:t>
      </w:r>
      <w:r>
        <w:t xml:space="preserve">- Reference group</w:t>
      </w:r>
      <w:r>
        <w:br w:type="textWrapping"/>
      </w:r>
    </w:p>
    <w:p>
      <w:pPr>
        <w:pStyle w:val="Compact"/>
        <w:numPr>
          <w:numId w:val="1007"/>
          <w:ilvl w:val="0"/>
        </w:numPr>
      </w:pPr>
      <w:r>
        <w:rPr>
          <w:rStyle w:val="VerbatimChar"/>
        </w:rPr>
        <w:t xml:space="preserve">1</w:t>
      </w:r>
      <w:r>
        <w:t xml:space="preserve"> </w:t>
      </w:r>
      <w:r>
        <w:t xml:space="preserve">-</w:t>
      </w:r>
      <w:r>
        <w:t xml:space="preserve"> </w:t>
      </w:r>
      <w:r>
        <w:rPr>
          <w:rStyle w:val="VerbatimChar"/>
        </w:rPr>
        <w:t xml:space="preserve">TRUE</w:t>
      </w:r>
      <w:r>
        <w:t xml:space="preserve"> </w:t>
      </w:r>
      <w:r>
        <w:t xml:space="preserve">-</w:t>
      </w:r>
      <w:r>
        <w:t xml:space="preserve"> </w:t>
      </w:r>
      <w:r>
        <w:rPr>
          <w:i/>
        </w:rPr>
        <w:t xml:space="preserve">unhealthy</w:t>
      </w:r>
      <w:r>
        <w:t xml:space="preserve"> </w:t>
      </w:r>
      <w:r>
        <w:t xml:space="preserve">- Risk factor</w:t>
      </w:r>
    </w:p>
    <w:p>
      <w:pPr>
        <w:pStyle w:val="SourceCode"/>
      </w:pPr>
      <w:r>
        <w:rPr>
          <w:rStyle w:val="NormalTok"/>
        </w:rPr>
        <w:t xml:space="preserve">t &lt;-</w:t>
      </w:r>
      <w:r>
        <w:rPr>
          <w:rStyle w:val="StringTok"/>
        </w:rPr>
        <w:t xml:space="preserve"> </w:t>
      </w:r>
      <w:r>
        <w:rPr>
          <w:rStyle w:val="KeywordTok"/>
        </w:rPr>
        <w:t xml:space="preserve">table</w:t>
      </w:r>
      <w:r>
        <w:rPr>
          <w:rStyle w:val="NormalTok"/>
        </w:rPr>
        <w:t xml:space="preserve">(ds$smoke_now, ds$study_name, </w:t>
      </w:r>
      <w:r>
        <w:rPr>
          <w:rStyle w:val="DataTypeTok"/>
        </w:rPr>
        <w:t xml:space="preserve">useNA=</w:t>
      </w:r>
      <w:r>
        <w:rPr>
          <w:rStyle w:val="StringTok"/>
        </w:rPr>
        <w:t xml:space="preserve">"always"</w:t>
      </w:r>
      <w:r>
        <w:rPr>
          <w:rStyle w:val="NormalTok"/>
        </w:rPr>
        <w:t xml:space="preserve">);t[t==</w:t>
      </w:r>
      <w:r>
        <w:rPr>
          <w:rStyle w:val="DecValTok"/>
        </w:rPr>
        <w:t xml:space="preserve">0</w:t>
      </w:r>
      <w:r>
        <w:rPr>
          <w:rStyle w:val="NormalTok"/>
        </w:rPr>
        <w:t xml:space="preserve">]&lt;-</w:t>
      </w:r>
      <w:r>
        <w:rPr>
          <w:rStyle w:val="StringTok"/>
        </w:rPr>
        <w:t xml:space="preserve">"."</w:t>
      </w:r>
      <w:r>
        <w:rPr>
          <w:rStyle w:val="NormalTok"/>
        </w:rPr>
        <w:t xml:space="preserve">;t</w:t>
      </w:r>
    </w:p>
    <w:p>
      <w:pPr>
        <w:pStyle w:val="SourceCode"/>
      </w:pPr>
      <w:r>
        <w:rPr>
          <w:rStyle w:val="VerbatimChar"/>
        </w:rPr>
        <w:t xml:space="preserve">       </w:t>
      </w:r>
      <w:r>
        <w:br w:type="textWrapping"/>
      </w:r>
      <w:r>
        <w:rPr>
          <w:rStyle w:val="VerbatimChar"/>
        </w:rPr>
        <w:t xml:space="preserve">        alsa lbsl satsa share tilda &lt;NA&gt;</w:t>
      </w:r>
      <w:r>
        <w:br w:type="textWrapping"/>
      </w:r>
      <w:r>
        <w:rPr>
          <w:rStyle w:val="VerbatimChar"/>
        </w:rPr>
        <w:t xml:space="preserve">  FALSE 1851 430  934   2113  6674  .   </w:t>
      </w:r>
      <w:r>
        <w:br w:type="textWrapping"/>
      </w:r>
      <w:r>
        <w:rPr>
          <w:rStyle w:val="VerbatimChar"/>
        </w:rPr>
        <w:t xml:space="preserve">  TRUE  217  60   246   390   1488  .   </w:t>
      </w:r>
      <w:r>
        <w:br w:type="textWrapping"/>
      </w:r>
      <w:r>
        <w:rPr>
          <w:rStyle w:val="VerbatimChar"/>
        </w:rPr>
        <w:t xml:space="preserve">  &lt;NA&gt;  19   92   60    4     1     .   </w:t>
      </w:r>
    </w:p>
    <w:p>
      <w:pPr>
        <w:pStyle w:val="Heading4"/>
      </w:pPr>
      <w:bookmarkStart w:id="39" w:name="have-you-ever-smoked---smoked_ever"/>
      <w:bookmarkEnd w:id="39"/>
      <w:r>
        <w:rPr>
          <w:b/>
        </w:rPr>
        <w:t xml:space="preserve">Have you ever smoked?</w:t>
      </w:r>
      <w:r>
        <w:t xml:space="preserve"> </w:t>
      </w:r>
      <w:r>
        <w:t xml:space="preserve">-</w:t>
      </w:r>
      <w:r>
        <w:t xml:space="preserve"> </w:t>
      </w:r>
      <w:r>
        <w:rPr>
          <w:rStyle w:val="VerbatimChar"/>
        </w:rPr>
        <w:t xml:space="preserve">smoked_ever</w:t>
      </w:r>
    </w:p>
    <w:p>
      <w:pPr>
        <w:pStyle w:val="Compact"/>
        <w:numPr>
          <w:numId w:val="1008"/>
          <w:ilvl w:val="0"/>
        </w:numPr>
      </w:pPr>
      <w:r>
        <w:rPr>
          <w:rStyle w:val="VerbatimChar"/>
        </w:rPr>
        <w:t xml:space="preserve">0</w:t>
      </w:r>
      <w:r>
        <w:t xml:space="preserve"> </w:t>
      </w:r>
      <w:r>
        <w:t xml:space="preserve">-</w:t>
      </w:r>
      <w:r>
        <w:t xml:space="preserve"> </w:t>
      </w:r>
      <w:r>
        <w:rPr>
          <w:rStyle w:val="VerbatimChar"/>
        </w:rPr>
        <w:t xml:space="preserve">FALSE</w:t>
      </w:r>
      <w:r>
        <w:t xml:space="preserve"> </w:t>
      </w:r>
      <w:r>
        <w:t xml:space="preserve">-</w:t>
      </w:r>
      <w:r>
        <w:t xml:space="preserve"> </w:t>
      </w:r>
      <w:r>
        <w:rPr>
          <w:i/>
        </w:rPr>
        <w:t xml:space="preserve">healthy</w:t>
      </w:r>
      <w:r>
        <w:t xml:space="preserve"> </w:t>
      </w:r>
      <w:r>
        <w:t xml:space="preserve">- Reference group</w:t>
      </w:r>
      <w:r>
        <w:br w:type="textWrapping"/>
      </w:r>
    </w:p>
    <w:p>
      <w:pPr>
        <w:pStyle w:val="Compact"/>
        <w:numPr>
          <w:numId w:val="1008"/>
          <w:ilvl w:val="0"/>
        </w:numPr>
      </w:pPr>
      <w:r>
        <w:rPr>
          <w:rStyle w:val="VerbatimChar"/>
        </w:rPr>
        <w:t xml:space="preserve">1</w:t>
      </w:r>
      <w:r>
        <w:t xml:space="preserve"> </w:t>
      </w:r>
      <w:r>
        <w:t xml:space="preserve">-</w:t>
      </w:r>
      <w:r>
        <w:t xml:space="preserve"> </w:t>
      </w:r>
      <w:r>
        <w:rPr>
          <w:rStyle w:val="VerbatimChar"/>
        </w:rPr>
        <w:t xml:space="preserve">TRUE</w:t>
      </w:r>
      <w:r>
        <w:t xml:space="preserve"> </w:t>
      </w:r>
      <w:r>
        <w:t xml:space="preserve">-</w:t>
      </w:r>
      <w:r>
        <w:t xml:space="preserve"> </w:t>
      </w:r>
      <w:r>
        <w:rPr>
          <w:i/>
        </w:rPr>
        <w:t xml:space="preserve">unhealthy</w:t>
      </w:r>
      <w:r>
        <w:t xml:space="preserve"> </w:t>
      </w:r>
      <w:r>
        <w:t xml:space="preserve">- Risk factor</w:t>
      </w:r>
    </w:p>
    <w:p>
      <w:pPr>
        <w:pStyle w:val="FirstParagraph"/>
      </w:pPr>
      <w:r>
        <w:t xml:space="preserve">The specific</w:t>
      </w:r>
      <w:r>
        <w:t xml:space="preserve"> </w:t>
      </w:r>
      <w:hyperlink r:id="rId40">
        <w:r>
          <w:rPr>
            <w:rStyle w:val="Hyperlink"/>
          </w:rPr>
          <w:t xml:space="preserve">harmonization rules</w:t>
        </w:r>
      </w:hyperlink>
      <w:r>
        <w:t xml:space="preserve"> </w:t>
      </w:r>
      <w:r>
        <w:t xml:space="preserve">have been encoded over the</w:t>
      </w:r>
      <w:r>
        <w:t xml:space="preserve"> </w:t>
      </w:r>
      <w:hyperlink r:id="rId41">
        <w:r>
          <w:rPr>
            <w:rStyle w:val="Hyperlink"/>
          </w:rPr>
          <w:t xml:space="preserve">observed frequencies</w:t>
        </w:r>
      </w:hyperlink>
      <w:r>
        <w:t xml:space="preserve"> </w:t>
      </w:r>
      <w:r>
        <w:t xml:space="preserve">of unique response vectors.</w:t>
      </w:r>
    </w:p>
    <w:p>
      <w:pPr>
        <w:pStyle w:val="SourceCode"/>
      </w:pPr>
      <w:r>
        <w:rPr>
          <w:rStyle w:val="NormalTok"/>
        </w:rPr>
        <w:t xml:space="preserve">t &lt;-</w:t>
      </w:r>
      <w:r>
        <w:rPr>
          <w:rStyle w:val="StringTok"/>
        </w:rPr>
        <w:t xml:space="preserve"> </w:t>
      </w:r>
      <w:r>
        <w:rPr>
          <w:rStyle w:val="KeywordTok"/>
        </w:rPr>
        <w:t xml:space="preserve">table</w:t>
      </w:r>
      <w:r>
        <w:rPr>
          <w:rStyle w:val="NormalTok"/>
        </w:rPr>
        <w:t xml:space="preserve">( ds$smoked_ever,ds$study_name, </w:t>
      </w:r>
      <w:r>
        <w:rPr>
          <w:rStyle w:val="DataTypeTok"/>
        </w:rPr>
        <w:t xml:space="preserve">useNA=</w:t>
      </w:r>
      <w:r>
        <w:rPr>
          <w:rStyle w:val="StringTok"/>
        </w:rPr>
        <w:t xml:space="preserve">"always"</w:t>
      </w:r>
      <w:r>
        <w:rPr>
          <w:rStyle w:val="NormalTok"/>
        </w:rPr>
        <w:t xml:space="preserve">);t[t==</w:t>
      </w:r>
      <w:r>
        <w:rPr>
          <w:rStyle w:val="DecValTok"/>
        </w:rPr>
        <w:t xml:space="preserve">0</w:t>
      </w:r>
      <w:r>
        <w:rPr>
          <w:rStyle w:val="NormalTok"/>
        </w:rPr>
        <w:t xml:space="preserve">]&lt;-</w:t>
      </w:r>
      <w:r>
        <w:rPr>
          <w:rStyle w:val="StringTok"/>
        </w:rPr>
        <w:t xml:space="preserve">"."</w:t>
      </w:r>
      <w:r>
        <w:rPr>
          <w:rStyle w:val="NormalTok"/>
        </w:rPr>
        <w:t xml:space="preserve">;t</w:t>
      </w:r>
    </w:p>
    <w:p>
      <w:pPr>
        <w:pStyle w:val="SourceCode"/>
      </w:pPr>
      <w:r>
        <w:rPr>
          <w:rStyle w:val="VerbatimChar"/>
        </w:rPr>
        <w:t xml:space="preserve">       </w:t>
      </w:r>
      <w:r>
        <w:br w:type="textWrapping"/>
      </w:r>
      <w:r>
        <w:rPr>
          <w:rStyle w:val="VerbatimChar"/>
        </w:rPr>
        <w:t xml:space="preserve">        alsa lbsl satsa share tilda &lt;NA&gt;</w:t>
      </w:r>
      <w:r>
        <w:br w:type="textWrapping"/>
      </w:r>
      <w:r>
        <w:rPr>
          <w:rStyle w:val="VerbatimChar"/>
        </w:rPr>
        <w:t xml:space="preserve">  FALSE 1851 173  621   1485  3561  .   </w:t>
      </w:r>
      <w:r>
        <w:br w:type="textWrapping"/>
      </w:r>
      <w:r>
        <w:rPr>
          <w:rStyle w:val="VerbatimChar"/>
        </w:rPr>
        <w:t xml:space="preserve">  TRUE  217  324  530   1018  4601  .   </w:t>
      </w:r>
      <w:r>
        <w:br w:type="textWrapping"/>
      </w:r>
      <w:r>
        <w:rPr>
          <w:rStyle w:val="VerbatimChar"/>
        </w:rPr>
        <w:t xml:space="preserve">  &lt;NA&gt;  19   85   89    4     1     .   </w:t>
      </w:r>
    </w:p>
    <w:p>
      <w:pPr>
        <w:pStyle w:val="Heading2"/>
      </w:pPr>
      <w:bookmarkStart w:id="42" w:name="age"/>
      <w:bookmarkEnd w:id="42"/>
      <w:r>
        <w:t xml:space="preserve">Age</w:t>
      </w:r>
    </w:p>
    <w:p>
      <w:pPr>
        <w:pStyle w:val="FirstParagraph"/>
      </w:pPr>
      <w:r>
        <w:t xml:space="preserve">View</w:t>
      </w:r>
      <w:r>
        <w:t xml:space="preserve"> </w:t>
      </w:r>
      <w:hyperlink r:id="rId43">
        <w:r>
          <w:rPr>
            <w:rStyle w:val="Hyperlink"/>
          </w:rPr>
          <w:t xml:space="preserve">descriptives : age</w:t>
        </w:r>
      </w:hyperlink>
      <w:r>
        <w:t xml:space="preserve"> </w:t>
      </w:r>
      <w:r>
        <w:t xml:space="preserve">for closer examination of raw variables. For each study, three variables have been formulated and computed:</w:t>
      </w:r>
    </w:p>
    <w:p>
      <w:pPr>
        <w:pStyle w:val="Compact"/>
        <w:numPr>
          <w:numId w:val="1009"/>
          <w:ilvl w:val="0"/>
        </w:numPr>
      </w:pPr>
      <w:r>
        <w:rPr>
          <w:rStyle w:val="VerbatimChar"/>
        </w:rPr>
        <w:t xml:space="preserve">year_of_wave</w:t>
      </w:r>
      <w:r>
        <w:t xml:space="preserve"> </w:t>
      </w:r>
      <w:r>
        <w:t xml:space="preserve">- Calendar year in which the measurement wave occured. These data values are added manually, after consulting respective study's documentation.</w:t>
      </w:r>
      <w:r>
        <w:br w:type="textWrapping"/>
      </w:r>
    </w:p>
    <w:p>
      <w:pPr>
        <w:pStyle w:val="Compact"/>
        <w:numPr>
          <w:numId w:val="1009"/>
          <w:ilvl w:val="0"/>
        </w:numPr>
      </w:pPr>
      <w:r>
        <w:rPr>
          <w:rStyle w:val="VerbatimChar"/>
        </w:rPr>
        <w:t xml:space="preserve">year_born</w:t>
      </w:r>
      <w:r>
        <w:t xml:space="preserve"> </w:t>
      </w:r>
      <w:r>
        <w:t xml:space="preserve">- Calendar year in which the respondent was born</w:t>
      </w:r>
      <w:r>
        <w:br w:type="textWrapping"/>
      </w:r>
    </w:p>
    <w:p>
      <w:pPr>
        <w:pStyle w:val="Compact"/>
        <w:numPr>
          <w:numId w:val="1009"/>
          <w:ilvl w:val="0"/>
        </w:numPr>
      </w:pPr>
      <w:r>
        <w:rPr>
          <w:rStyle w:val="VerbatimChar"/>
        </w:rPr>
        <w:t xml:space="preserve">age_in_years</w:t>
      </w:r>
      <w:r>
        <w:t xml:space="preserve"> </w:t>
      </w:r>
      <w:r>
        <w:t xml:space="preserve">- Age of respondent in years</w:t>
      </w:r>
    </w:p>
    <w:p>
      <w:pPr>
        <w:pStyle w:val="SourceCode"/>
      </w:pPr>
      <w:r>
        <w:rPr>
          <w:rStyle w:val="NormalTok"/>
        </w:rPr>
        <w:t xml:space="preserve">lsh_age &lt;-</w:t>
      </w:r>
      <w:r>
        <w:rPr>
          <w:rStyle w:val="StringTok"/>
        </w:rPr>
        <w:t xml:space="preserve"> </w:t>
      </w:r>
      <w:r>
        <w:rPr>
          <w:rStyle w:val="KeywordTok"/>
        </w:rPr>
        <w:t xml:space="preserve">assemble_dto</w:t>
      </w:r>
      <w:r>
        <w:rPr>
          <w:rStyle w:val="NormalTok"/>
        </w:rPr>
        <w:t xml:space="preserve">(dto, </w:t>
      </w:r>
      <w:r>
        <w:rPr>
          <w:rStyle w:val="KeywordTok"/>
        </w:rPr>
        <w:t xml:space="preserve">c</w:t>
      </w:r>
      <w:r>
        <w:rPr>
          <w:rStyle w:val="NormalTok"/>
        </w:rPr>
        <w:t xml:space="preserve">(</w:t>
      </w:r>
      <w:r>
        <w:rPr>
          <w:rStyle w:val="StringTok"/>
        </w:rPr>
        <w:t xml:space="preserve">"id"</w:t>
      </w:r>
      <w:r>
        <w:rPr>
          <w:rStyle w:val="NormalTok"/>
        </w:rPr>
        <w:t xml:space="preserve">,</w:t>
      </w:r>
      <w:r>
        <w:rPr>
          <w:rStyle w:val="StringTok"/>
        </w:rPr>
        <w:t xml:space="preserve">"year_of_wave"</w:t>
      </w:r>
      <w:r>
        <w:rPr>
          <w:rStyle w:val="NormalTok"/>
        </w:rPr>
        <w:t xml:space="preserve">,</w:t>
      </w:r>
      <w:r>
        <w:rPr>
          <w:rStyle w:val="StringTok"/>
        </w:rPr>
        <w:t xml:space="preserve">"age_in_years"</w:t>
      </w:r>
      <w:r>
        <w:rPr>
          <w:rStyle w:val="NormalTok"/>
        </w:rPr>
        <w:t xml:space="preserve">,</w:t>
      </w:r>
      <w:r>
        <w:rPr>
          <w:rStyle w:val="StringTok"/>
        </w:rPr>
        <w:t xml:space="preserve">"year_born"</w:t>
      </w:r>
      <w:r>
        <w:rPr>
          <w:rStyle w:val="NormalTok"/>
        </w:rPr>
        <w:t xml:space="preserve">))</w:t>
      </w:r>
      <w:r>
        <w:br w:type="textWrapping"/>
      </w:r>
      <w:r>
        <w:rPr>
          <w:rStyle w:val="KeywordTok"/>
        </w:rPr>
        <w:t xml:space="preserve">lapply</w:t>
      </w:r>
      <w:r>
        <w:rPr>
          <w:rStyle w:val="NormalTok"/>
        </w:rPr>
        <w:t xml:space="preserve">(lsh_age, head) </w:t>
      </w:r>
      <w:r>
        <w:rPr>
          <w:rStyle w:val="CommentTok"/>
        </w:rPr>
        <w:t xml:space="preserve"># view the contents of the list object</w:t>
      </w:r>
    </w:p>
    <w:p>
      <w:pPr>
        <w:pStyle w:val="SourceCode"/>
      </w:pPr>
      <w:r>
        <w:rPr>
          <w:rStyle w:val="VerbatimChar"/>
        </w:rPr>
        <w:t xml:space="preserve">$alsa</w:t>
      </w:r>
      <w:r>
        <w:br w:type="textWrapping"/>
      </w:r>
      <w:r>
        <w:rPr>
          <w:rStyle w:val="VerbatimChar"/>
        </w:rPr>
        <w:t xml:space="preserve">   id year_of_wave age_in_years year_born</w:t>
      </w:r>
      <w:r>
        <w:br w:type="textWrapping"/>
      </w:r>
      <w:r>
        <w:rPr>
          <w:rStyle w:val="VerbatimChar"/>
        </w:rPr>
        <w:t xml:space="preserve">1  41         1992           86      1906</w:t>
      </w:r>
      <w:r>
        <w:br w:type="textWrapping"/>
      </w:r>
      <w:r>
        <w:rPr>
          <w:rStyle w:val="VerbatimChar"/>
        </w:rPr>
        <w:t xml:space="preserve">2  42         1992           78      1914</w:t>
      </w:r>
      <w:r>
        <w:br w:type="textWrapping"/>
      </w:r>
      <w:r>
        <w:rPr>
          <w:rStyle w:val="VerbatimChar"/>
        </w:rPr>
        <w:t xml:space="preserve">3  61         1992           89      1903</w:t>
      </w:r>
      <w:r>
        <w:br w:type="textWrapping"/>
      </w:r>
      <w:r>
        <w:rPr>
          <w:rStyle w:val="VerbatimChar"/>
        </w:rPr>
        <w:t xml:space="preserve">4  71         1992           78      1914</w:t>
      </w:r>
      <w:r>
        <w:br w:type="textWrapping"/>
      </w:r>
      <w:r>
        <w:rPr>
          <w:rStyle w:val="VerbatimChar"/>
        </w:rPr>
        <w:t xml:space="preserve">5  91         1992           85      1907</w:t>
      </w:r>
      <w:r>
        <w:br w:type="textWrapping"/>
      </w:r>
      <w:r>
        <w:rPr>
          <w:rStyle w:val="VerbatimChar"/>
        </w:rPr>
        <w:t xml:space="preserve">6 121         1992           92      1900</w:t>
      </w:r>
      <w:r>
        <w:br w:type="textWrapping"/>
      </w:r>
      <w:r>
        <w:rPr>
          <w:rStyle w:val="VerbatimChar"/>
        </w:rPr>
        <w:t xml:space="preserve"/>
      </w:r>
      <w:r>
        <w:br w:type="textWrapping"/>
      </w:r>
      <w:r>
        <w:rPr>
          <w:rStyle w:val="VerbatimChar"/>
        </w:rPr>
        <w:t xml:space="preserve">$lbsl</w:t>
      </w:r>
      <w:r>
        <w:br w:type="textWrapping"/>
      </w:r>
      <w:r>
        <w:rPr>
          <w:rStyle w:val="VerbatimChar"/>
        </w:rPr>
        <w:t xml:space="preserve">       id year_of_wave age_in_years year_born</w:t>
      </w:r>
      <w:r>
        <w:br w:type="textWrapping"/>
      </w:r>
      <w:r>
        <w:rPr>
          <w:rStyle w:val="VerbatimChar"/>
        </w:rPr>
        <w:t xml:space="preserve">1 4001026         1994           68      1926</w:t>
      </w:r>
      <w:r>
        <w:br w:type="textWrapping"/>
      </w:r>
      <w:r>
        <w:rPr>
          <w:rStyle w:val="VerbatimChar"/>
        </w:rPr>
        <w:t xml:space="preserve">2 4012015         1994           94      1900</w:t>
      </w:r>
      <w:r>
        <w:br w:type="textWrapping"/>
      </w:r>
      <w:r>
        <w:rPr>
          <w:rStyle w:val="VerbatimChar"/>
        </w:rPr>
        <w:t xml:space="preserve">3 4012032         1994           94      1900</w:t>
      </w:r>
      <w:r>
        <w:br w:type="textWrapping"/>
      </w:r>
      <w:r>
        <w:rPr>
          <w:rStyle w:val="VerbatimChar"/>
        </w:rPr>
        <w:t xml:space="preserve">4 4022004         1994           93      1901</w:t>
      </w:r>
      <w:r>
        <w:br w:type="textWrapping"/>
      </w:r>
      <w:r>
        <w:rPr>
          <w:rStyle w:val="VerbatimChar"/>
        </w:rPr>
        <w:t xml:space="preserve">5 4022026         1994           93      1901</w:t>
      </w:r>
      <w:r>
        <w:br w:type="textWrapping"/>
      </w:r>
      <w:r>
        <w:rPr>
          <w:rStyle w:val="VerbatimChar"/>
        </w:rPr>
        <w:t xml:space="preserve">6 4031031         1994           92      1902</w:t>
      </w:r>
      <w:r>
        <w:br w:type="textWrapping"/>
      </w:r>
      <w:r>
        <w:rPr>
          <w:rStyle w:val="VerbatimChar"/>
        </w:rPr>
        <w:t xml:space="preserve"/>
      </w:r>
      <w:r>
        <w:br w:type="textWrapping"/>
      </w:r>
      <w:r>
        <w:rPr>
          <w:rStyle w:val="VerbatimChar"/>
        </w:rPr>
        <w:t xml:space="preserve">$satsa</w:t>
      </w:r>
      <w:r>
        <w:br w:type="textWrapping"/>
      </w:r>
      <w:r>
        <w:rPr>
          <w:rStyle w:val="VerbatimChar"/>
        </w:rPr>
        <w:t xml:space="preserve">     id year_of_wave age_in_years year_born</w:t>
      </w:r>
      <w:r>
        <w:br w:type="textWrapping"/>
      </w:r>
      <w:r>
        <w:rPr>
          <w:rStyle w:val="VerbatimChar"/>
        </w:rPr>
        <w:t xml:space="preserve">1  2321         1991     64.81331      1926</w:t>
      </w:r>
      <w:r>
        <w:br w:type="textWrapping"/>
      </w:r>
      <w:r>
        <w:rPr>
          <w:rStyle w:val="VerbatimChar"/>
        </w:rPr>
        <w:t xml:space="preserve">2  2322         1991     64.81331      1926</w:t>
      </w:r>
      <w:r>
        <w:br w:type="textWrapping"/>
      </w:r>
      <w:r>
        <w:rPr>
          <w:rStyle w:val="VerbatimChar"/>
        </w:rPr>
        <w:t xml:space="preserve">3  2501         1991     64.80330      1926</w:t>
      </w:r>
      <w:r>
        <w:br w:type="textWrapping"/>
      </w:r>
      <w:r>
        <w:rPr>
          <w:rStyle w:val="VerbatimChar"/>
        </w:rPr>
        <w:t xml:space="preserve">4  2502         1991     64.80330      1926</w:t>
      </w:r>
      <w:r>
        <w:br w:type="textWrapping"/>
      </w:r>
      <w:r>
        <w:rPr>
          <w:rStyle w:val="VerbatimChar"/>
        </w:rPr>
        <w:t xml:space="preserve">5  2621         1991     64.75332      1926</w:t>
      </w:r>
      <w:r>
        <w:br w:type="textWrapping"/>
      </w:r>
      <w:r>
        <w:rPr>
          <w:rStyle w:val="VerbatimChar"/>
        </w:rPr>
        <w:t xml:space="preserve">6 11301         1991     90.20333      1900</w:t>
      </w:r>
      <w:r>
        <w:br w:type="textWrapping"/>
      </w:r>
      <w:r>
        <w:rPr>
          <w:rStyle w:val="VerbatimChar"/>
        </w:rPr>
        <w:t xml:space="preserve"/>
      </w:r>
      <w:r>
        <w:br w:type="textWrapping"/>
      </w:r>
      <w:r>
        <w:rPr>
          <w:rStyle w:val="VerbatimChar"/>
        </w:rPr>
        <w:t xml:space="preserve">$share</w:t>
      </w:r>
      <w:r>
        <w:br w:type="textWrapping"/>
      </w:r>
      <w:r>
        <w:rPr>
          <w:rStyle w:val="VerbatimChar"/>
        </w:rPr>
        <w:t xml:space="preserve">          id year_of_wave year_born age_in_years</w:t>
      </w:r>
      <w:r>
        <w:br w:type="textWrapping"/>
      </w:r>
      <w:r>
        <w:rPr>
          <w:rStyle w:val="VerbatimChar"/>
        </w:rPr>
        <w:t xml:space="preserve">1 2.5052e+12         2006      1942           64</w:t>
      </w:r>
      <w:r>
        <w:br w:type="textWrapping"/>
      </w:r>
      <w:r>
        <w:rPr>
          <w:rStyle w:val="VerbatimChar"/>
        </w:rPr>
        <w:t xml:space="preserve">2 2.5052e+12         2006      1945           61</w:t>
      </w:r>
      <w:r>
        <w:br w:type="textWrapping"/>
      </w:r>
      <w:r>
        <w:rPr>
          <w:rStyle w:val="VerbatimChar"/>
        </w:rPr>
        <w:t xml:space="preserve">3 2.5052e+12         2006      1947           59</w:t>
      </w:r>
      <w:r>
        <w:br w:type="textWrapping"/>
      </w:r>
      <w:r>
        <w:rPr>
          <w:rStyle w:val="VerbatimChar"/>
        </w:rPr>
        <w:t xml:space="preserve">4 2.5052e+12         2006      1946           60</w:t>
      </w:r>
      <w:r>
        <w:br w:type="textWrapping"/>
      </w:r>
      <w:r>
        <w:rPr>
          <w:rStyle w:val="VerbatimChar"/>
        </w:rPr>
        <w:t xml:space="preserve">5 2.5052e+12         2006      1937           69</w:t>
      </w:r>
      <w:r>
        <w:br w:type="textWrapping"/>
      </w:r>
      <w:r>
        <w:rPr>
          <w:rStyle w:val="VerbatimChar"/>
        </w:rPr>
        <w:t xml:space="preserve">6 2.5052e+12         2006      1940           66</w:t>
      </w:r>
      <w:r>
        <w:br w:type="textWrapping"/>
      </w:r>
      <w:r>
        <w:rPr>
          <w:rStyle w:val="VerbatimChar"/>
        </w:rPr>
        <w:t xml:space="preserve"/>
      </w:r>
      <w:r>
        <w:br w:type="textWrapping"/>
      </w:r>
      <w:r>
        <w:rPr>
          <w:rStyle w:val="VerbatimChar"/>
        </w:rPr>
        <w:t xml:space="preserve">$tilda</w:t>
      </w:r>
      <w:r>
        <w:br w:type="textWrapping"/>
      </w:r>
      <w:r>
        <w:rPr>
          <w:rStyle w:val="VerbatimChar"/>
        </w:rPr>
        <w:t xml:space="preserve">                  id year_of_wave age_in_years year_born</w:t>
      </w:r>
      <w:r>
        <w:br w:type="textWrapping"/>
      </w:r>
      <w:r>
        <w:rPr>
          <w:rStyle w:val="VerbatimChar"/>
        </w:rPr>
        <w:t xml:space="preserve">1 1091                       2009           80      1929</w:t>
      </w:r>
      <w:r>
        <w:br w:type="textWrapping"/>
      </w:r>
      <w:r>
        <w:rPr>
          <w:rStyle w:val="VerbatimChar"/>
        </w:rPr>
        <w:t xml:space="preserve">2 1111                       2009           51      1958</w:t>
      </w:r>
      <w:r>
        <w:br w:type="textWrapping"/>
      </w:r>
      <w:r>
        <w:rPr>
          <w:rStyle w:val="VerbatimChar"/>
        </w:rPr>
        <w:t xml:space="preserve">3 1112                       2009           51      1958</w:t>
      </w:r>
      <w:r>
        <w:br w:type="textWrapping"/>
      </w:r>
      <w:r>
        <w:rPr>
          <w:rStyle w:val="VerbatimChar"/>
        </w:rPr>
        <w:t xml:space="preserve">4 1151                       2009           60      1949</w:t>
      </w:r>
      <w:r>
        <w:br w:type="textWrapping"/>
      </w:r>
      <w:r>
        <w:rPr>
          <w:rStyle w:val="VerbatimChar"/>
        </w:rPr>
        <w:t xml:space="preserve">5 1281                       2009           72      1937</w:t>
      </w:r>
      <w:r>
        <w:br w:type="textWrapping"/>
      </w:r>
      <w:r>
        <w:rPr>
          <w:rStyle w:val="VerbatimChar"/>
        </w:rPr>
        <w:t xml:space="preserve">6 1411                       2009           66      1943</w:t>
      </w:r>
    </w:p>
    <w:p>
      <w:pPr>
        <w:pStyle w:val="SourceCode"/>
      </w:pPr>
      <w:r>
        <w:rPr>
          <w:rStyle w:val="KeywordTok"/>
        </w:rPr>
        <w:t xml:space="preserve">rm</w:t>
      </w:r>
      <w:r>
        <w:rPr>
          <w:rStyle w:val="NormalTok"/>
        </w:rPr>
        <w:t xml:space="preserve">(lsh_age)</w:t>
      </w:r>
      <w:r>
        <w:br w:type="textWrapping"/>
      </w:r>
      <w:r>
        <w:br w:type="textWrapping"/>
      </w:r>
      <w:r>
        <w:br w:type="textWrapping"/>
      </w:r>
      <w:r>
        <w:rPr>
          <w:rStyle w:val="NormalTok"/>
        </w:rPr>
        <w:t xml:space="preserve"> </w:t>
      </w:r>
      <w:r>
        <w:rPr>
          <w:rStyle w:val="NormalTok"/>
        </w:rPr>
        <w:t xml:space="preserve"> </w:t>
      </w:r>
      <w:r>
        <w:br w:type="textWrapping"/>
      </w:r>
      <w:r>
        <w:rPr>
          <w:rStyle w:val="CommentTok"/>
        </w:rPr>
        <w:t xml:space="preserve"># age summary across studies</w:t>
      </w:r>
      <w:r>
        <w:br w:type="textWrapping"/>
      </w:r>
      <w:r>
        <w:rPr>
          <w:rStyle w:val="NormalTok"/>
        </w:rPr>
        <w:t xml:space="preserve">ds %&gt;%</w:t>
      </w:r>
      <w:r>
        <w:rPr>
          <w:rStyle w:val="StringTok"/>
        </w:rPr>
        <w:t xml:space="preserve">  </w:t>
      </w:r>
      <w:r>
        <w:br w:type="textWrapping"/>
      </w:r>
      <w:r>
        <w:rPr>
          <w:rStyle w:val="StringTok"/>
        </w:rPr>
        <w:t xml:space="preserve">  </w:t>
      </w:r>
      <w:r>
        <w:rPr>
          <w:rStyle w:val="NormalTok"/>
        </w:rPr>
        <w:t xml:space="preserve">dplyr::</w:t>
      </w:r>
      <w:r>
        <w:rPr>
          <w:rStyle w:val="KeywordTok"/>
        </w:rPr>
        <w:t xml:space="preserve">group_by</w:t>
      </w:r>
      <w:r>
        <w:rPr>
          <w:rStyle w:val="NormalTok"/>
        </w:rPr>
        <w:t xml:space="preserve">(study_name) %&gt;%</w:t>
      </w:r>
      <w:r>
        <w:br w:type="textWrapping"/>
      </w:r>
      <w:r>
        <w:rPr>
          <w:rStyle w:val="StringTok"/>
        </w:rPr>
        <w:t xml:space="preserve">  </w:t>
      </w:r>
      <w:r>
        <w:rPr>
          <w:rStyle w:val="KeywordTok"/>
        </w:rPr>
        <w:t xml:space="preserve">na.omit</w:t>
      </w:r>
      <w:r>
        <w:rPr>
          <w:rStyle w:val="NormalTok"/>
        </w:rPr>
        <w:t xml:space="preserve">() %&gt;%</w:t>
      </w:r>
      <w:r>
        <w:rPr>
          <w:rStyle w:val="StringTok"/>
        </w:rPr>
        <w:t xml:space="preserve"> </w:t>
      </w:r>
      <w:r>
        <w:br w:type="textWrapping"/>
      </w:r>
      <w:r>
        <w:rPr>
          <w:rStyle w:val="StringTok"/>
        </w:rPr>
        <w:t xml:space="preserve">  </w:t>
      </w:r>
      <w:r>
        <w:rPr>
          <w:rStyle w:val="NormalTok"/>
        </w:rPr>
        <w:t xml:space="preserve">dplyr::</w:t>
      </w:r>
      <w:r>
        <w:rPr>
          <w:rStyle w:val="KeywordTok"/>
        </w:rPr>
        <w:t xml:space="preserve">summarize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mean_age     =</w:t>
      </w:r>
      <w:r>
        <w:rPr>
          <w:rStyle w:val="NormalTok"/>
        </w:rPr>
        <w:t xml:space="preserve"> </w:t>
      </w:r>
      <w:r>
        <w:rPr>
          <w:rStyle w:val="KeywordTok"/>
        </w:rPr>
        <w:t xml:space="preserve">round</w:t>
      </w:r>
      <w:r>
        <w:rPr>
          <w:rStyle w:val="NormalTok"/>
        </w:rPr>
        <w:t xml:space="preserve">(</w:t>
      </w:r>
      <w:r>
        <w:rPr>
          <w:rStyle w:val="KeywordTok"/>
        </w:rPr>
        <w:t xml:space="preserve">mean</w:t>
      </w:r>
      <w:r>
        <w:rPr>
          <w:rStyle w:val="NormalTok"/>
        </w:rPr>
        <w:t xml:space="preserve">(age_in_years),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sd_age       =</w:t>
      </w:r>
      <w:r>
        <w:rPr>
          <w:rStyle w:val="NormalTok"/>
        </w:rPr>
        <w:t xml:space="preserve"> </w:t>
      </w:r>
      <w:r>
        <w:rPr>
          <w:rStyle w:val="KeywordTok"/>
        </w:rPr>
        <w:t xml:space="preserve">round</w:t>
      </w:r>
      <w:r>
        <w:rPr>
          <w:rStyle w:val="NormalTok"/>
        </w:rPr>
        <w:t xml:space="preserve">(</w:t>
      </w:r>
      <w:r>
        <w:rPr>
          <w:rStyle w:val="KeywordTok"/>
        </w:rPr>
        <w:t xml:space="preserve">sd</w:t>
      </w:r>
      <w:r>
        <w:rPr>
          <w:rStyle w:val="NormalTok"/>
        </w:rPr>
        <w:t xml:space="preserve">(age_in_years),</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observed     =</w:t>
      </w:r>
      <w:r>
        <w:rPr>
          <w:rStyle w:val="NormalTok"/>
        </w:rPr>
        <w:t xml:space="preserve"> </w:t>
      </w:r>
      <w:r>
        <w:rPr>
          <w:rStyle w:val="KeywordTok"/>
        </w:rPr>
        <w:t xml:space="preserve">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min_born     =</w:t>
      </w:r>
      <w:r>
        <w:rPr>
          <w:rStyle w:val="NormalTok"/>
        </w:rPr>
        <w:t xml:space="preserve"> </w:t>
      </w:r>
      <w:r>
        <w:rPr>
          <w:rStyle w:val="KeywordTok"/>
        </w:rPr>
        <w:t xml:space="preserve">min</w:t>
      </w:r>
      <w:r>
        <w:rPr>
          <w:rStyle w:val="NormalTok"/>
        </w:rPr>
        <w:t xml:space="preserve">(year_born),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med_born     =</w:t>
      </w:r>
      <w:r>
        <w:rPr>
          <w:rStyle w:val="NormalTok"/>
        </w:rPr>
        <w:t xml:space="preserve"> </w:t>
      </w:r>
      <w:r>
        <w:rPr>
          <w:rStyle w:val="KeywordTok"/>
        </w:rPr>
        <w:t xml:space="preserve">median</w:t>
      </w:r>
      <w:r>
        <w:rPr>
          <w:rStyle w:val="NormalTok"/>
        </w:rPr>
        <w:t xml:space="preserve">(year_born),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max_born     =</w:t>
      </w:r>
      <w:r>
        <w:rPr>
          <w:rStyle w:val="NormalTok"/>
        </w:rPr>
        <w:t xml:space="preserve"> </w:t>
      </w:r>
      <w:r>
        <w:rPr>
          <w:rStyle w:val="KeywordTok"/>
        </w:rPr>
        <w:t xml:space="preserve">max</w:t>
      </w:r>
      <w:r>
        <w:rPr>
          <w:rStyle w:val="NormalTok"/>
        </w:rPr>
        <w:t xml:space="preserve">(year_born)</w:t>
      </w:r>
      <w:r>
        <w:br w:type="textWrapping"/>
      </w:r>
      <w:r>
        <w:rPr>
          <w:rStyle w:val="NormalTok"/>
        </w:rPr>
        <w:t xml:space="preserve"> </w:t>
      </w:r>
      <w:r>
        <w:rPr>
          <w:rStyle w:val="NormalTok"/>
        </w:rPr>
        <w:t xml:space="preserve"> </w:t>
      </w:r>
      <w:r>
        <w:rPr>
          <w:rStyle w:val="NormalTok"/>
        </w:rPr>
        <w:t xml:space="preserve">) %&gt;%</w:t>
      </w:r>
      <w:r>
        <w:rPr>
          <w:rStyle w:val="StringTok"/>
        </w:rPr>
        <w:t xml:space="preserve"> </w:t>
      </w:r>
      <w:r>
        <w:br w:type="textWrapping"/>
      </w:r>
      <w:r>
        <w:rPr>
          <w:rStyle w:val="StringTok"/>
        </w:rPr>
        <w:t xml:space="preserve">  </w:t>
      </w:r>
      <w:r>
        <w:rPr>
          <w:rStyle w:val="NormalTok"/>
        </w:rPr>
        <w:t xml:space="preserve">dplyr::</w:t>
      </w:r>
      <w:r>
        <w:rPr>
          <w:rStyle w:val="KeywordTok"/>
        </w:rPr>
        <w:t xml:space="preserve">ungroup</w:t>
      </w:r>
      <w:r>
        <w:rPr>
          <w:rStyle w:val="NormalTok"/>
        </w:rPr>
        <w:t xml:space="preserve">()</w:t>
      </w:r>
    </w:p>
    <w:p>
      <w:pPr>
        <w:pStyle w:val="SourceCode"/>
      </w:pPr>
      <w:r>
        <w:rPr>
          <w:rStyle w:val="VerbatimChar"/>
        </w:rPr>
        <w:t xml:space="preserve">Source: local data frame [5 x 7]</w:t>
      </w:r>
      <w:r>
        <w:br w:type="textWrapping"/>
      </w:r>
      <w:r>
        <w:rPr>
          <w:rStyle w:val="VerbatimChar"/>
        </w:rPr>
        <w:t xml:space="preserve"/>
      </w:r>
      <w:r>
        <w:br w:type="textWrapping"/>
      </w:r>
      <w:r>
        <w:rPr>
          <w:rStyle w:val="VerbatimChar"/>
        </w:rPr>
        <w:t xml:space="preserve">  study_name mean_age sd_age observed min_born med_born max_born</w:t>
      </w:r>
      <w:r>
        <w:br w:type="textWrapping"/>
      </w:r>
      <w:r>
        <w:rPr>
          <w:rStyle w:val="VerbatimChar"/>
        </w:rPr>
        <w:t xml:space="preserve">      (fctr)    (dbl)  (dbl)    (int)    (dbl)    (dbl)    (dbl)</w:t>
      </w:r>
      <w:r>
        <w:br w:type="textWrapping"/>
      </w:r>
      <w:r>
        <w:rPr>
          <w:rStyle w:val="VerbatimChar"/>
        </w:rPr>
        <w:t xml:space="preserve">1       alsa     78.1   6.65     2053     1889     1915     1927</w:t>
      </w:r>
      <w:r>
        <w:br w:type="textWrapping"/>
      </w:r>
      <w:r>
        <w:rPr>
          <w:rStyle w:val="VerbatimChar"/>
        </w:rPr>
        <w:t xml:space="preserve">2       lbsl     71.3   9.92      463     1900     1923     1944</w:t>
      </w:r>
      <w:r>
        <w:br w:type="textWrapping"/>
      </w:r>
      <w:r>
        <w:rPr>
          <w:rStyle w:val="VerbatimChar"/>
        </w:rPr>
        <w:t xml:space="preserve">3      satsa     67.5   9.31     1087     1900     1922     1998</w:t>
      </w:r>
      <w:r>
        <w:br w:type="textWrapping"/>
      </w:r>
      <w:r>
        <w:rPr>
          <w:rStyle w:val="VerbatimChar"/>
        </w:rPr>
        <w:t xml:space="preserve">4      share     64.7   9.67     2467     1911     1943     1956</w:t>
      </w:r>
      <w:r>
        <w:br w:type="textWrapping"/>
      </w:r>
      <w:r>
        <w:rPr>
          <w:rStyle w:val="VerbatimChar"/>
        </w:rPr>
        <w:t xml:space="preserve">5      tilda     63.6   9.08     5632     1929     1946     1959</w:t>
      </w:r>
    </w:p>
    <w:p>
      <w:pPr>
        <w:pStyle w:val="SourceCode"/>
      </w:pPr>
      <w:r>
        <w:rPr>
          <w:rStyle w:val="CommentTok"/>
        </w:rPr>
        <w:t xml:space="preserve"># see counts across age groups and studies </w:t>
      </w:r>
      <w:r>
        <w:br w:type="textWrapping"/>
      </w:r>
      <w:r>
        <w:rPr>
          <w:rStyle w:val="NormalTok"/>
        </w:rPr>
        <w:t xml:space="preserve">t &lt;-</w:t>
      </w:r>
      <w:r>
        <w:rPr>
          <w:rStyle w:val="StringTok"/>
        </w:rPr>
        <w:t xml:space="preserve"> </w:t>
      </w:r>
      <w:r>
        <w:rPr>
          <w:rStyle w:val="KeywordTok"/>
        </w:rPr>
        <w:t xml:space="preserve">table</w:t>
      </w:r>
      <w:r>
        <w:rPr>
          <w:rStyle w:val="NormalTok"/>
        </w:rPr>
        <w:t xml:space="preserve">(</w:t>
      </w:r>
      <w:r>
        <w:br w:type="textWrapping"/>
      </w:r>
      <w:r>
        <w:rPr>
          <w:rStyle w:val="NormalTok"/>
        </w:rPr>
        <w:t xml:space="preserve"> </w:t>
      </w:r>
      <w:r>
        <w:rPr>
          <w:rStyle w:val="NormalTok"/>
        </w:rPr>
        <w:t xml:space="preserve"> </w:t>
      </w:r>
      <w:r>
        <w:rPr>
          <w:rStyle w:val="KeywordTok"/>
        </w:rPr>
        <w:t xml:space="preserve">cut</w:t>
      </w:r>
      <w:r>
        <w:rPr>
          <w:rStyle w:val="NormalTok"/>
        </w:rPr>
        <w:t xml:space="preserve">(ds$age_in_years,</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49</w:t>
      </w:r>
      <w:r>
        <w:rPr>
          <w:rStyle w:val="NormalTok"/>
        </w:rPr>
        <w:t xml:space="preserve">,</w:t>
      </w:r>
      <w:r>
        <w:rPr>
          <w:rStyle w:val="KeywordTok"/>
        </w:rPr>
        <w:t xml:space="preserve">seq</w:t>
      </w:r>
      <w:r>
        <w:rPr>
          <w:rStyle w:val="NormalTok"/>
        </w:rPr>
        <w:t xml:space="preserve">(</w:t>
      </w:r>
      <w:r>
        <w:rPr>
          <w:rStyle w:val="DataTypeTok"/>
        </w:rPr>
        <w:t xml:space="preserve">from=</w:t>
      </w:r>
      <w:r>
        <w:rPr>
          <w:rStyle w:val="DecValTok"/>
        </w:rPr>
        <w:t xml:space="preserve">45</w:t>
      </w:r>
      <w:r>
        <w:rPr>
          <w:rStyle w:val="NormalTok"/>
        </w:rPr>
        <w:t xml:space="preserve">,</w:t>
      </w:r>
      <w:r>
        <w:rPr>
          <w:rStyle w:val="DataTypeTok"/>
        </w:rPr>
        <w:t xml:space="preserve">to=</w:t>
      </w:r>
      <w:r>
        <w:rPr>
          <w:rStyle w:val="DecValTok"/>
        </w:rPr>
        <w:t xml:space="preserve">100</w:t>
      </w:r>
      <w:r>
        <w:rPr>
          <w:rStyle w:val="NormalTok"/>
        </w:rPr>
        <w:t xml:space="preserve">,</w:t>
      </w:r>
      <w:r>
        <w:rPr>
          <w:rStyle w:val="DataTypeTok"/>
        </w:rPr>
        <w:t xml:space="preserve">by=</w:t>
      </w:r>
      <w:r>
        <w:rPr>
          <w:rStyle w:val="DecValTok"/>
        </w:rPr>
        <w:t xml:space="preserve">5</w:t>
      </w:r>
      <w:r>
        <w:rPr>
          <w:rStyle w:val="NormalTok"/>
        </w:rPr>
        <w:t xml:space="preserve">), </w:t>
      </w:r>
      <w:r>
        <w:rPr>
          <w:rStyle w:val="OtherTok"/>
        </w:rPr>
        <w:t xml:space="preserve">Inf</w:t>
      </w:r>
      <w:r>
        <w:rPr>
          <w:rStyle w:val="NormalTok"/>
        </w:rPr>
        <w:t xml:space="preserve">)),</w:t>
      </w:r>
      <w:r>
        <w:br w:type="textWrapping"/>
      </w:r>
      <w:r>
        <w:rPr>
          <w:rStyle w:val="NormalTok"/>
        </w:rPr>
        <w:t xml:space="preserve"> </w:t>
      </w:r>
      <w:r>
        <w:rPr>
          <w:rStyle w:val="NormalTok"/>
        </w:rPr>
        <w:t xml:space="preserve"> </w:t>
      </w:r>
      <w:r>
        <w:rPr>
          <w:rStyle w:val="NormalTok"/>
        </w:rPr>
        <w:t xml:space="preserve">ds$study_name, </w:t>
      </w:r>
      <w:r>
        <w:br w:type="textWrapping"/>
      </w:r>
      <w:r>
        <w:rPr>
          <w:rStyle w:val="NormalTok"/>
        </w:rPr>
        <w:t xml:space="preserve"> </w:t>
      </w:r>
      <w:r>
        <w:rPr>
          <w:rStyle w:val="NormalTok"/>
        </w:rPr>
        <w:t xml:space="preserve"> </w:t>
      </w:r>
      <w:r>
        <w:rPr>
          <w:rStyle w:val="DataTypeTok"/>
        </w:rPr>
        <w:t xml:space="preserve">useNA=</w:t>
      </w:r>
      <w:r>
        <w:rPr>
          <w:rStyle w:val="StringTok"/>
        </w:rPr>
        <w:t xml:space="preserve">"always"</w:t>
      </w:r>
      <w:r>
        <w:br w:type="textWrapping"/>
      </w:r>
      <w:r>
        <w:rPr>
          <w:rStyle w:val="NormalTok"/>
        </w:rPr>
        <w:t xml:space="preserve">);t[t==</w:t>
      </w:r>
      <w:r>
        <w:rPr>
          <w:rStyle w:val="DecValTok"/>
        </w:rPr>
        <w:t xml:space="preserve">0</w:t>
      </w:r>
      <w:r>
        <w:rPr>
          <w:rStyle w:val="NormalTok"/>
        </w:rPr>
        <w:t xml:space="preserve">]&lt;-</w:t>
      </w:r>
      <w:r>
        <w:rPr>
          <w:rStyle w:val="StringTok"/>
        </w:rPr>
        <w:t xml:space="preserve">"."</w:t>
      </w:r>
      <w:r>
        <w:rPr>
          <w:rStyle w:val="NormalTok"/>
        </w:rPr>
        <w:t xml:space="preserve">;t</w:t>
      </w:r>
    </w:p>
    <w:p>
      <w:pPr>
        <w:pStyle w:val="SourceCode"/>
      </w:pPr>
      <w:r>
        <w:rPr>
          <w:rStyle w:val="VerbatimChar"/>
        </w:rPr>
        <w:t xml:space="preserve">           </w:t>
      </w:r>
      <w:r>
        <w:br w:type="textWrapping"/>
      </w:r>
      <w:r>
        <w:rPr>
          <w:rStyle w:val="VerbatimChar"/>
        </w:rPr>
        <w:t xml:space="preserve">            alsa lbsl satsa share tilda &lt;NA&gt;</w:t>
      </w:r>
      <w:r>
        <w:br w:type="textWrapping"/>
      </w:r>
      <w:r>
        <w:rPr>
          <w:rStyle w:val="VerbatimChar"/>
        </w:rPr>
        <w:t xml:space="preserve">  (45,49]   .    .    .     .     .     .   </w:t>
      </w:r>
      <w:r>
        <w:br w:type="textWrapping"/>
      </w:r>
      <w:r>
        <w:rPr>
          <w:rStyle w:val="VerbatimChar"/>
        </w:rPr>
        <w:t xml:space="preserve">  (49,50]   .    6    .     26    334   .   </w:t>
      </w:r>
      <w:r>
        <w:br w:type="textWrapping"/>
      </w:r>
      <w:r>
        <w:rPr>
          <w:rStyle w:val="VerbatimChar"/>
        </w:rPr>
        <w:t xml:space="preserve">  (50,55]   .    45   162   475   1637  .   </w:t>
      </w:r>
      <w:r>
        <w:br w:type="textWrapping"/>
      </w:r>
      <w:r>
        <w:rPr>
          <w:rStyle w:val="VerbatimChar"/>
        </w:rPr>
        <w:t xml:space="preserve">  (55,60]   .    28   126   543   1590  .   </w:t>
      </w:r>
      <w:r>
        <w:br w:type="textWrapping"/>
      </w:r>
      <w:r>
        <w:rPr>
          <w:rStyle w:val="VerbatimChar"/>
        </w:rPr>
        <w:t xml:space="preserve">  (60,65]   13   87   168   361   1388  .   </w:t>
      </w:r>
      <w:r>
        <w:br w:type="textWrapping"/>
      </w:r>
      <w:r>
        <w:rPr>
          <w:rStyle w:val="VerbatimChar"/>
        </w:rPr>
        <w:t xml:space="preserve">  (65,70]   258  101  222   415   1138  .   </w:t>
      </w:r>
      <w:r>
        <w:br w:type="textWrapping"/>
      </w:r>
      <w:r>
        <w:rPr>
          <w:rStyle w:val="VerbatimChar"/>
        </w:rPr>
        <w:t xml:space="preserve">  (70,75]   552  81   235   274   884   .   </w:t>
      </w:r>
      <w:r>
        <w:br w:type="textWrapping"/>
      </w:r>
      <w:r>
        <w:rPr>
          <w:rStyle w:val="VerbatimChar"/>
        </w:rPr>
        <w:t xml:space="preserve">  (75,80]   513  67   198   221   1192  .   </w:t>
      </w:r>
      <w:r>
        <w:br w:type="textWrapping"/>
      </w:r>
      <w:r>
        <w:rPr>
          <w:rStyle w:val="VerbatimChar"/>
        </w:rPr>
        <w:t xml:space="preserve">  (80,85]   425  110  96    130   .     .   </w:t>
      </w:r>
      <w:r>
        <w:br w:type="textWrapping"/>
      </w:r>
      <w:r>
        <w:rPr>
          <w:rStyle w:val="VerbatimChar"/>
        </w:rPr>
        <w:t xml:space="preserve">  (85,90]   254  43   28    43    .     .   </w:t>
      </w:r>
      <w:r>
        <w:br w:type="textWrapping"/>
      </w:r>
      <w:r>
        <w:rPr>
          <w:rStyle w:val="VerbatimChar"/>
        </w:rPr>
        <w:t xml:space="preserve">  (90,95]   58   13   4     19    .     .   </w:t>
      </w:r>
      <w:r>
        <w:br w:type="textWrapping"/>
      </w:r>
      <w:r>
        <w:rPr>
          <w:rStyle w:val="VerbatimChar"/>
        </w:rPr>
        <w:t xml:space="preserve">  (95,100]  12   1    1     .     .     .   </w:t>
      </w:r>
      <w:r>
        <w:br w:type="textWrapping"/>
      </w:r>
      <w:r>
        <w:rPr>
          <w:rStyle w:val="VerbatimChar"/>
        </w:rPr>
        <w:t xml:space="preserve">  (100,Inf] 2    .    .     .     .     .   </w:t>
      </w:r>
      <w:r>
        <w:br w:type="textWrapping"/>
      </w:r>
      <w:r>
        <w:rPr>
          <w:rStyle w:val="VerbatimChar"/>
        </w:rPr>
        <w:t xml:space="preserve">  &lt;NA&gt;      .    .    .     .     .     .   </w:t>
      </w:r>
    </w:p>
    <w:p>
      <w:pPr>
        <w:pStyle w:val="SourceCode"/>
      </w:pPr>
      <w:r>
        <w:rPr>
          <w:rStyle w:val="CommentTok"/>
        </w:rPr>
        <w:t xml:space="preserve"># now after centering</w:t>
      </w:r>
      <w:r>
        <w:br w:type="textWrapping"/>
      </w:r>
      <w:r>
        <w:rPr>
          <w:rStyle w:val="NormalTok"/>
        </w:rPr>
        <w:t xml:space="preserve">ds$age_in_years_70 &lt;-</w:t>
      </w:r>
      <w:r>
        <w:rPr>
          <w:rStyle w:val="StringTok"/>
        </w:rPr>
        <w:t xml:space="preserve"> </w:t>
      </w:r>
      <w:r>
        <w:rPr>
          <w:rStyle w:val="NormalTok"/>
        </w:rPr>
        <w:t xml:space="preserve">ds$age_in_years -</w:t>
      </w:r>
      <w:r>
        <w:rPr>
          <w:rStyle w:val="StringTok"/>
        </w:rPr>
        <w:t xml:space="preserve"> </w:t>
      </w:r>
      <w:r>
        <w:rPr>
          <w:rStyle w:val="DecValTok"/>
        </w:rPr>
        <w:t xml:space="preserve">70</w:t>
      </w:r>
      <w:r>
        <w:br w:type="textWrapping"/>
      </w:r>
      <w:r>
        <w:rPr>
          <w:rStyle w:val="NormalTok"/>
        </w:rPr>
        <w:t xml:space="preserve">t &lt;-</w:t>
      </w:r>
      <w:r>
        <w:rPr>
          <w:rStyle w:val="StringTok"/>
        </w:rPr>
        <w:t xml:space="preserve"> </w:t>
      </w:r>
      <w:r>
        <w:rPr>
          <w:rStyle w:val="KeywordTok"/>
        </w:rPr>
        <w:t xml:space="preserve">table</w:t>
      </w:r>
      <w:r>
        <w:rPr>
          <w:rStyle w:val="NormalTok"/>
        </w:rPr>
        <w:t xml:space="preserve">(</w:t>
      </w:r>
      <w:r>
        <w:br w:type="textWrapping"/>
      </w:r>
      <w:r>
        <w:rPr>
          <w:rStyle w:val="NormalTok"/>
        </w:rPr>
        <w:t xml:space="preserve"> </w:t>
      </w:r>
      <w:r>
        <w:rPr>
          <w:rStyle w:val="NormalTok"/>
        </w:rPr>
        <w:t xml:space="preserve"> </w:t>
      </w:r>
      <w:r>
        <w:rPr>
          <w:rStyle w:val="KeywordTok"/>
        </w:rPr>
        <w:t xml:space="preserve">cut</w:t>
      </w:r>
      <w:r>
        <w:rPr>
          <w:rStyle w:val="NormalTok"/>
        </w:rPr>
        <w:t xml:space="preserve">(ds$age_in_years_70,</w:t>
      </w:r>
      <w:r>
        <w:rPr>
          <w:rStyle w:val="DataTypeTok"/>
        </w:rPr>
        <w:t xml:space="preserve">breaks =</w:t>
      </w:r>
      <w:r>
        <w:rPr>
          <w:rStyle w:val="NormalTok"/>
        </w:rPr>
        <w:t xml:space="preserve"> </w:t>
      </w:r>
      <w:r>
        <w:rPr>
          <w:rStyle w:val="KeywordTok"/>
        </w:rPr>
        <w:t xml:space="preserve">c</w:t>
      </w:r>
      <w:r>
        <w:rPr>
          <w:rStyle w:val="NormalTok"/>
        </w:rPr>
        <w:t xml:space="preserve">(-</w:t>
      </w:r>
      <w:r>
        <w:rPr>
          <w:rStyle w:val="OtherTok"/>
        </w:rPr>
        <w:t xml:space="preserve">Inf</w:t>
      </w:r>
      <w:r>
        <w:rPr>
          <w:rStyle w:val="NormalTok"/>
        </w:rPr>
        <w:t xml:space="preserve">,</w:t>
      </w:r>
      <w:r>
        <w:rPr>
          <w:rStyle w:val="KeywordTok"/>
        </w:rPr>
        <w:t xml:space="preserve">seq</w:t>
      </w:r>
      <w:r>
        <w:rPr>
          <w:rStyle w:val="NormalTok"/>
        </w:rPr>
        <w:t xml:space="preserve">(</w:t>
      </w:r>
      <w:r>
        <w:rPr>
          <w:rStyle w:val="DataTypeTok"/>
        </w:rPr>
        <w:t xml:space="preserve">from=</w:t>
      </w:r>
      <w:r>
        <w:rPr>
          <w:rStyle w:val="NormalTok"/>
        </w:rPr>
        <w:t xml:space="preserve">-</w:t>
      </w:r>
      <w:r>
        <w:rPr>
          <w:rStyle w:val="DecValTok"/>
        </w:rPr>
        <w:t xml:space="preserve">25</w:t>
      </w:r>
      <w:r>
        <w:rPr>
          <w:rStyle w:val="NormalTok"/>
        </w:rPr>
        <w:t xml:space="preserve">,</w:t>
      </w:r>
      <w:r>
        <w:rPr>
          <w:rStyle w:val="DataTypeTok"/>
        </w:rPr>
        <w:t xml:space="preserve">to=</w:t>
      </w:r>
      <w:r>
        <w:rPr>
          <w:rStyle w:val="DecValTok"/>
        </w:rPr>
        <w:t xml:space="preserve">30</w:t>
      </w:r>
      <w:r>
        <w:rPr>
          <w:rStyle w:val="NormalTok"/>
        </w:rPr>
        <w:t xml:space="preserve">,</w:t>
      </w:r>
      <w:r>
        <w:rPr>
          <w:rStyle w:val="DataTypeTok"/>
        </w:rPr>
        <w:t xml:space="preserve">by=</w:t>
      </w:r>
      <w:r>
        <w:rPr>
          <w:rStyle w:val="DecValTok"/>
        </w:rPr>
        <w:t xml:space="preserve">5</w:t>
      </w:r>
      <w:r>
        <w:rPr>
          <w:rStyle w:val="NormalTok"/>
        </w:rPr>
        <w:t xml:space="preserve">), </w:t>
      </w:r>
      <w:r>
        <w:rPr>
          <w:rStyle w:val="OtherTok"/>
        </w:rPr>
        <w:t xml:space="preserve">Inf</w:t>
      </w:r>
      <w:r>
        <w:rPr>
          <w:rStyle w:val="NormalTok"/>
        </w:rPr>
        <w:t xml:space="preserve">)),</w:t>
      </w:r>
      <w:r>
        <w:br w:type="textWrapping"/>
      </w:r>
      <w:r>
        <w:rPr>
          <w:rStyle w:val="NormalTok"/>
        </w:rPr>
        <w:t xml:space="preserve"> </w:t>
      </w:r>
      <w:r>
        <w:rPr>
          <w:rStyle w:val="NormalTok"/>
        </w:rPr>
        <w:t xml:space="preserve"> </w:t>
      </w:r>
      <w:r>
        <w:rPr>
          <w:rStyle w:val="NormalTok"/>
        </w:rPr>
        <w:t xml:space="preserve">ds$study_name, </w:t>
      </w:r>
      <w:r>
        <w:br w:type="textWrapping"/>
      </w:r>
      <w:r>
        <w:rPr>
          <w:rStyle w:val="NormalTok"/>
        </w:rPr>
        <w:t xml:space="preserve"> </w:t>
      </w:r>
      <w:r>
        <w:rPr>
          <w:rStyle w:val="NormalTok"/>
        </w:rPr>
        <w:t xml:space="preserve"> </w:t>
      </w:r>
      <w:r>
        <w:rPr>
          <w:rStyle w:val="DataTypeTok"/>
        </w:rPr>
        <w:t xml:space="preserve">useNA =</w:t>
      </w:r>
      <w:r>
        <w:rPr>
          <w:rStyle w:val="NormalTok"/>
        </w:rPr>
        <w:t xml:space="preserve"> </w:t>
      </w:r>
      <w:r>
        <w:rPr>
          <w:rStyle w:val="StringTok"/>
        </w:rPr>
        <w:t xml:space="preserve">"always"</w:t>
      </w:r>
      <w:r>
        <w:br w:type="textWrapping"/>
      </w:r>
      <w:r>
        <w:rPr>
          <w:rStyle w:val="NormalTok"/>
        </w:rPr>
        <w:t xml:space="preserve">); t[t==</w:t>
      </w:r>
      <w:r>
        <w:rPr>
          <w:rStyle w:val="DecValTok"/>
        </w:rPr>
        <w:t xml:space="preserve">0</w:t>
      </w:r>
      <w:r>
        <w:rPr>
          <w:rStyle w:val="NormalTok"/>
        </w:rPr>
        <w:t xml:space="preserve">] &lt;-</w:t>
      </w:r>
      <w:r>
        <w:rPr>
          <w:rStyle w:val="StringTok"/>
        </w:rPr>
        <w:t xml:space="preserve"> "."</w:t>
      </w:r>
      <w:r>
        <w:rPr>
          <w:rStyle w:val="NormalTok"/>
        </w:rPr>
        <w:t xml:space="preserve">; t</w:t>
      </w:r>
    </w:p>
    <w:p>
      <w:pPr>
        <w:pStyle w:val="SourceCode"/>
      </w:pPr>
      <w:r>
        <w:rPr>
          <w:rStyle w:val="VerbatimChar"/>
        </w:rPr>
        <w:t xml:space="preserve">            </w:t>
      </w:r>
      <w:r>
        <w:br w:type="textWrapping"/>
      </w:r>
      <w:r>
        <w:rPr>
          <w:rStyle w:val="VerbatimChar"/>
        </w:rPr>
        <w:t xml:space="preserve">             alsa lbsl satsa share tilda &lt;NA&gt;</w:t>
      </w:r>
      <w:r>
        <w:br w:type="textWrapping"/>
      </w:r>
      <w:r>
        <w:rPr>
          <w:rStyle w:val="VerbatimChar"/>
        </w:rPr>
        <w:t xml:space="preserve">  (-Inf,-25] .    .    .     .     .     .   </w:t>
      </w:r>
      <w:r>
        <w:br w:type="textWrapping"/>
      </w:r>
      <w:r>
        <w:rPr>
          <w:rStyle w:val="VerbatimChar"/>
        </w:rPr>
        <w:t xml:space="preserve">  (-25,-20]  .    6    .     26    334   .   </w:t>
      </w:r>
      <w:r>
        <w:br w:type="textWrapping"/>
      </w:r>
      <w:r>
        <w:rPr>
          <w:rStyle w:val="VerbatimChar"/>
        </w:rPr>
        <w:t xml:space="preserve">  (-20,-15]  .    45   162   475   1637  .   </w:t>
      </w:r>
      <w:r>
        <w:br w:type="textWrapping"/>
      </w:r>
      <w:r>
        <w:rPr>
          <w:rStyle w:val="VerbatimChar"/>
        </w:rPr>
        <w:t xml:space="preserve">  (-15,-10]  .    28   126   543   1590  .   </w:t>
      </w:r>
      <w:r>
        <w:br w:type="textWrapping"/>
      </w:r>
      <w:r>
        <w:rPr>
          <w:rStyle w:val="VerbatimChar"/>
        </w:rPr>
        <w:t xml:space="preserve">  (-10,-5]   13   87   168   361   1388  .   </w:t>
      </w:r>
      <w:r>
        <w:br w:type="textWrapping"/>
      </w:r>
      <w:r>
        <w:rPr>
          <w:rStyle w:val="VerbatimChar"/>
        </w:rPr>
        <w:t xml:space="preserve">  (-5,0]     258  101  222   415   1138  .   </w:t>
      </w:r>
      <w:r>
        <w:br w:type="textWrapping"/>
      </w:r>
      <w:r>
        <w:rPr>
          <w:rStyle w:val="VerbatimChar"/>
        </w:rPr>
        <w:t xml:space="preserve">  (0,5]      552  81   235   274   884   .   </w:t>
      </w:r>
      <w:r>
        <w:br w:type="textWrapping"/>
      </w:r>
      <w:r>
        <w:rPr>
          <w:rStyle w:val="VerbatimChar"/>
        </w:rPr>
        <w:t xml:space="preserve">  (5,10]     513  67   198   221   1192  .   </w:t>
      </w:r>
      <w:r>
        <w:br w:type="textWrapping"/>
      </w:r>
      <w:r>
        <w:rPr>
          <w:rStyle w:val="VerbatimChar"/>
        </w:rPr>
        <w:t xml:space="preserve">  (10,15]    425  110  96    130   .     .   </w:t>
      </w:r>
      <w:r>
        <w:br w:type="textWrapping"/>
      </w:r>
      <w:r>
        <w:rPr>
          <w:rStyle w:val="VerbatimChar"/>
        </w:rPr>
        <w:t xml:space="preserve">  (15,20]    254  43   28    43    .     .   </w:t>
      </w:r>
      <w:r>
        <w:br w:type="textWrapping"/>
      </w:r>
      <w:r>
        <w:rPr>
          <w:rStyle w:val="VerbatimChar"/>
        </w:rPr>
        <w:t xml:space="preserve">  (20,25]    58   13   4     19    .     .   </w:t>
      </w:r>
      <w:r>
        <w:br w:type="textWrapping"/>
      </w:r>
      <w:r>
        <w:rPr>
          <w:rStyle w:val="VerbatimChar"/>
        </w:rPr>
        <w:t xml:space="preserve">  (25,30]    12   1    1     .     .     .   </w:t>
      </w:r>
      <w:r>
        <w:br w:type="textWrapping"/>
      </w:r>
      <w:r>
        <w:rPr>
          <w:rStyle w:val="VerbatimChar"/>
        </w:rPr>
        <w:t xml:space="preserve">  (30, Inf]  2    .    .     .     .     .   </w:t>
      </w:r>
      <w:r>
        <w:br w:type="textWrapping"/>
      </w:r>
      <w:r>
        <w:rPr>
          <w:rStyle w:val="VerbatimChar"/>
        </w:rPr>
        <w:t xml:space="preserve">  &lt;NA&gt;       .    .    .     .     .     .   </w:t>
      </w:r>
    </w:p>
    <w:p>
      <w:pPr>
        <w:pStyle w:val="Heading2"/>
      </w:pPr>
      <w:bookmarkStart w:id="44" w:name="sex"/>
      <w:bookmarkEnd w:id="44"/>
      <w:r>
        <w:t xml:space="preserve">Sex</w:t>
      </w:r>
    </w:p>
    <w:p>
      <w:pPr>
        <w:pStyle w:val="FirstParagraph"/>
      </w:pPr>
      <w:r>
        <w:t xml:space="preserve">View</w:t>
      </w:r>
      <w:r>
        <w:t xml:space="preserve"> </w:t>
      </w:r>
      <w:hyperlink r:id="rId45">
        <w:r>
          <w:rPr>
            <w:rStyle w:val="Hyperlink"/>
          </w:rPr>
          <w:t xml:space="preserve">descriptives : sex</w:t>
        </w:r>
      </w:hyperlink>
      <w:r>
        <w:t xml:space="preserve"> </w:t>
      </w:r>
      <w:r>
        <w:t xml:space="preserve">for closer examination of each variable that contributed to the computation of the harmonized variable. f unique response vectors.</w:t>
      </w:r>
    </w:p>
    <w:p>
      <w:pPr>
        <w:pStyle w:val="Heading4"/>
      </w:pPr>
      <w:bookmarkStart w:id="46" w:name="is-respondent-female---female"/>
      <w:bookmarkEnd w:id="46"/>
      <w:r>
        <w:rPr>
          <w:b/>
        </w:rPr>
        <w:t xml:space="preserve">Is respondent female?</w:t>
      </w:r>
      <w:r>
        <w:t xml:space="preserve"> </w:t>
      </w:r>
      <w:r>
        <w:t xml:space="preserve">-</w:t>
      </w:r>
      <w:r>
        <w:t xml:space="preserve"> </w:t>
      </w:r>
      <w:r>
        <w:rPr>
          <w:rStyle w:val="VerbatimChar"/>
        </w:rPr>
        <w:t xml:space="preserve">female</w:t>
      </w:r>
    </w:p>
    <w:p>
      <w:pPr>
        <w:pStyle w:val="Compact"/>
        <w:numPr>
          <w:numId w:val="1010"/>
          <w:ilvl w:val="0"/>
        </w:numPr>
      </w:pPr>
      <w:r>
        <w:rPr>
          <w:rStyle w:val="VerbatimChar"/>
        </w:rPr>
        <w:t xml:space="preserve">0</w:t>
      </w:r>
      <w:r>
        <w:t xml:space="preserve"> </w:t>
      </w:r>
      <w:r>
        <w:t xml:space="preserve">-</w:t>
      </w:r>
      <w:r>
        <w:t xml:space="preserve"> </w:t>
      </w:r>
      <w:r>
        <w:rPr>
          <w:rStyle w:val="VerbatimChar"/>
        </w:rPr>
        <w:t xml:space="preserve">FALSE</w:t>
      </w:r>
      <w:r>
        <w:t xml:space="preserve"> </w:t>
      </w:r>
      <w:r>
        <w:t xml:space="preserve">- male - Reference group</w:t>
      </w:r>
      <w:r>
        <w:br w:type="textWrapping"/>
      </w:r>
    </w:p>
    <w:p>
      <w:pPr>
        <w:pStyle w:val="Compact"/>
        <w:numPr>
          <w:numId w:val="1010"/>
          <w:ilvl w:val="0"/>
        </w:numPr>
      </w:pPr>
      <w:r>
        <w:rPr>
          <w:rStyle w:val="VerbatimChar"/>
        </w:rPr>
        <w:t xml:space="preserve">1</w:t>
      </w:r>
      <w:r>
        <w:t xml:space="preserve"> </w:t>
      </w:r>
      <w:r>
        <w:t xml:space="preserve">-</w:t>
      </w:r>
      <w:r>
        <w:t xml:space="preserve"> </w:t>
      </w:r>
      <w:r>
        <w:rPr>
          <w:rStyle w:val="VerbatimChar"/>
        </w:rPr>
        <w:t xml:space="preserve">TRUE</w:t>
      </w:r>
      <w:r>
        <w:t xml:space="preserve"> </w:t>
      </w:r>
      <w:r>
        <w:t xml:space="preserve">- female</w:t>
      </w:r>
    </w:p>
    <w:p>
      <w:pPr>
        <w:pStyle w:val="FirstParagraph"/>
      </w:pPr>
      <w:r>
        <w:t xml:space="preserve">The specific</w:t>
      </w:r>
      <w:r>
        <w:t xml:space="preserve"> </w:t>
      </w:r>
      <w:hyperlink r:id="rId40">
        <w:r>
          <w:rPr>
            <w:rStyle w:val="Hyperlink"/>
          </w:rPr>
          <w:t xml:space="preserve">harmonization rules</w:t>
        </w:r>
      </w:hyperlink>
      <w:r>
        <w:t xml:space="preserve"> </w:t>
      </w:r>
      <w:r>
        <w:t xml:space="preserve">have been encoded over the</w:t>
      </w:r>
      <w:r>
        <w:t xml:space="preserve"> </w:t>
      </w:r>
      <w:hyperlink r:id="rId41">
        <w:r>
          <w:rPr>
            <w:rStyle w:val="Hyperlink"/>
          </w:rPr>
          <w:t xml:space="preserve">observed frequencies</w:t>
        </w:r>
      </w:hyperlink>
    </w:p>
    <w:p>
      <w:pPr>
        <w:pStyle w:val="SourceCode"/>
      </w:pPr>
      <w:r>
        <w:rPr>
          <w:rStyle w:val="NormalTok"/>
        </w:rPr>
        <w:t xml:space="preserve">t &lt;-</w:t>
      </w:r>
      <w:r>
        <w:rPr>
          <w:rStyle w:val="StringTok"/>
        </w:rPr>
        <w:t xml:space="preserve"> </w:t>
      </w:r>
      <w:r>
        <w:rPr>
          <w:rStyle w:val="KeywordTok"/>
        </w:rPr>
        <w:t xml:space="preserve">table</w:t>
      </w:r>
      <w:r>
        <w:rPr>
          <w:rStyle w:val="NormalTok"/>
        </w:rPr>
        <w:t xml:space="preserve">( ds$female, ds$study_name, </w:t>
      </w:r>
      <w:r>
        <w:rPr>
          <w:rStyle w:val="DataTypeTok"/>
        </w:rPr>
        <w:t xml:space="preserve">useNA=</w:t>
      </w:r>
      <w:r>
        <w:rPr>
          <w:rStyle w:val="StringTok"/>
        </w:rPr>
        <w:t xml:space="preserve">"always"</w:t>
      </w:r>
      <w:r>
        <w:rPr>
          <w:rStyle w:val="NormalTok"/>
        </w:rPr>
        <w:t xml:space="preserve">);t[t==</w:t>
      </w:r>
      <w:r>
        <w:rPr>
          <w:rStyle w:val="DecValTok"/>
        </w:rPr>
        <w:t xml:space="preserve">0</w:t>
      </w:r>
      <w:r>
        <w:rPr>
          <w:rStyle w:val="NormalTok"/>
        </w:rPr>
        <w:t xml:space="preserve">]&lt;-</w:t>
      </w:r>
      <w:r>
        <w:rPr>
          <w:rStyle w:val="StringTok"/>
        </w:rPr>
        <w:t xml:space="preserve">"."</w:t>
      </w:r>
      <w:r>
        <w:rPr>
          <w:rStyle w:val="NormalTok"/>
        </w:rPr>
        <w:t xml:space="preserve">;t</w:t>
      </w:r>
    </w:p>
    <w:p>
      <w:pPr>
        <w:pStyle w:val="SourceCode"/>
      </w:pPr>
      <w:r>
        <w:rPr>
          <w:rStyle w:val="VerbatimChar"/>
        </w:rPr>
        <w:t xml:space="preserve">       </w:t>
      </w:r>
      <w:r>
        <w:br w:type="textWrapping"/>
      </w:r>
      <w:r>
        <w:rPr>
          <w:rStyle w:val="VerbatimChar"/>
        </w:rPr>
        <w:t xml:space="preserve">        alsa lbsl satsa share tilda &lt;NA&gt;</w:t>
      </w:r>
      <w:r>
        <w:br w:type="textWrapping"/>
      </w:r>
      <w:r>
        <w:rPr>
          <w:rStyle w:val="VerbatimChar"/>
        </w:rPr>
        <w:t xml:space="preserve">  FALSE 1056 292  506   1136  3740  .   </w:t>
      </w:r>
      <w:r>
        <w:br w:type="textWrapping"/>
      </w:r>
      <w:r>
        <w:rPr>
          <w:rStyle w:val="VerbatimChar"/>
        </w:rPr>
        <w:t xml:space="preserve">  TRUE  1031 290  734   1371  4423  .   </w:t>
      </w:r>
      <w:r>
        <w:br w:type="textWrapping"/>
      </w:r>
      <w:r>
        <w:rPr>
          <w:rStyle w:val="VerbatimChar"/>
        </w:rPr>
        <w:t xml:space="preserve">  &lt;NA&gt;  .    .    .     .     .     .   </w:t>
      </w:r>
    </w:p>
    <w:p>
      <w:pPr>
        <w:pStyle w:val="Heading2"/>
      </w:pPr>
      <w:bookmarkStart w:id="47" w:name="education"/>
      <w:bookmarkEnd w:id="47"/>
      <w:r>
        <w:t xml:space="preserve">Education</w:t>
      </w:r>
    </w:p>
    <w:p>
      <w:pPr>
        <w:pStyle w:val="FirstParagraph"/>
      </w:pPr>
      <w:r>
        <w:t xml:space="preserve">View</w:t>
      </w:r>
      <w:r>
        <w:t xml:space="preserve"> </w:t>
      </w:r>
      <w:hyperlink r:id="rId48">
        <w:r>
          <w:rPr>
            <w:rStyle w:val="Hyperlink"/>
          </w:rPr>
          <w:t xml:space="preserve">descriptives : education</w:t>
        </w:r>
      </w:hyperlink>
      <w:r>
        <w:t xml:space="preserve"> </w:t>
      </w:r>
      <w:r>
        <w:t xml:space="preserve">for closer examination of each variable that contributed to the computation of the harmonized variable.</w:t>
      </w:r>
    </w:p>
    <w:p>
      <w:pPr>
        <w:pStyle w:val="Heading4"/>
      </w:pPr>
      <w:bookmarkStart w:id="49" w:name="highest-level-of-education-achieved---educ3"/>
      <w:bookmarkEnd w:id="49"/>
      <w:r>
        <w:rPr>
          <w:b/>
        </w:rPr>
        <w:t xml:space="preserve">Highest level of education achieved</w:t>
      </w:r>
      <w:r>
        <w:t xml:space="preserve"> </w:t>
      </w:r>
      <w:r>
        <w:t xml:space="preserve">-</w:t>
      </w:r>
      <w:r>
        <w:t xml:space="preserve"> </w:t>
      </w:r>
      <w:r>
        <w:rPr>
          <w:rStyle w:val="VerbatimChar"/>
        </w:rPr>
        <w:t xml:space="preserve">educ3</w:t>
      </w:r>
    </w:p>
    <w:p>
      <w:pPr>
        <w:pStyle w:val="Compact"/>
        <w:numPr>
          <w:numId w:val="1011"/>
          <w:ilvl w:val="0"/>
        </w:numPr>
      </w:pPr>
      <w:r>
        <w:rPr>
          <w:rStyle w:val="VerbatimChar"/>
        </w:rPr>
        <w:t xml:space="preserve">-1</w:t>
      </w:r>
      <w:r>
        <w:t xml:space="preserve"> </w:t>
      </w:r>
      <w:r>
        <w:t xml:space="preserve">-</w:t>
      </w:r>
      <w:r>
        <w:t xml:space="preserve"> </w:t>
      </w:r>
      <w:r>
        <w:rPr>
          <w:rStyle w:val="VerbatimChar"/>
        </w:rPr>
        <w:t xml:space="preserve">less then high school</w:t>
      </w:r>
    </w:p>
    <w:p>
      <w:pPr>
        <w:pStyle w:val="Compact"/>
        <w:numPr>
          <w:numId w:val="1011"/>
          <w:ilvl w:val="0"/>
        </w:numPr>
      </w:pPr>
      <w:r>
        <w:rPr>
          <w:rStyle w:val="VerbatimChar"/>
        </w:rPr>
        <w:t xml:space="preserve">0</w:t>
      </w:r>
      <w:r>
        <w:t xml:space="preserve"> </w:t>
      </w:r>
      <w:r>
        <w:t xml:space="preserve">-</w:t>
      </w:r>
      <w:r>
        <w:t xml:space="preserve"> </w:t>
      </w:r>
      <w:r>
        <w:rPr>
          <w:rStyle w:val="VerbatimChar"/>
        </w:rPr>
        <w:t xml:space="preserve">high school</w:t>
      </w:r>
      <w:r>
        <w:t xml:space="preserve"> </w:t>
      </w:r>
      <w:r>
        <w:t xml:space="preserve">- Reference group</w:t>
      </w:r>
    </w:p>
    <w:p>
      <w:pPr>
        <w:pStyle w:val="Compact"/>
        <w:numPr>
          <w:numId w:val="1011"/>
          <w:ilvl w:val="0"/>
        </w:numPr>
      </w:pPr>
      <w:r>
        <w:rPr>
          <w:rStyle w:val="VerbatimChar"/>
        </w:rPr>
        <w:t xml:space="preserve">1</w:t>
      </w:r>
      <w:r>
        <w:t xml:space="preserve"> </w:t>
      </w:r>
      <w:r>
        <w:t xml:space="preserve">-</w:t>
      </w:r>
      <w:r>
        <w:t xml:space="preserve"> </w:t>
      </w:r>
      <w:r>
        <w:rPr>
          <w:rStyle w:val="VerbatimChar"/>
        </w:rPr>
        <w:t xml:space="preserve">more than high school</w:t>
      </w:r>
    </w:p>
    <w:p>
      <w:pPr>
        <w:pStyle w:val="FirstParagraph"/>
      </w:pPr>
      <w:r>
        <w:t xml:space="preserve">The specific</w:t>
      </w:r>
      <w:r>
        <w:t xml:space="preserve"> </w:t>
      </w:r>
      <w:hyperlink r:id="rId40">
        <w:r>
          <w:rPr>
            <w:rStyle w:val="Hyperlink"/>
          </w:rPr>
          <w:t xml:space="preserve">harmonization rules</w:t>
        </w:r>
      </w:hyperlink>
      <w:r>
        <w:t xml:space="preserve"> </w:t>
      </w:r>
      <w:r>
        <w:t xml:space="preserve">have been encoded over the</w:t>
      </w:r>
      <w:r>
        <w:t xml:space="preserve"> </w:t>
      </w:r>
      <w:hyperlink r:id="rId41">
        <w:r>
          <w:rPr>
            <w:rStyle w:val="Hyperlink"/>
          </w:rPr>
          <w:t xml:space="preserve">observed frequencies</w:t>
        </w:r>
      </w:hyperlink>
      <w:r>
        <w:t xml:space="preserve"> </w:t>
      </w:r>
      <w:r>
        <w:t xml:space="preserve">of unique response vectors.</w:t>
      </w:r>
    </w:p>
    <w:p>
      <w:pPr>
        <w:pStyle w:val="SourceCode"/>
      </w:pPr>
      <w:r>
        <w:rPr>
          <w:rStyle w:val="NormalTok"/>
        </w:rPr>
        <w:t xml:space="preserve">t &lt;-</w:t>
      </w:r>
      <w:r>
        <w:rPr>
          <w:rStyle w:val="StringTok"/>
        </w:rPr>
        <w:t xml:space="preserve"> </w:t>
      </w:r>
      <w:r>
        <w:rPr>
          <w:rStyle w:val="KeywordTok"/>
        </w:rPr>
        <w:t xml:space="preserve">table</w:t>
      </w:r>
      <w:r>
        <w:rPr>
          <w:rStyle w:val="NormalTok"/>
        </w:rPr>
        <w:t xml:space="preserve">( ds$educ3,ds$study_name, </w:t>
      </w:r>
      <w:r>
        <w:rPr>
          <w:rStyle w:val="DataTypeTok"/>
        </w:rPr>
        <w:t xml:space="preserve">useNA=</w:t>
      </w:r>
      <w:r>
        <w:rPr>
          <w:rStyle w:val="StringTok"/>
        </w:rPr>
        <w:t xml:space="preserve">"always"</w:t>
      </w:r>
      <w:r>
        <w:rPr>
          <w:rStyle w:val="NormalTok"/>
        </w:rPr>
        <w:t xml:space="preserve">);t[t==</w:t>
      </w:r>
      <w:r>
        <w:rPr>
          <w:rStyle w:val="DecValTok"/>
        </w:rPr>
        <w:t xml:space="preserve">0</w:t>
      </w:r>
      <w:r>
        <w:rPr>
          <w:rStyle w:val="NormalTok"/>
        </w:rPr>
        <w:t xml:space="preserve">]&lt;-</w:t>
      </w:r>
      <w:r>
        <w:rPr>
          <w:rStyle w:val="StringTok"/>
        </w:rPr>
        <w:t xml:space="preserve">"."</w:t>
      </w:r>
      <w:r>
        <w:rPr>
          <w:rStyle w:val="NormalTok"/>
        </w:rPr>
        <w:t xml:space="preserve">;t</w:t>
      </w:r>
    </w:p>
    <w:p>
      <w:pPr>
        <w:pStyle w:val="SourceCode"/>
      </w:pPr>
      <w:r>
        <w:rPr>
          <w:rStyle w:val="VerbatimChar"/>
        </w:rPr>
        <w:t xml:space="preserve">                       </w:t>
      </w:r>
      <w:r>
        <w:br w:type="textWrapping"/>
      </w:r>
      <w:r>
        <w:rPr>
          <w:rStyle w:val="VerbatimChar"/>
        </w:rPr>
        <w:t xml:space="preserve">                        alsa lbsl satsa share tilda &lt;NA&gt;</w:t>
      </w:r>
      <w:r>
        <w:br w:type="textWrapping"/>
      </w:r>
      <w:r>
        <w:rPr>
          <w:rStyle w:val="VerbatimChar"/>
        </w:rPr>
        <w:t xml:space="preserve">  high school           819  157  119   853   2607  .   </w:t>
      </w:r>
      <w:r>
        <w:br w:type="textWrapping"/>
      </w:r>
      <w:r>
        <w:rPr>
          <w:rStyle w:val="VerbatimChar"/>
        </w:rPr>
        <w:t xml:space="preserve">  less than high school 337  73   999   935   5092  .   </w:t>
      </w:r>
      <w:r>
        <w:br w:type="textWrapping"/>
      </w:r>
      <w:r>
        <w:rPr>
          <w:rStyle w:val="VerbatimChar"/>
        </w:rPr>
        <w:t xml:space="preserve">  more than high school 905  263  106   693   460   .   </w:t>
      </w:r>
      <w:r>
        <w:br w:type="textWrapping"/>
      </w:r>
      <w:r>
        <w:rPr>
          <w:rStyle w:val="VerbatimChar"/>
        </w:rPr>
        <w:t xml:space="preserve">  &lt;NA&gt;                  26   89   16    26    4     .   </w:t>
      </w:r>
    </w:p>
    <w:p>
      <w:pPr>
        <w:pStyle w:val="Heading2"/>
      </w:pPr>
      <w:bookmarkStart w:id="50" w:name="marital-status"/>
      <w:bookmarkEnd w:id="50"/>
      <w:r>
        <w:t xml:space="preserve">Marital status</w:t>
      </w:r>
    </w:p>
    <w:p>
      <w:pPr>
        <w:pStyle w:val="FirstParagraph"/>
      </w:pPr>
      <w:r>
        <w:t xml:space="preserve">View</w:t>
      </w:r>
      <w:r>
        <w:t xml:space="preserve"> </w:t>
      </w:r>
      <w:hyperlink r:id="rId51">
        <w:r>
          <w:rPr>
            <w:rStyle w:val="Hyperlink"/>
          </w:rPr>
          <w:t xml:space="preserve">descriptives : marital</w:t>
        </w:r>
      </w:hyperlink>
      <w:r>
        <w:t xml:space="preserve"> </w:t>
      </w:r>
      <w:r>
        <w:t xml:space="preserve">for closer examination of each variable that contributed to the computation of the harmonized variable.</w:t>
      </w:r>
    </w:p>
    <w:p>
      <w:pPr>
        <w:pStyle w:val="BodyText"/>
      </w:pPr>
      <w:r>
        <w:t xml:space="preserve">The responses to variables loading on the construct</w:t>
      </w:r>
      <w:r>
        <w:t xml:space="preserve"> </w:t>
      </w:r>
      <w:r>
        <w:rPr>
          <w:rStyle w:val="VerbatimChar"/>
        </w:rPr>
        <w:t xml:space="preserve">marital</w:t>
      </w:r>
      <w:r>
        <w:t xml:space="preserve"> </w:t>
      </w:r>
      <w:r>
        <w:t xml:space="preserve">are as such:</w:t>
      </w:r>
      <w:r>
        <w:t xml:space="preserve"> </w:t>
      </w:r>
      <w:r>
        <w:drawing>
          <wp:inline>
            <wp:extent cx="5334000" cy="1059837"/>
            <wp:effectExtent b="0" l="0" r="0" t="0"/>
            <wp:docPr descr="marital raw" id="1" name="Picture"/>
            <a:graphic>
              <a:graphicData uri="http://schemas.openxmlformats.org/drawingml/2006/picture">
                <pic:pic>
                  <pic:nvPicPr>
                    <pic:cNvPr descr="../../libs/images/harmonize/harmonize-marital-raw.PNG" id="0" name="Picture"/>
                    <pic:cNvPicPr>
                      <a:picLocks noChangeArrowheads="1" noChangeAspect="1"/>
                    </pic:cNvPicPr>
                  </pic:nvPicPr>
                  <pic:blipFill>
                    <a:blip r:embed="rId52"/>
                    <a:stretch>
                      <a:fillRect/>
                    </a:stretch>
                  </pic:blipFill>
                  <pic:spPr bwMode="auto">
                    <a:xfrm>
                      <a:off x="0" y="0"/>
                      <a:ext cx="5334000" cy="1059837"/>
                    </a:xfrm>
                    <a:prstGeom prst="rect">
                      <a:avLst/>
                    </a:prstGeom>
                    <a:noFill/>
                    <a:ln w="9525">
                      <a:noFill/>
                      <a:headEnd/>
                      <a:tailEnd/>
                    </a:ln>
                  </pic:spPr>
                </pic:pic>
              </a:graphicData>
            </a:graphic>
          </wp:inline>
        </w:drawing>
      </w:r>
    </w:p>
    <w:p>
      <w:pPr>
        <w:pStyle w:val="BodyText"/>
      </w:pPr>
      <w:r>
        <w:t xml:space="preserve">After reorganizing the possible repsonses, the following clustering has emerged</w:t>
      </w:r>
    </w:p>
    <w:p>
      <w:pPr>
        <w:pStyle w:val="FigureWithCaption"/>
      </w:pPr>
      <w:r>
        <w:drawing>
          <wp:inline>
            <wp:extent cx="5334000" cy="808416"/>
            <wp:effectExtent b="0" l="0" r="0" t="0"/>
            <wp:docPr descr="marital harmonized" id="1" name="Picture"/>
            <a:graphic>
              <a:graphicData uri="http://schemas.openxmlformats.org/drawingml/2006/picture">
                <pic:pic>
                  <pic:nvPicPr>
                    <pic:cNvPr descr="../../libs/images/harmonize/harmonize-marital-harmonized.PNG" id="0" name="Picture"/>
                    <pic:cNvPicPr>
                      <a:picLocks noChangeArrowheads="1" noChangeAspect="1"/>
                    </pic:cNvPicPr>
                  </pic:nvPicPr>
                  <pic:blipFill>
                    <a:blip r:embed="rId53"/>
                    <a:stretch>
                      <a:fillRect/>
                    </a:stretch>
                  </pic:blipFill>
                  <pic:spPr bwMode="auto">
                    <a:xfrm>
                      <a:off x="0" y="0"/>
                      <a:ext cx="5334000" cy="808416"/>
                    </a:xfrm>
                    <a:prstGeom prst="rect">
                      <a:avLst/>
                    </a:prstGeom>
                    <a:noFill/>
                    <a:ln w="9525">
                      <a:noFill/>
                      <a:headEnd/>
                      <a:tailEnd/>
                    </a:ln>
                  </pic:spPr>
                </pic:pic>
              </a:graphicData>
            </a:graphic>
          </wp:inline>
        </w:drawing>
      </w:r>
    </w:p>
    <w:p>
      <w:pPr>
        <w:pStyle w:val="ImageCaption"/>
      </w:pPr>
      <w:r>
        <w:t xml:space="preserve">marital harmonized</w:t>
      </w:r>
    </w:p>
    <w:p>
      <w:pPr>
        <w:pStyle w:val="BodyText"/>
      </w:pPr>
      <w:r>
        <w:t xml:space="preserve">After reviewing descriptives and relevant codebooks, the following operationalization of the harmonized variables have been adopted:</w:t>
      </w:r>
    </w:p>
    <w:p>
      <w:pPr>
        <w:pStyle w:val="Heading4"/>
      </w:pPr>
      <w:bookmarkStart w:id="54" w:name="current-marital-status---marital"/>
      <w:bookmarkEnd w:id="54"/>
      <w:r>
        <w:rPr>
          <w:b/>
        </w:rPr>
        <w:t xml:space="preserve">Current marital status</w:t>
      </w:r>
      <w:r>
        <w:t xml:space="preserve"> </w:t>
      </w:r>
      <w:r>
        <w:t xml:space="preserve">-</w:t>
      </w:r>
      <w:r>
        <w:t xml:space="preserve"> </w:t>
      </w:r>
      <w:r>
        <w:rPr>
          <w:rStyle w:val="VerbatimChar"/>
        </w:rPr>
        <w:t xml:space="preserve">marital</w:t>
      </w:r>
    </w:p>
    <w:p>
      <w:pPr>
        <w:pStyle w:val="Compact"/>
        <w:numPr>
          <w:numId w:val="1012"/>
          <w:ilvl w:val="0"/>
        </w:numPr>
      </w:pPr>
      <w:r>
        <w:rPr>
          <w:rStyle w:val="VerbatimChar"/>
        </w:rPr>
        <w:t xml:space="preserve">-1</w:t>
      </w:r>
      <w:r>
        <w:t xml:space="preserve"> </w:t>
      </w:r>
      <w:r>
        <w:t xml:space="preserve">-</w:t>
      </w:r>
      <w:r>
        <w:t xml:space="preserve"> </w:t>
      </w:r>
      <w:r>
        <w:rPr>
          <w:rStyle w:val="VerbatimChar"/>
        </w:rPr>
        <w:t xml:space="preserve">mar_cohab</w:t>
      </w:r>
      <w:r>
        <w:t xml:space="preserve"> </w:t>
      </w:r>
      <w:r>
        <w:t xml:space="preserve">- married or cohabiting</w:t>
      </w:r>
      <w:r>
        <w:br w:type="textWrapping"/>
      </w:r>
    </w:p>
    <w:p>
      <w:pPr>
        <w:pStyle w:val="Compact"/>
        <w:numPr>
          <w:numId w:val="1012"/>
          <w:ilvl w:val="0"/>
        </w:numPr>
      </w:pPr>
      <w:r>
        <w:rPr>
          <w:rStyle w:val="VerbatimChar"/>
        </w:rPr>
        <w:t xml:space="preserve">0</w:t>
      </w:r>
      <w:r>
        <w:t xml:space="preserve"> </w:t>
      </w:r>
      <w:r>
        <w:t xml:space="preserve">-</w:t>
      </w:r>
      <w:r>
        <w:t xml:space="preserve"> </w:t>
      </w:r>
      <w:r>
        <w:rPr>
          <w:rStyle w:val="VerbatimChar"/>
        </w:rPr>
        <w:t xml:space="preserve">single</w:t>
      </w:r>
      <w:r>
        <w:t xml:space="preserve">- not married - REFERENCE group</w:t>
      </w:r>
      <w:r>
        <w:br w:type="textWrapping"/>
      </w:r>
    </w:p>
    <w:p>
      <w:pPr>
        <w:pStyle w:val="Compact"/>
        <w:numPr>
          <w:numId w:val="1012"/>
          <w:ilvl w:val="0"/>
        </w:numPr>
      </w:pPr>
      <w:r>
        <w:rPr>
          <w:rStyle w:val="VerbatimChar"/>
        </w:rPr>
        <w:t xml:space="preserve">1</w:t>
      </w:r>
      <w:r>
        <w:t xml:space="preserve"> </w:t>
      </w:r>
      <w:r>
        <w:t xml:space="preserve">-</w:t>
      </w:r>
      <w:r>
        <w:t xml:space="preserve"> </w:t>
      </w:r>
      <w:r>
        <w:rPr>
          <w:rStyle w:val="VerbatimChar"/>
        </w:rPr>
        <w:t xml:space="preserve">widowed</w:t>
      </w:r>
      <w:r>
        <w:t xml:space="preserve"> </w:t>
      </w:r>
      <w:r>
        <w:t xml:space="preserve">- widowed</w:t>
      </w:r>
      <w:r>
        <w:br w:type="textWrapping"/>
      </w:r>
    </w:p>
    <w:p>
      <w:pPr>
        <w:pStyle w:val="Compact"/>
        <w:numPr>
          <w:numId w:val="1012"/>
          <w:ilvl w:val="0"/>
        </w:numPr>
      </w:pPr>
      <w:r>
        <w:rPr>
          <w:rStyle w:val="VerbatimChar"/>
        </w:rPr>
        <w:t xml:space="preserve">2</w:t>
      </w:r>
      <w:r>
        <w:t xml:space="preserve"> </w:t>
      </w:r>
      <w:r>
        <w:t xml:space="preserve">-</w:t>
      </w:r>
      <w:r>
        <w:t xml:space="preserve"> </w:t>
      </w:r>
      <w:r>
        <w:rPr>
          <w:rStyle w:val="VerbatimChar"/>
        </w:rPr>
        <w:t xml:space="preserve">sep_divorced</w:t>
      </w:r>
      <w:r>
        <w:t xml:space="preserve"> </w:t>
      </w:r>
      <w:r>
        <w:t xml:space="preserve">- separated or divorced</w:t>
      </w:r>
    </w:p>
    <w:p>
      <w:pPr>
        <w:pStyle w:val="FirstParagraph"/>
      </w:pPr>
      <w:r>
        <w:t xml:space="preserve">However, such categorization resulted in data sparseness: some categories were not populated heavily enough to allow for convergence during estimation. To address this, a simpler harmonization rule has been adopted :</w:t>
      </w:r>
    </w:p>
    <w:p>
      <w:pPr>
        <w:pStyle w:val="Heading4"/>
      </w:pPr>
      <w:bookmarkStart w:id="55" w:name="current-marital-status---single"/>
      <w:bookmarkEnd w:id="55"/>
      <w:r>
        <w:rPr>
          <w:b/>
        </w:rPr>
        <w:t xml:space="preserve">Current marital status</w:t>
      </w:r>
      <w:r>
        <w:t xml:space="preserve"> </w:t>
      </w:r>
      <w:r>
        <w:t xml:space="preserve">-</w:t>
      </w:r>
      <w:r>
        <w:t xml:space="preserve"> </w:t>
      </w:r>
      <w:r>
        <w:rPr>
          <w:rStyle w:val="VerbatimChar"/>
        </w:rPr>
        <w:t xml:space="preserve">single</w:t>
      </w:r>
    </w:p>
    <w:p>
      <w:pPr>
        <w:pStyle w:val="Compact"/>
        <w:numPr>
          <w:numId w:val="1013"/>
          <w:ilvl w:val="0"/>
        </w:numPr>
      </w:pPr>
      <w:r>
        <w:rPr>
          <w:rStyle w:val="VerbatimChar"/>
        </w:rPr>
        <w:t xml:space="preserve">0</w:t>
      </w:r>
      <w:r>
        <w:t xml:space="preserve"> </w:t>
      </w:r>
      <w:r>
        <w:t xml:space="preserve">-</w:t>
      </w:r>
      <w:r>
        <w:t xml:space="preserve"> </w:t>
      </w:r>
      <w:r>
        <w:rPr>
          <w:rStyle w:val="VerbatimChar"/>
        </w:rPr>
        <w:t xml:space="preserve">FALSE</w:t>
      </w:r>
      <w:r>
        <w:t xml:space="preserve"> </w:t>
      </w:r>
      <w:r>
        <w:t xml:space="preserve">- married / living together - Reference group</w:t>
      </w:r>
      <w:r>
        <w:br w:type="textWrapping"/>
      </w:r>
    </w:p>
    <w:p>
      <w:pPr>
        <w:pStyle w:val="Compact"/>
        <w:numPr>
          <w:numId w:val="1013"/>
          <w:ilvl w:val="0"/>
        </w:numPr>
      </w:pPr>
      <w:r>
        <w:rPr>
          <w:rStyle w:val="VerbatimChar"/>
        </w:rPr>
        <w:t xml:space="preserve">1</w:t>
      </w:r>
      <w:r>
        <w:t xml:space="preserve"> </w:t>
      </w:r>
      <w:r>
        <w:t xml:space="preserve">-</w:t>
      </w:r>
      <w:r>
        <w:t xml:space="preserve"> </w:t>
      </w:r>
      <w:r>
        <w:rPr>
          <w:rStyle w:val="VerbatimChar"/>
        </w:rPr>
        <w:t xml:space="preserve">TRUE</w:t>
      </w:r>
      <w:r>
        <w:t xml:space="preserve"> </w:t>
      </w:r>
      <w:r>
        <w:t xml:space="preserve">- single / lining along</w:t>
      </w:r>
    </w:p>
    <w:p>
      <w:pPr>
        <w:pStyle w:val="FirstParagraph"/>
      </w:pPr>
      <w:r>
        <w:t xml:space="preserve">The specific</w:t>
      </w:r>
      <w:r>
        <w:t xml:space="preserve"> </w:t>
      </w:r>
      <w:hyperlink r:id="rId40">
        <w:r>
          <w:rPr>
            <w:rStyle w:val="Hyperlink"/>
          </w:rPr>
          <w:t xml:space="preserve">harmonization rules</w:t>
        </w:r>
      </w:hyperlink>
      <w:r>
        <w:t xml:space="preserve"> </w:t>
      </w:r>
      <w:r>
        <w:t xml:space="preserve">have been encoded over the</w:t>
      </w:r>
      <w:r>
        <w:t xml:space="preserve"> </w:t>
      </w:r>
      <w:hyperlink r:id="rId41">
        <w:r>
          <w:rPr>
            <w:rStyle w:val="Hyperlink"/>
          </w:rPr>
          <w:t xml:space="preserve">observed frequencies</w:t>
        </w:r>
      </w:hyperlink>
      <w:r>
        <w:t xml:space="preserve"> </w:t>
      </w:r>
      <w:r>
        <w:t xml:space="preserve">of unique response vectors.</w:t>
      </w:r>
    </w:p>
    <w:p>
      <w:pPr>
        <w:pStyle w:val="SourceCode"/>
      </w:pPr>
      <w:r>
        <w:rPr>
          <w:rStyle w:val="NormalTok"/>
        </w:rPr>
        <w:t xml:space="preserve">t &lt;-</w:t>
      </w:r>
      <w:r>
        <w:rPr>
          <w:rStyle w:val="StringTok"/>
        </w:rPr>
        <w:t xml:space="preserve"> </w:t>
      </w:r>
      <w:r>
        <w:rPr>
          <w:rStyle w:val="KeywordTok"/>
        </w:rPr>
        <w:t xml:space="preserve">table</w:t>
      </w:r>
      <w:r>
        <w:rPr>
          <w:rStyle w:val="NormalTok"/>
        </w:rPr>
        <w:t xml:space="preserve">( ds$single,ds$study_name, </w:t>
      </w:r>
      <w:r>
        <w:rPr>
          <w:rStyle w:val="DataTypeTok"/>
        </w:rPr>
        <w:t xml:space="preserve">useNA=</w:t>
      </w:r>
      <w:r>
        <w:rPr>
          <w:rStyle w:val="StringTok"/>
        </w:rPr>
        <w:t xml:space="preserve">"always"</w:t>
      </w:r>
      <w:r>
        <w:rPr>
          <w:rStyle w:val="NormalTok"/>
        </w:rPr>
        <w:t xml:space="preserve">);t[t==</w:t>
      </w:r>
      <w:r>
        <w:rPr>
          <w:rStyle w:val="DecValTok"/>
        </w:rPr>
        <w:t xml:space="preserve">0</w:t>
      </w:r>
      <w:r>
        <w:rPr>
          <w:rStyle w:val="NormalTok"/>
        </w:rPr>
        <w:t xml:space="preserve">]&lt;-</w:t>
      </w:r>
      <w:r>
        <w:rPr>
          <w:rStyle w:val="StringTok"/>
        </w:rPr>
        <w:t xml:space="preserve">"."</w:t>
      </w:r>
      <w:r>
        <w:rPr>
          <w:rStyle w:val="NormalTok"/>
        </w:rPr>
        <w:t xml:space="preserve">;t</w:t>
      </w:r>
    </w:p>
    <w:p>
      <w:pPr>
        <w:pStyle w:val="SourceCode"/>
      </w:pPr>
      <w:r>
        <w:rPr>
          <w:rStyle w:val="VerbatimChar"/>
        </w:rPr>
        <w:t xml:space="preserve">       </w:t>
      </w:r>
      <w:r>
        <w:br w:type="textWrapping"/>
      </w:r>
      <w:r>
        <w:rPr>
          <w:rStyle w:val="VerbatimChar"/>
        </w:rPr>
        <w:t xml:space="preserve">        alsa lbsl satsa share tilda &lt;NA&gt;</w:t>
      </w:r>
      <w:r>
        <w:br w:type="textWrapping"/>
      </w:r>
      <w:r>
        <w:rPr>
          <w:rStyle w:val="VerbatimChar"/>
        </w:rPr>
        <w:t xml:space="preserve">  FALSE 1367 295  771   1961  5631  .   </w:t>
      </w:r>
      <w:r>
        <w:br w:type="textWrapping"/>
      </w:r>
      <w:r>
        <w:rPr>
          <w:rStyle w:val="VerbatimChar"/>
        </w:rPr>
        <w:t xml:space="preserve">  TRUE  719  203  454   543   2532  .   </w:t>
      </w:r>
      <w:r>
        <w:br w:type="textWrapping"/>
      </w:r>
      <w:r>
        <w:rPr>
          <w:rStyle w:val="VerbatimChar"/>
        </w:rPr>
        <w:t xml:space="preserve">  &lt;NA&gt;  1    84   15    3     .     .   </w:t>
      </w:r>
    </w:p>
    <w:p>
      <w:pPr>
        <w:pStyle w:val="Heading2"/>
      </w:pPr>
      <w:bookmarkStart w:id="56" w:name="health-sr"/>
      <w:bookmarkEnd w:id="56"/>
      <w:r>
        <w:t xml:space="preserve">Health (SR)</w:t>
      </w:r>
    </w:p>
    <w:p>
      <w:pPr>
        <w:pStyle w:val="FirstParagraph"/>
      </w:pPr>
      <w:r>
        <w:t xml:space="preserve">View</w:t>
      </w:r>
      <w:r>
        <w:t xml:space="preserve"> </w:t>
      </w:r>
      <w:hyperlink r:id="rId57">
        <w:r>
          <w:rPr>
            <w:rStyle w:val="Hyperlink"/>
          </w:rPr>
          <w:t xml:space="preserve">descriptives : health</w:t>
        </w:r>
      </w:hyperlink>
      <w:r>
        <w:t xml:space="preserve"> </w:t>
      </w:r>
      <w:r>
        <w:t xml:space="preserve">for closer examination of each variable that contributed to the computation of the harmonized variable.</w:t>
      </w:r>
    </w:p>
    <w:p>
      <w:pPr>
        <w:pStyle w:val="Heading4"/>
      </w:pPr>
      <w:bookmarkStart w:id="58" w:name="does-respondent-report-poor-health---poor_health"/>
      <w:bookmarkEnd w:id="58"/>
      <w:r>
        <w:rPr>
          <w:b/>
        </w:rPr>
        <w:t xml:space="preserve">Does respondent report poor health?</w:t>
      </w:r>
      <w:r>
        <w:t xml:space="preserve"> </w:t>
      </w:r>
      <w:r>
        <w:t xml:space="preserve">-</w:t>
      </w:r>
      <w:r>
        <w:t xml:space="preserve"> </w:t>
      </w:r>
      <w:r>
        <w:rPr>
          <w:rStyle w:val="VerbatimChar"/>
        </w:rPr>
        <w:t xml:space="preserve">poor_health</w:t>
      </w:r>
    </w:p>
    <w:p>
      <w:pPr>
        <w:pStyle w:val="Compact"/>
        <w:numPr>
          <w:numId w:val="1014"/>
          <w:ilvl w:val="0"/>
        </w:numPr>
      </w:pPr>
      <w:r>
        <w:rPr>
          <w:rStyle w:val="VerbatimChar"/>
        </w:rPr>
        <w:t xml:space="preserve">0</w:t>
      </w:r>
      <w:r>
        <w:t xml:space="preserve"> </w:t>
      </w:r>
      <w:r>
        <w:t xml:space="preserve">-</w:t>
      </w:r>
      <w:r>
        <w:t xml:space="preserve"> </w:t>
      </w:r>
      <w:r>
        <w:rPr>
          <w:rStyle w:val="VerbatimChar"/>
        </w:rPr>
        <w:t xml:space="preserve">FALSE</w:t>
      </w:r>
      <w:r>
        <w:t xml:space="preserve"> </w:t>
      </w:r>
      <w:r>
        <w:t xml:space="preserve">- Reference group</w:t>
      </w:r>
    </w:p>
    <w:p>
      <w:pPr>
        <w:pStyle w:val="Compact"/>
        <w:numPr>
          <w:numId w:val="1014"/>
          <w:ilvl w:val="0"/>
        </w:numPr>
      </w:pPr>
      <w:r>
        <w:rPr>
          <w:rStyle w:val="VerbatimChar"/>
        </w:rPr>
        <w:t xml:space="preserve">1</w:t>
      </w:r>
      <w:r>
        <w:t xml:space="preserve"> </w:t>
      </w:r>
      <w:r>
        <w:t xml:space="preserve">-</w:t>
      </w:r>
      <w:r>
        <w:t xml:space="preserve"> </w:t>
      </w:r>
      <w:r>
        <w:rPr>
          <w:rStyle w:val="VerbatimChar"/>
        </w:rPr>
        <w:t xml:space="preserve">TRUE</w:t>
      </w:r>
      <w:r>
        <w:t xml:space="preserve"> </w:t>
      </w:r>
      <w:r>
        <w:t xml:space="preserve">- Risk factor</w:t>
      </w:r>
    </w:p>
    <w:p>
      <w:pPr>
        <w:pStyle w:val="FirstParagraph"/>
      </w:pPr>
      <w:r>
        <w:t xml:space="preserve">The specific</w:t>
      </w:r>
      <w:r>
        <w:t xml:space="preserve"> </w:t>
      </w:r>
      <w:hyperlink r:id="rId40">
        <w:r>
          <w:rPr>
            <w:rStyle w:val="Hyperlink"/>
          </w:rPr>
          <w:t xml:space="preserve">harmonization rules</w:t>
        </w:r>
      </w:hyperlink>
      <w:r>
        <w:t xml:space="preserve"> </w:t>
      </w:r>
      <w:r>
        <w:t xml:space="preserve">have been encoded over the</w:t>
      </w:r>
      <w:r>
        <w:t xml:space="preserve"> </w:t>
      </w:r>
      <w:hyperlink r:id="rId41">
        <w:r>
          <w:rPr>
            <w:rStyle w:val="Hyperlink"/>
          </w:rPr>
          <w:t xml:space="preserve">observed frequencies</w:t>
        </w:r>
      </w:hyperlink>
      <w:r>
        <w:t xml:space="preserve"> </w:t>
      </w:r>
      <w:r>
        <w:t xml:space="preserve">of unique response vectors.</w:t>
      </w:r>
    </w:p>
    <w:p>
      <w:pPr>
        <w:pStyle w:val="SourceCode"/>
      </w:pPr>
      <w:r>
        <w:rPr>
          <w:rStyle w:val="NormalTok"/>
        </w:rPr>
        <w:t xml:space="preserve">t &lt;-</w:t>
      </w:r>
      <w:r>
        <w:rPr>
          <w:rStyle w:val="StringTok"/>
        </w:rPr>
        <w:t xml:space="preserve"> </w:t>
      </w:r>
      <w:r>
        <w:rPr>
          <w:rStyle w:val="KeywordTok"/>
        </w:rPr>
        <w:t xml:space="preserve">table</w:t>
      </w:r>
      <w:r>
        <w:rPr>
          <w:rStyle w:val="NormalTok"/>
        </w:rPr>
        <w:t xml:space="preserve">( ds$poor_health, ds$study_name, </w:t>
      </w:r>
      <w:r>
        <w:rPr>
          <w:rStyle w:val="DataTypeTok"/>
        </w:rPr>
        <w:t xml:space="preserve">useNA=</w:t>
      </w:r>
      <w:r>
        <w:rPr>
          <w:rStyle w:val="StringTok"/>
        </w:rPr>
        <w:t xml:space="preserve">"always"</w:t>
      </w:r>
      <w:r>
        <w:rPr>
          <w:rStyle w:val="NormalTok"/>
        </w:rPr>
        <w:t xml:space="preserve">);t[t==</w:t>
      </w:r>
      <w:r>
        <w:rPr>
          <w:rStyle w:val="DecValTok"/>
        </w:rPr>
        <w:t xml:space="preserve">0</w:t>
      </w:r>
      <w:r>
        <w:rPr>
          <w:rStyle w:val="NormalTok"/>
        </w:rPr>
        <w:t xml:space="preserve">]&lt;-</w:t>
      </w:r>
      <w:r>
        <w:rPr>
          <w:rStyle w:val="StringTok"/>
        </w:rPr>
        <w:t xml:space="preserve">"."</w:t>
      </w:r>
      <w:r>
        <w:rPr>
          <w:rStyle w:val="NormalTok"/>
        </w:rPr>
        <w:t xml:space="preserve">;t</w:t>
      </w:r>
    </w:p>
    <w:p>
      <w:pPr>
        <w:pStyle w:val="SourceCode"/>
      </w:pPr>
      <w:r>
        <w:rPr>
          <w:rStyle w:val="VerbatimChar"/>
        </w:rPr>
        <w:t xml:space="preserve">       </w:t>
      </w:r>
      <w:r>
        <w:br w:type="textWrapping"/>
      </w:r>
      <w:r>
        <w:rPr>
          <w:rStyle w:val="VerbatimChar"/>
        </w:rPr>
        <w:t xml:space="preserve">        alsa lbsl satsa share tilda &lt;NA&gt;</w:t>
      </w:r>
      <w:r>
        <w:br w:type="textWrapping"/>
      </w:r>
      <w:r>
        <w:rPr>
          <w:rStyle w:val="VerbatimChar"/>
        </w:rPr>
        <w:t xml:space="preserve">  FALSE 1423 306  676   1336  6263  .   </w:t>
      </w:r>
      <w:r>
        <w:br w:type="textWrapping"/>
      </w:r>
      <w:r>
        <w:rPr>
          <w:rStyle w:val="VerbatimChar"/>
        </w:rPr>
        <w:t xml:space="preserve">  TRUE  658  197  550   1168  1899  .   </w:t>
      </w:r>
      <w:r>
        <w:br w:type="textWrapping"/>
      </w:r>
      <w:r>
        <w:rPr>
          <w:rStyle w:val="VerbatimChar"/>
        </w:rPr>
        <w:t xml:space="preserve">  &lt;NA&gt;  6    79   14    3     1     .   </w:t>
      </w:r>
    </w:p>
    <w:p>
      <w:pPr>
        <w:pStyle w:val="Heading2"/>
      </w:pPr>
      <w:bookmarkStart w:id="59" w:name="physical-activity"/>
      <w:bookmarkEnd w:id="59"/>
      <w:r>
        <w:t xml:space="preserve">Physical activity</w:t>
      </w:r>
    </w:p>
    <w:p>
      <w:pPr>
        <w:pStyle w:val="FirstParagraph"/>
      </w:pPr>
      <w:r>
        <w:t xml:space="preserve">View</w:t>
      </w:r>
      <w:r>
        <w:t xml:space="preserve"> </w:t>
      </w:r>
      <w:hyperlink r:id="rId57">
        <w:r>
          <w:rPr>
            <w:rStyle w:val="Hyperlink"/>
          </w:rPr>
          <w:t xml:space="preserve">descriptives : physact</w:t>
        </w:r>
      </w:hyperlink>
      <w:r>
        <w:t xml:space="preserve"> </w:t>
      </w:r>
      <w:r>
        <w:t xml:space="preserve">for closer examination of each variable that contributed to the computation of the harmonized variable.</w:t>
      </w:r>
    </w:p>
    <w:p>
      <w:pPr>
        <w:pStyle w:val="Heading4"/>
      </w:pPr>
      <w:bookmarkStart w:id="60" w:name="does-respondent-lead-a-sendentary-lifestyle---sedentary"/>
      <w:bookmarkEnd w:id="60"/>
      <w:r>
        <w:rPr>
          <w:b/>
        </w:rPr>
        <w:t xml:space="preserve">Does respondent lead a sendentary lifestyle?</w:t>
      </w:r>
      <w:r>
        <w:t xml:space="preserve"> </w:t>
      </w:r>
      <w:r>
        <w:t xml:space="preserve">-</w:t>
      </w:r>
      <w:r>
        <w:t xml:space="preserve"> </w:t>
      </w:r>
      <w:r>
        <w:rPr>
          <w:rStyle w:val="VerbatimChar"/>
        </w:rPr>
        <w:t xml:space="preserve">sedentary</w:t>
      </w:r>
    </w:p>
    <w:p>
      <w:pPr>
        <w:pStyle w:val="Compact"/>
        <w:numPr>
          <w:numId w:val="1015"/>
          <w:ilvl w:val="0"/>
        </w:numPr>
      </w:pPr>
      <w:r>
        <w:rPr>
          <w:rStyle w:val="VerbatimChar"/>
        </w:rPr>
        <w:t xml:space="preserve">0</w:t>
      </w:r>
      <w:r>
        <w:t xml:space="preserve"> </w:t>
      </w:r>
      <w:r>
        <w:t xml:space="preserve">-</w:t>
      </w:r>
      <w:r>
        <w:t xml:space="preserve"> </w:t>
      </w:r>
      <w:r>
        <w:rPr>
          <w:rStyle w:val="VerbatimChar"/>
        </w:rPr>
        <w:t xml:space="preserve">FALSE</w:t>
      </w:r>
      <w:r>
        <w:t xml:space="preserve"> </w:t>
      </w:r>
      <w:r>
        <w:t xml:space="preserve">- Reference group</w:t>
      </w:r>
    </w:p>
    <w:p>
      <w:pPr>
        <w:pStyle w:val="Compact"/>
        <w:numPr>
          <w:numId w:val="1015"/>
          <w:ilvl w:val="0"/>
        </w:numPr>
      </w:pPr>
      <w:r>
        <w:rPr>
          <w:rStyle w:val="VerbatimChar"/>
        </w:rPr>
        <w:t xml:space="preserve">1</w:t>
      </w:r>
      <w:r>
        <w:t xml:space="preserve"> </w:t>
      </w:r>
      <w:r>
        <w:t xml:space="preserve">-</w:t>
      </w:r>
      <w:r>
        <w:t xml:space="preserve"> </w:t>
      </w:r>
      <w:r>
        <w:rPr>
          <w:rStyle w:val="VerbatimChar"/>
        </w:rPr>
        <w:t xml:space="preserve">TRUE</w:t>
      </w:r>
      <w:r>
        <w:t xml:space="preserve"> </w:t>
      </w:r>
      <w:r>
        <w:t xml:space="preserve">- Risk factor</w:t>
      </w:r>
    </w:p>
    <w:p>
      <w:pPr>
        <w:pStyle w:val="FirstParagraph"/>
      </w:pPr>
      <w:r>
        <w:t xml:space="preserve">The specific</w:t>
      </w:r>
      <w:r>
        <w:t xml:space="preserve"> </w:t>
      </w:r>
      <w:hyperlink r:id="rId40">
        <w:r>
          <w:rPr>
            <w:rStyle w:val="Hyperlink"/>
          </w:rPr>
          <w:t xml:space="preserve">harmonization rules</w:t>
        </w:r>
      </w:hyperlink>
      <w:r>
        <w:t xml:space="preserve"> </w:t>
      </w:r>
      <w:r>
        <w:t xml:space="preserve">have been encoded over the</w:t>
      </w:r>
      <w:r>
        <w:t xml:space="preserve"> </w:t>
      </w:r>
      <w:hyperlink r:id="rId41">
        <w:r>
          <w:rPr>
            <w:rStyle w:val="Hyperlink"/>
          </w:rPr>
          <w:t xml:space="preserve">observed frequencies</w:t>
        </w:r>
      </w:hyperlink>
      <w:r>
        <w:t xml:space="preserve"> </w:t>
      </w:r>
      <w:r>
        <w:t xml:space="preserve">of unique response vectors.</w:t>
      </w:r>
    </w:p>
    <w:p>
      <w:pPr>
        <w:pStyle w:val="BodyText"/>
      </w:pPr>
      <w:r>
        <w:t xml:space="preserve">The operationalization of this variable</w:t>
      </w:r>
      <w:r>
        <w:t xml:space="preserve"> </w:t>
      </w:r>
      <w:r>
        <w:rPr>
          <w:i/>
          <w:b/>
        </w:rPr>
        <w:t xml:space="preserve">is not</w:t>
      </w:r>
      <w:r>
        <w:t xml:space="preserve"> </w:t>
      </w:r>
      <w:r>
        <w:t xml:space="preserve">sensitive to the intensity of exercise. Any reponses indicating an activity at least as vigorous as</w:t>
      </w:r>
      <w:r>
        <w:t xml:space="preserve"> </w:t>
      </w:r>
      <w:r>
        <w:rPr>
          <w:i/>
          <w:b/>
        </w:rPr>
        <w:t xml:space="preserve">walking</w:t>
      </w:r>
      <w:r>
        <w:t xml:space="preserve"> </w:t>
      </w:r>
      <w:r>
        <w:t xml:space="preserve">generated values</w:t>
      </w:r>
      <w:r>
        <w:t xml:space="preserve"> </w:t>
      </w:r>
      <w:r>
        <w:rPr>
          <w:rStyle w:val="VerbatimChar"/>
        </w:rPr>
        <w:t xml:space="preserve">TRUE</w:t>
      </w:r>
      <w:r>
        <w:t xml:space="preserve"> </w:t>
      </w:r>
      <w:r>
        <w:t xml:space="preserve">on the harmonized variable.</w:t>
      </w:r>
    </w:p>
    <w:p>
      <w:pPr>
        <w:pStyle w:val="SourceCode"/>
      </w:pPr>
      <w:r>
        <w:rPr>
          <w:rStyle w:val="NormalTok"/>
        </w:rPr>
        <w:t xml:space="preserve">t &lt;-</w:t>
      </w:r>
      <w:r>
        <w:rPr>
          <w:rStyle w:val="StringTok"/>
        </w:rPr>
        <w:t xml:space="preserve"> </w:t>
      </w:r>
      <w:r>
        <w:rPr>
          <w:rStyle w:val="KeywordTok"/>
        </w:rPr>
        <w:t xml:space="preserve">table</w:t>
      </w:r>
      <w:r>
        <w:rPr>
          <w:rStyle w:val="NormalTok"/>
        </w:rPr>
        <w:t xml:space="preserve">( ds$sedentary, ds$study_name, </w:t>
      </w:r>
      <w:r>
        <w:rPr>
          <w:rStyle w:val="DataTypeTok"/>
        </w:rPr>
        <w:t xml:space="preserve">useNA=</w:t>
      </w:r>
      <w:r>
        <w:rPr>
          <w:rStyle w:val="StringTok"/>
        </w:rPr>
        <w:t xml:space="preserve">"always"</w:t>
      </w:r>
      <w:r>
        <w:rPr>
          <w:rStyle w:val="NormalTok"/>
        </w:rPr>
        <w:t xml:space="preserve">);t[t==</w:t>
      </w:r>
      <w:r>
        <w:rPr>
          <w:rStyle w:val="DecValTok"/>
        </w:rPr>
        <w:t xml:space="preserve">0</w:t>
      </w:r>
      <w:r>
        <w:rPr>
          <w:rStyle w:val="NormalTok"/>
        </w:rPr>
        <w:t xml:space="preserve">]&lt;-</w:t>
      </w:r>
      <w:r>
        <w:rPr>
          <w:rStyle w:val="StringTok"/>
        </w:rPr>
        <w:t xml:space="preserve">"."</w:t>
      </w:r>
      <w:r>
        <w:rPr>
          <w:rStyle w:val="NormalTok"/>
        </w:rPr>
        <w:t xml:space="preserve">;t</w:t>
      </w:r>
    </w:p>
    <w:p>
      <w:pPr>
        <w:pStyle w:val="SourceCode"/>
      </w:pPr>
      <w:r>
        <w:rPr>
          <w:rStyle w:val="VerbatimChar"/>
        </w:rPr>
        <w:t xml:space="preserve">       </w:t>
      </w:r>
      <w:r>
        <w:br w:type="textWrapping"/>
      </w:r>
      <w:r>
        <w:rPr>
          <w:rStyle w:val="VerbatimChar"/>
        </w:rPr>
        <w:t xml:space="preserve">        alsa lbsl satsa share tilda &lt;NA&gt;</w:t>
      </w:r>
      <w:r>
        <w:br w:type="textWrapping"/>
      </w:r>
      <w:r>
        <w:rPr>
          <w:rStyle w:val="VerbatimChar"/>
        </w:rPr>
        <w:t xml:space="preserve">  FALSE 1250 422  465   1975  6643  .   </w:t>
      </w:r>
      <w:r>
        <w:br w:type="textWrapping"/>
      </w:r>
      <w:r>
        <w:rPr>
          <w:rStyle w:val="VerbatimChar"/>
        </w:rPr>
        <w:t xml:space="preserve">  TRUE  814  73   752   528   1515  .   </w:t>
      </w:r>
      <w:r>
        <w:br w:type="textWrapping"/>
      </w:r>
      <w:r>
        <w:rPr>
          <w:rStyle w:val="VerbatimChar"/>
        </w:rPr>
        <w:t xml:space="preserve">  &lt;NA&gt;  23   87   23    4     5     .   </w:t>
      </w:r>
    </w:p>
    <w:p>
      <w:pPr>
        <w:pStyle w:val="Heading2"/>
      </w:pPr>
      <w:bookmarkStart w:id="61" w:name="employment-status"/>
      <w:bookmarkEnd w:id="61"/>
      <w:r>
        <w:t xml:space="preserve">Employment status</w:t>
      </w:r>
    </w:p>
    <w:p>
      <w:pPr>
        <w:pStyle w:val="FirstParagraph"/>
      </w:pPr>
      <w:r>
        <w:t xml:space="preserve">View</w:t>
      </w:r>
      <w:r>
        <w:t xml:space="preserve"> </w:t>
      </w:r>
      <w:hyperlink r:id="rId62">
        <w:r>
          <w:rPr>
            <w:rStyle w:val="Hyperlink"/>
          </w:rPr>
          <w:t xml:space="preserve">descriptives : work</w:t>
        </w:r>
      </w:hyperlink>
      <w:r>
        <w:t xml:space="preserve"> </w:t>
      </w:r>
      <w:r>
        <w:t xml:space="preserve">for closer examination of each variable that contributed to the computation of the harmonized variable.</w:t>
      </w:r>
    </w:p>
    <w:p>
      <w:pPr>
        <w:pStyle w:val="Heading4"/>
      </w:pPr>
      <w:bookmarkStart w:id="63" w:name="is-respondent-currently-in-the-work-force---current_work_2"/>
      <w:bookmarkEnd w:id="63"/>
      <w:r>
        <w:rPr>
          <w:b/>
        </w:rPr>
        <w:t xml:space="preserve">Is respondent currently in the work force?</w:t>
      </w:r>
      <w:r>
        <w:t xml:space="preserve"> </w:t>
      </w:r>
      <w:r>
        <w:t xml:space="preserve">-</w:t>
      </w:r>
      <w:r>
        <w:t xml:space="preserve"> </w:t>
      </w:r>
      <w:r>
        <w:rPr>
          <w:rStyle w:val="VerbatimChar"/>
        </w:rPr>
        <w:t xml:space="preserve">current_work_2</w:t>
      </w:r>
    </w:p>
    <w:p>
      <w:pPr>
        <w:pStyle w:val="Compact"/>
        <w:numPr>
          <w:numId w:val="1016"/>
          <w:ilvl w:val="0"/>
        </w:numPr>
      </w:pPr>
      <w:r>
        <w:rPr>
          <w:rStyle w:val="VerbatimChar"/>
        </w:rPr>
        <w:t xml:space="preserve">0</w:t>
      </w:r>
      <w:r>
        <w:t xml:space="preserve"> </w:t>
      </w:r>
      <w:r>
        <w:t xml:space="preserve">-</w:t>
      </w:r>
      <w:r>
        <w:t xml:space="preserve"> </w:t>
      </w:r>
      <w:r>
        <w:rPr>
          <w:rStyle w:val="VerbatimChar"/>
        </w:rPr>
        <w:t xml:space="preserve">FALSE</w:t>
      </w:r>
      <w:r>
        <w:t xml:space="preserve"> </w:t>
      </w:r>
      <w:r>
        <w:t xml:space="preserve">- Reference group</w:t>
      </w:r>
    </w:p>
    <w:p>
      <w:pPr>
        <w:pStyle w:val="Compact"/>
        <w:numPr>
          <w:numId w:val="1016"/>
          <w:ilvl w:val="0"/>
        </w:numPr>
      </w:pPr>
      <w:r>
        <w:rPr>
          <w:rStyle w:val="VerbatimChar"/>
        </w:rPr>
        <w:t xml:space="preserve">1</w:t>
      </w:r>
      <w:r>
        <w:t xml:space="preserve"> </w:t>
      </w:r>
      <w:r>
        <w:t xml:space="preserve">-</w:t>
      </w:r>
      <w:r>
        <w:t xml:space="preserve"> </w:t>
      </w:r>
      <w:r>
        <w:rPr>
          <w:rStyle w:val="VerbatimChar"/>
        </w:rPr>
        <w:t xml:space="preserve">TRUE</w:t>
      </w:r>
      <w:r>
        <w:t xml:space="preserve"> </w:t>
      </w:r>
      <w:r>
        <w:t xml:space="preserve">- Risk factor</w:t>
      </w:r>
    </w:p>
    <w:p>
      <w:pPr>
        <w:pStyle w:val="FirstParagraph"/>
      </w:pPr>
      <w:r>
        <w:t xml:space="preserve">The specific</w:t>
      </w:r>
      <w:r>
        <w:t xml:space="preserve"> </w:t>
      </w:r>
      <w:hyperlink r:id="rId40">
        <w:r>
          <w:rPr>
            <w:rStyle w:val="Hyperlink"/>
          </w:rPr>
          <w:t xml:space="preserve">harmonization rules</w:t>
        </w:r>
      </w:hyperlink>
      <w:r>
        <w:t xml:space="preserve"> </w:t>
      </w:r>
      <w:r>
        <w:t xml:space="preserve">have been encoded over the</w:t>
      </w:r>
      <w:r>
        <w:t xml:space="preserve"> </w:t>
      </w:r>
      <w:hyperlink r:id="rId41">
        <w:r>
          <w:rPr>
            <w:rStyle w:val="Hyperlink"/>
          </w:rPr>
          <w:t xml:space="preserve">observed frequencies</w:t>
        </w:r>
      </w:hyperlink>
      <w:r>
        <w:t xml:space="preserve"> </w:t>
      </w:r>
      <w:r>
        <w:t xml:space="preserve">of unique response vectors.</w:t>
      </w:r>
    </w:p>
    <w:p>
      <w:pPr>
        <w:pStyle w:val="BodyText"/>
      </w:pPr>
      <w:r>
        <w:t xml:space="preserve">The operationalization of this variable</w:t>
      </w:r>
      <w:r>
        <w:t xml:space="preserve"> </w:t>
      </w:r>
      <w:r>
        <w:rPr>
          <w:i/>
          <w:b/>
        </w:rPr>
        <w:t xml:space="preserve">does not</w:t>
      </w:r>
      <w:r>
        <w:t xml:space="preserve"> </w:t>
      </w:r>
      <w:r>
        <w:t xml:space="preserve">distinguish between retired and unemployed statuses.</w:t>
      </w:r>
    </w:p>
    <w:p>
      <w:pPr>
        <w:pStyle w:val="SourceCode"/>
      </w:pPr>
      <w:r>
        <w:rPr>
          <w:rStyle w:val="NormalTok"/>
        </w:rPr>
        <w:t xml:space="preserve">t &lt;-</w:t>
      </w:r>
      <w:r>
        <w:rPr>
          <w:rStyle w:val="StringTok"/>
        </w:rPr>
        <w:t xml:space="preserve"> </w:t>
      </w:r>
      <w:r>
        <w:rPr>
          <w:rStyle w:val="KeywordTok"/>
        </w:rPr>
        <w:t xml:space="preserve">table</w:t>
      </w:r>
      <w:r>
        <w:rPr>
          <w:rStyle w:val="NormalTok"/>
        </w:rPr>
        <w:t xml:space="preserve">( ds$current_work_2,ds$study_name,</w:t>
      </w:r>
      <w:r>
        <w:rPr>
          <w:rStyle w:val="DataTypeTok"/>
        </w:rPr>
        <w:t xml:space="preserve">useNA=</w:t>
      </w:r>
      <w:r>
        <w:rPr>
          <w:rStyle w:val="StringTok"/>
        </w:rPr>
        <w:t xml:space="preserve">"always"</w:t>
      </w:r>
      <w:r>
        <w:rPr>
          <w:rStyle w:val="NormalTok"/>
        </w:rPr>
        <w:t xml:space="preserve">);t[t==</w:t>
      </w:r>
      <w:r>
        <w:rPr>
          <w:rStyle w:val="DecValTok"/>
        </w:rPr>
        <w:t xml:space="preserve">0</w:t>
      </w:r>
      <w:r>
        <w:rPr>
          <w:rStyle w:val="NormalTok"/>
        </w:rPr>
        <w:t xml:space="preserve">]&lt;-</w:t>
      </w:r>
      <w:r>
        <w:rPr>
          <w:rStyle w:val="StringTok"/>
        </w:rPr>
        <w:t xml:space="preserve">"."</w:t>
      </w:r>
      <w:r>
        <w:rPr>
          <w:rStyle w:val="NormalTok"/>
        </w:rPr>
        <w:t xml:space="preserve">;t</w:t>
      </w:r>
    </w:p>
    <w:p>
      <w:pPr>
        <w:pStyle w:val="SourceCode"/>
      </w:pPr>
      <w:r>
        <w:rPr>
          <w:rStyle w:val="VerbatimChar"/>
        </w:rPr>
        <w:t xml:space="preserve">       </w:t>
      </w:r>
      <w:r>
        <w:br w:type="textWrapping"/>
      </w:r>
      <w:r>
        <w:rPr>
          <w:rStyle w:val="VerbatimChar"/>
        </w:rPr>
        <w:t xml:space="preserve">        alsa lbsl satsa share tilda &lt;NA&gt;</w:t>
      </w:r>
      <w:r>
        <w:br w:type="textWrapping"/>
      </w:r>
      <w:r>
        <w:rPr>
          <w:rStyle w:val="VerbatimChar"/>
        </w:rPr>
        <w:t xml:space="preserve">  FALSE 2038 372  916   1617  5094  .   </w:t>
      </w:r>
      <w:r>
        <w:br w:type="textWrapping"/>
      </w:r>
      <w:r>
        <w:rPr>
          <w:rStyle w:val="VerbatimChar"/>
        </w:rPr>
        <w:t xml:space="preserve">  TRUE  31   118  303   882   3067  .   </w:t>
      </w:r>
      <w:r>
        <w:br w:type="textWrapping"/>
      </w:r>
      <w:r>
        <w:rPr>
          <w:rStyle w:val="VerbatimChar"/>
        </w:rPr>
        <w:t xml:space="preserve">  &lt;NA&gt;  18   92   21    8     2     .   </w:t>
      </w:r>
    </w:p>
    <w:p>
      <w:pPr>
        <w:pStyle w:val="Heading2"/>
      </w:pPr>
      <w:bookmarkStart w:id="64" w:name="alcohol"/>
      <w:bookmarkEnd w:id="64"/>
      <w:r>
        <w:t xml:space="preserve">Alcohol</w:t>
      </w:r>
    </w:p>
    <w:p>
      <w:pPr>
        <w:pStyle w:val="FirstParagraph"/>
      </w:pPr>
      <w:r>
        <w:t xml:space="preserve">View</w:t>
      </w:r>
      <w:r>
        <w:t xml:space="preserve"> </w:t>
      </w:r>
      <w:hyperlink r:id="rId65">
        <w:r>
          <w:rPr>
            <w:rStyle w:val="Hyperlink"/>
          </w:rPr>
          <w:t xml:space="preserve">descriptives : alcohol</w:t>
        </w:r>
      </w:hyperlink>
      <w:r>
        <w:t xml:space="preserve"> </w:t>
      </w:r>
      <w:r>
        <w:t xml:space="preserve">for closer examination of each variable that contributed to the computation of the harmonized variable.</w:t>
      </w:r>
    </w:p>
    <w:p>
      <w:pPr>
        <w:pStyle w:val="Heading4"/>
      </w:pPr>
      <w:bookmarkStart w:id="66" w:name="does-respondent-currently-consume-alcohol---current_drink"/>
      <w:bookmarkEnd w:id="66"/>
      <w:r>
        <w:rPr>
          <w:b/>
        </w:rPr>
        <w:t xml:space="preserve">Does respondent currently consume alcohol?</w:t>
      </w:r>
      <w:r>
        <w:t xml:space="preserve"> </w:t>
      </w:r>
      <w:r>
        <w:t xml:space="preserve">-</w:t>
      </w:r>
      <w:r>
        <w:t xml:space="preserve"> </w:t>
      </w:r>
      <w:r>
        <w:rPr>
          <w:rStyle w:val="VerbatimChar"/>
        </w:rPr>
        <w:t xml:space="preserve">current_drink</w:t>
      </w:r>
    </w:p>
    <w:p>
      <w:pPr>
        <w:pStyle w:val="Compact"/>
        <w:numPr>
          <w:numId w:val="1017"/>
          <w:ilvl w:val="0"/>
        </w:numPr>
      </w:pPr>
      <w:r>
        <w:rPr>
          <w:rStyle w:val="VerbatimChar"/>
        </w:rPr>
        <w:t xml:space="preserve">0</w:t>
      </w:r>
      <w:r>
        <w:t xml:space="preserve"> </w:t>
      </w:r>
      <w:r>
        <w:t xml:space="preserve">-</w:t>
      </w:r>
      <w:r>
        <w:t xml:space="preserve"> </w:t>
      </w:r>
      <w:r>
        <w:rPr>
          <w:rStyle w:val="VerbatimChar"/>
        </w:rPr>
        <w:t xml:space="preserve">FALSE</w:t>
      </w:r>
      <w:r>
        <w:t xml:space="preserve">- Reference group</w:t>
      </w:r>
    </w:p>
    <w:p>
      <w:pPr>
        <w:pStyle w:val="Compact"/>
        <w:numPr>
          <w:numId w:val="1017"/>
          <w:ilvl w:val="0"/>
        </w:numPr>
      </w:pPr>
      <w:r>
        <w:rPr>
          <w:rStyle w:val="VerbatimChar"/>
        </w:rPr>
        <w:t xml:space="preserve">1</w:t>
      </w:r>
      <w:r>
        <w:t xml:space="preserve"> </w:t>
      </w:r>
      <w:r>
        <w:t xml:space="preserve">-</w:t>
      </w:r>
      <w:r>
        <w:t xml:space="preserve"> </w:t>
      </w:r>
      <w:r>
        <w:rPr>
          <w:rStyle w:val="VerbatimChar"/>
        </w:rPr>
        <w:t xml:space="preserve">TRUE</w:t>
      </w:r>
      <w:r>
        <w:t xml:space="preserve">- Risk factor</w:t>
      </w:r>
    </w:p>
    <w:p>
      <w:pPr>
        <w:pStyle w:val="FirstParagraph"/>
      </w:pPr>
      <w:r>
        <w:t xml:space="preserve">The specific</w:t>
      </w:r>
      <w:r>
        <w:t xml:space="preserve"> </w:t>
      </w:r>
      <w:hyperlink r:id="rId40">
        <w:r>
          <w:rPr>
            <w:rStyle w:val="Hyperlink"/>
          </w:rPr>
          <w:t xml:space="preserve">harmonization rules</w:t>
        </w:r>
      </w:hyperlink>
      <w:r>
        <w:t xml:space="preserve"> </w:t>
      </w:r>
      <w:r>
        <w:t xml:space="preserve">have been encoded over the</w:t>
      </w:r>
      <w:r>
        <w:t xml:space="preserve"> </w:t>
      </w:r>
      <w:hyperlink r:id="rId41">
        <w:r>
          <w:rPr>
            <w:rStyle w:val="Hyperlink"/>
          </w:rPr>
          <w:t xml:space="preserve">observed frequencies</w:t>
        </w:r>
      </w:hyperlink>
      <w:r>
        <w:t xml:space="preserve"> </w:t>
      </w:r>
      <w:r>
        <w:t xml:space="preserve">of unique response vectors.</w:t>
      </w:r>
    </w:p>
    <w:p>
      <w:pPr>
        <w:pStyle w:val="BodyText"/>
      </w:pPr>
      <w:r>
        <w:t xml:space="preserve">The operationalization of this variable</w:t>
      </w:r>
      <w:r>
        <w:t xml:space="preserve"> </w:t>
      </w:r>
      <w:r>
        <w:rPr>
          <w:i/>
          <w:b/>
        </w:rPr>
        <w:t xml:space="preserve">is not</w:t>
      </w:r>
      <w:r>
        <w:t xml:space="preserve"> </w:t>
      </w:r>
      <w:r>
        <w:t xml:space="preserve">sensitive to the intensity of consumption: any indications of non-abstaining generated</w:t>
      </w:r>
      <w:r>
        <w:t xml:space="preserve"> </w:t>
      </w:r>
      <w:r>
        <w:rPr>
          <w:rStyle w:val="VerbatimChar"/>
        </w:rPr>
        <w:t xml:space="preserve">TRUE</w:t>
      </w:r>
      <w:r>
        <w:t xml:space="preserve"> </w:t>
      </w:r>
      <w:r>
        <w:t xml:space="preserve">values on the harmonizaed variable. It also doesn't account for the history of consumption, reflecting only the present habits.</w:t>
      </w:r>
    </w:p>
    <w:p>
      <w:pPr>
        <w:pStyle w:val="SourceCode"/>
      </w:pPr>
      <w:r>
        <w:rPr>
          <w:rStyle w:val="NormalTok"/>
        </w:rPr>
        <w:t xml:space="preserve">t &lt;-</w:t>
      </w:r>
      <w:r>
        <w:rPr>
          <w:rStyle w:val="StringTok"/>
        </w:rPr>
        <w:t xml:space="preserve"> </w:t>
      </w:r>
      <w:r>
        <w:rPr>
          <w:rStyle w:val="KeywordTok"/>
        </w:rPr>
        <w:t xml:space="preserve">table</w:t>
      </w:r>
      <w:r>
        <w:rPr>
          <w:rStyle w:val="NormalTok"/>
        </w:rPr>
        <w:t xml:space="preserve">( ds$current_drink,ds$study_name, </w:t>
      </w:r>
      <w:r>
        <w:rPr>
          <w:rStyle w:val="DataTypeTok"/>
        </w:rPr>
        <w:t xml:space="preserve">useNA=</w:t>
      </w:r>
      <w:r>
        <w:rPr>
          <w:rStyle w:val="StringTok"/>
        </w:rPr>
        <w:t xml:space="preserve">"always"</w:t>
      </w:r>
      <w:r>
        <w:rPr>
          <w:rStyle w:val="NormalTok"/>
        </w:rPr>
        <w:t xml:space="preserve">);t[t==</w:t>
      </w:r>
      <w:r>
        <w:rPr>
          <w:rStyle w:val="DecValTok"/>
        </w:rPr>
        <w:t xml:space="preserve">0</w:t>
      </w:r>
      <w:r>
        <w:rPr>
          <w:rStyle w:val="NormalTok"/>
        </w:rPr>
        <w:t xml:space="preserve">]&lt;-</w:t>
      </w:r>
      <w:r>
        <w:rPr>
          <w:rStyle w:val="StringTok"/>
        </w:rPr>
        <w:t xml:space="preserve">"."</w:t>
      </w:r>
      <w:r>
        <w:rPr>
          <w:rStyle w:val="NormalTok"/>
        </w:rPr>
        <w:t xml:space="preserve">;t</w:t>
      </w:r>
    </w:p>
    <w:p>
      <w:pPr>
        <w:pStyle w:val="SourceCode"/>
      </w:pPr>
      <w:r>
        <w:rPr>
          <w:rStyle w:val="VerbatimChar"/>
        </w:rPr>
        <w:t xml:space="preserve">       </w:t>
      </w:r>
      <w:r>
        <w:br w:type="textWrapping"/>
      </w:r>
      <w:r>
        <w:rPr>
          <w:rStyle w:val="VerbatimChar"/>
        </w:rPr>
        <w:t xml:space="preserve">        alsa lbsl satsa share tilda &lt;NA&gt;</w:t>
      </w:r>
      <w:r>
        <w:br w:type="textWrapping"/>
      </w:r>
      <w:r>
        <w:rPr>
          <w:rStyle w:val="VerbatimChar"/>
        </w:rPr>
        <w:t xml:space="preserve">  FALSE 774  168  515   1785  1779  .   </w:t>
      </w:r>
      <w:r>
        <w:br w:type="textWrapping"/>
      </w:r>
      <w:r>
        <w:rPr>
          <w:rStyle w:val="VerbatimChar"/>
        </w:rPr>
        <w:t xml:space="preserve">  TRUE  1293 334  699   718   3859  .   </w:t>
      </w:r>
      <w:r>
        <w:br w:type="textWrapping"/>
      </w:r>
      <w:r>
        <w:rPr>
          <w:rStyle w:val="VerbatimChar"/>
        </w:rPr>
        <w:t xml:space="preserve">  &lt;NA&gt;  20   80   26    4     2525  .   </w:t>
      </w:r>
    </w:p>
    <w:p>
      <w:pPr>
        <w:pStyle w:val="Heading1"/>
      </w:pPr>
      <w:bookmarkStart w:id="67" w:name="harmonized-dataset"/>
      <w:bookmarkEnd w:id="67"/>
      <w:r>
        <w:t xml:space="preserve">Harmonized dataset</w:t>
      </w:r>
    </w:p>
    <w:p>
      <w:pPr>
        <w:pStyle w:val="Heading1"/>
      </w:pPr>
      <w:bookmarkStart w:id="68" w:name="guide-to-models"/>
      <w:bookmarkEnd w:id="68"/>
      <w:r>
        <w:t xml:space="preserve">Guide to Models</w:t>
      </w:r>
    </w:p>
    <w:p>
      <w:pPr>
        <w:pStyle w:val="FirstParagraph"/>
      </w:pPr>
      <w:r>
        <w:t xml:space="preserve">Each of the following models (</w:t>
      </w:r>
      <w:r>
        <w:rPr>
          <w:rStyle w:val="VerbatimChar"/>
        </w:rPr>
        <w:t xml:space="preserve">A</w:t>
      </w:r>
      <w:r>
        <w:t xml:space="preserve">,</w:t>
      </w:r>
      <w:r>
        <w:t xml:space="preserve"> </w:t>
      </w:r>
      <w:r>
        <w:rPr>
          <w:rStyle w:val="VerbatimChar"/>
        </w:rPr>
        <w:t xml:space="preserve">B</w:t>
      </w:r>
      <w:r>
        <w:t xml:space="preserve">,</w:t>
      </w:r>
      <w:r>
        <w:t xml:space="preserve"> </w:t>
      </w:r>
      <w:r>
        <w:rPr>
          <w:rStyle w:val="VerbatimChar"/>
        </w:rPr>
        <w:t xml:space="preserve">AA</w:t>
      </w:r>
      <w:r>
        <w:t xml:space="preserve">, and</w:t>
      </w:r>
      <w:r>
        <w:t xml:space="preserve"> </w:t>
      </w:r>
      <w:r>
        <w:rPr>
          <w:rStyle w:val="VerbatimChar"/>
        </w:rPr>
        <w:t xml:space="preserve">BB</w:t>
      </w:r>
      <w:r>
        <w:t xml:space="preserve">) are fitted to the data from each study separately. When fitted to the pooled data, an additional predictor,</w:t>
      </w:r>
      <w:r>
        <w:t xml:space="preserve"> </w:t>
      </w:r>
      <w:r>
        <w:rPr>
          <w:rStyle w:val="VerbatimChar"/>
        </w:rPr>
        <w:t xml:space="preserve">study_name</w:t>
      </w:r>
      <w:r>
        <w:t xml:space="preserve"> </w:t>
      </w:r>
      <w:r>
        <w:t xml:space="preserve">is added after the intercept.</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predictors/model</w:t>
            </w:r>
          </w:p>
        </w:tc>
        <w:tc>
          <w:tcPr>
            <w:tcBorders>
              <w:bottom w:val="single"/>
            </w:tcBorders>
            <w:vAlign w:val="bottom"/>
          </w:tcPr>
          <w:p>
            <w:pPr>
              <w:pStyle w:val="Compact"/>
              <w:jc w:val="left"/>
            </w:pPr>
            <w:r>
              <w:t xml:space="preserve">A</w:t>
            </w:r>
          </w:p>
        </w:tc>
        <w:tc>
          <w:tcPr>
            <w:tcBorders>
              <w:bottom w:val="single"/>
            </w:tcBorders>
            <w:vAlign w:val="bottom"/>
          </w:tcPr>
          <w:p>
            <w:pPr>
              <w:pStyle w:val="Compact"/>
              <w:jc w:val="left"/>
            </w:pPr>
            <w:r>
              <w:t xml:space="preserve">B</w:t>
            </w:r>
          </w:p>
        </w:tc>
        <w:tc>
          <w:tcPr>
            <w:tcBorders>
              <w:bottom w:val="single"/>
            </w:tcBorders>
            <w:vAlign w:val="bottom"/>
          </w:tcPr>
          <w:p>
            <w:pPr>
              <w:pStyle w:val="Compact"/>
              <w:jc w:val="left"/>
            </w:pPr>
            <w:r>
              <w:t xml:space="preserve">AA</w:t>
            </w:r>
          </w:p>
        </w:tc>
        <w:tc>
          <w:tcPr>
            <w:tcBorders>
              <w:bottom w:val="single"/>
            </w:tcBorders>
            <w:vAlign w:val="bottom"/>
          </w:tcPr>
          <w:p>
            <w:pPr>
              <w:pStyle w:val="Compact"/>
              <w:jc w:val="left"/>
            </w:pPr>
            <w:r>
              <w:t xml:space="preserve">BB</w:t>
            </w:r>
          </w:p>
        </w:tc>
        <w:tc>
          <w:tcPr>
            <w:tcBorders>
              <w:bottom w:val="single"/>
            </w:tcBorders>
            <w:vAlign w:val="bottom"/>
          </w:tcPr>
          <w:p>
            <w:pPr>
              <w:pStyle w:val="Compact"/>
              <w:jc w:val="left"/>
            </w:pPr>
            <w:r>
              <w:t xml:space="preserve">best</w:t>
            </w:r>
          </w:p>
        </w:tc>
      </w:tr>
      <w:tr>
        <w:tc>
          <w:p>
            <w:pPr>
              <w:pStyle w:val="Compact"/>
              <w:jc w:val="left"/>
            </w:pPr>
            <w:r>
              <w:t xml:space="preserve">age</w:t>
            </w:r>
          </w:p>
        </w:tc>
        <w:tc>
          <w:p>
            <w:pPr>
              <w:pStyle w:val="Compact"/>
              <w:jc w:val="left"/>
            </w:pPr>
            <w:r>
              <w:t xml:space="preserve">age_in_years</w:t>
            </w:r>
          </w:p>
        </w:tc>
        <w:tc>
          <w:p>
            <w:pPr>
              <w:pStyle w:val="Compact"/>
              <w:jc w:val="left"/>
            </w:pPr>
            <w:r>
              <w:t xml:space="preserve">age_in_years</w:t>
            </w:r>
          </w:p>
        </w:tc>
        <w:tc>
          <w:p>
            <w:pPr>
              <w:pStyle w:val="Compact"/>
              <w:jc w:val="left"/>
            </w:pPr>
            <w:r>
              <w:t xml:space="preserve">age_in_years</w:t>
            </w:r>
          </w:p>
        </w:tc>
        <w:tc>
          <w:p>
            <w:pPr>
              <w:pStyle w:val="Compact"/>
              <w:jc w:val="left"/>
            </w:pPr>
            <w:r>
              <w:t xml:space="preserve">age_in_years</w:t>
            </w:r>
          </w:p>
        </w:tc>
        <w:tc>
          <w:p>
            <w:pPr>
              <w:pStyle w:val="Compact"/>
              <w:jc w:val="left"/>
            </w:pPr>
            <w:r>
              <w:t xml:space="preserve">?</w:t>
            </w:r>
          </w:p>
        </w:tc>
      </w:tr>
      <w:tr>
        <w:tc>
          <w:p>
            <w:pPr>
              <w:pStyle w:val="Compact"/>
              <w:jc w:val="left"/>
            </w:pPr>
            <w:r>
              <w:t xml:space="preserve">sex</w:t>
            </w:r>
          </w:p>
        </w:tc>
        <w:tc>
          <w:p>
            <w:pPr>
              <w:pStyle w:val="Compact"/>
              <w:jc w:val="left"/>
            </w:pPr>
            <w:r>
              <w:t xml:space="preserve">female</w:t>
            </w:r>
          </w:p>
        </w:tc>
        <w:tc>
          <w:p>
            <w:pPr>
              <w:pStyle w:val="Compact"/>
              <w:jc w:val="left"/>
            </w:pPr>
            <w:r>
              <w:t xml:space="preserve">female</w:t>
            </w:r>
          </w:p>
        </w:tc>
        <w:tc>
          <w:p>
            <w:pPr>
              <w:pStyle w:val="Compact"/>
              <w:jc w:val="left"/>
            </w:pPr>
            <w:r>
              <w:t xml:space="preserve">female</w:t>
            </w:r>
          </w:p>
        </w:tc>
        <w:tc>
          <w:p>
            <w:pPr>
              <w:pStyle w:val="Compact"/>
              <w:jc w:val="left"/>
            </w:pPr>
            <w:r>
              <w:t xml:space="preserve">female</w:t>
            </w:r>
          </w:p>
        </w:tc>
        <w:tc>
          <w:p>
            <w:pPr>
              <w:pStyle w:val="Compact"/>
              <w:jc w:val="left"/>
            </w:pPr>
            <w:r>
              <w:t xml:space="preserve">?</w:t>
            </w:r>
          </w:p>
        </w:tc>
      </w:tr>
      <w:tr>
        <w:tc>
          <w:p>
            <w:pPr>
              <w:pStyle w:val="Compact"/>
              <w:jc w:val="left"/>
            </w:pPr>
            <w:r>
              <w:t xml:space="preserve">education</w:t>
            </w:r>
          </w:p>
        </w:tc>
        <w:tc>
          <w:p>
            <w:pPr>
              <w:pStyle w:val="Compact"/>
              <w:jc w:val="left"/>
            </w:pPr>
            <w:r>
              <w:t xml:space="preserve">educ3</w:t>
            </w:r>
          </w:p>
        </w:tc>
        <w:tc>
          <w:p>
            <w:pPr>
              <w:pStyle w:val="Compact"/>
              <w:jc w:val="left"/>
            </w:pPr>
            <w:r>
              <w:t xml:space="preserve">educ3</w:t>
            </w:r>
          </w:p>
        </w:tc>
        <w:tc>
          <w:p>
            <w:pPr>
              <w:pStyle w:val="Compact"/>
              <w:jc w:val="left"/>
            </w:pPr>
            <w:r>
              <w:t xml:space="preserve">educ3</w:t>
            </w:r>
          </w:p>
        </w:tc>
        <w:tc>
          <w:p>
            <w:pPr>
              <w:pStyle w:val="Compact"/>
              <w:jc w:val="left"/>
            </w:pPr>
            <w:r>
              <w:t xml:space="preserve">educ3</w:t>
            </w:r>
          </w:p>
        </w:tc>
        <w:tc>
          <w:p>
            <w:pPr>
              <w:pStyle w:val="Compact"/>
              <w:jc w:val="left"/>
            </w:pPr>
            <w:r>
              <w:t xml:space="preserve">?</w:t>
            </w:r>
          </w:p>
        </w:tc>
      </w:tr>
      <w:tr>
        <w:tc>
          <w:p>
            <w:pPr>
              <w:pStyle w:val="Compact"/>
              <w:jc w:val="left"/>
            </w:pPr>
            <w:r>
              <w:t xml:space="preserve">marital status</w:t>
            </w:r>
          </w:p>
        </w:tc>
        <w:tc>
          <w:p>
            <w:pPr>
              <w:pStyle w:val="Compact"/>
              <w:jc w:val="left"/>
            </w:pPr>
            <w:r>
              <w:t xml:space="preserve">single</w:t>
            </w:r>
          </w:p>
        </w:tc>
        <w:tc>
          <w:p>
            <w:pPr>
              <w:pStyle w:val="Compact"/>
              <w:jc w:val="left"/>
            </w:pPr>
            <w:r>
              <w:t xml:space="preserve">single</w:t>
            </w:r>
          </w:p>
        </w:tc>
        <w:tc>
          <w:p>
            <w:pPr>
              <w:pStyle w:val="Compact"/>
              <w:jc w:val="left"/>
            </w:pPr>
            <w:r>
              <w:t xml:space="preserve">single</w:t>
            </w:r>
          </w:p>
        </w:tc>
        <w:tc>
          <w:p>
            <w:pPr>
              <w:pStyle w:val="Compact"/>
              <w:jc w:val="left"/>
            </w:pPr>
            <w:r>
              <w:t xml:space="preserve">single</w:t>
            </w:r>
          </w:p>
        </w:tc>
        <w:tc>
          <w:p>
            <w:pPr>
              <w:pStyle w:val="Compact"/>
              <w:jc w:val="left"/>
            </w:pPr>
            <w:r>
              <w:t xml:space="preserve">?</w:t>
            </w:r>
          </w:p>
        </w:tc>
      </w:tr>
      <w:tr>
        <w:tc>
          <w:p>
            <w:pPr>
              <w:pStyle w:val="Compact"/>
              <w:jc w:val="left"/>
            </w:pPr>
            <w:r>
              <w:t xml:space="preserve">health</w:t>
            </w:r>
          </w:p>
        </w:tc>
        <w:tc>
          <w:p>
            <w:pStyle w:val="Compact"/>
          </w:p>
        </w:tc>
        <w:tc>
          <w:p>
            <w:pPr>
              <w:pStyle w:val="Compact"/>
              <w:jc w:val="left"/>
            </w:pPr>
            <w:r>
              <w:t xml:space="preserve">poor_health</w:t>
            </w:r>
          </w:p>
        </w:tc>
        <w:tc>
          <w:p>
            <w:pStyle w:val="Compact"/>
          </w:p>
        </w:tc>
        <w:tc>
          <w:p>
            <w:pPr>
              <w:pStyle w:val="Compact"/>
              <w:jc w:val="left"/>
            </w:pPr>
            <w:r>
              <w:t xml:space="preserve">poor_health</w:t>
            </w:r>
          </w:p>
        </w:tc>
        <w:tc>
          <w:p>
            <w:pPr>
              <w:pStyle w:val="Compact"/>
              <w:jc w:val="left"/>
            </w:pPr>
            <w:r>
              <w:t xml:space="preserve">?</w:t>
            </w:r>
          </w:p>
        </w:tc>
      </w:tr>
      <w:tr>
        <w:tc>
          <w:p>
            <w:pPr>
              <w:pStyle w:val="Compact"/>
              <w:jc w:val="left"/>
            </w:pPr>
            <w:r>
              <w:t xml:space="preserve">physical activity</w:t>
            </w:r>
          </w:p>
        </w:tc>
        <w:tc>
          <w:p>
            <w:pStyle w:val="Compact"/>
          </w:p>
        </w:tc>
        <w:tc>
          <w:p>
            <w:pPr>
              <w:pStyle w:val="Compact"/>
              <w:jc w:val="left"/>
            </w:pPr>
            <w:r>
              <w:t xml:space="preserve">sedentary</w:t>
            </w:r>
          </w:p>
        </w:tc>
        <w:tc>
          <w:p>
            <w:pStyle w:val="Compact"/>
          </w:p>
        </w:tc>
        <w:tc>
          <w:p>
            <w:pPr>
              <w:pStyle w:val="Compact"/>
              <w:jc w:val="left"/>
            </w:pPr>
            <w:r>
              <w:t xml:space="preserve">sedentary</w:t>
            </w:r>
          </w:p>
        </w:tc>
        <w:tc>
          <w:p>
            <w:pPr>
              <w:pStyle w:val="Compact"/>
              <w:jc w:val="left"/>
            </w:pPr>
            <w:r>
              <w:t xml:space="preserve">?</w:t>
            </w:r>
          </w:p>
        </w:tc>
      </w:tr>
      <w:tr>
        <w:tc>
          <w:p>
            <w:pPr>
              <w:pStyle w:val="Compact"/>
              <w:jc w:val="left"/>
            </w:pPr>
            <w:r>
              <w:t xml:space="preserve">employment</w:t>
            </w:r>
          </w:p>
        </w:tc>
        <w:tc>
          <w:p>
            <w:pStyle w:val="Compact"/>
          </w:p>
        </w:tc>
        <w:tc>
          <w:p>
            <w:pPr>
              <w:pStyle w:val="Compact"/>
              <w:jc w:val="left"/>
            </w:pPr>
            <w:r>
              <w:t xml:space="preserve">current_work</w:t>
            </w:r>
          </w:p>
        </w:tc>
        <w:tc>
          <w:p>
            <w:pStyle w:val="Compact"/>
          </w:p>
        </w:tc>
        <w:tc>
          <w:p>
            <w:pPr>
              <w:pStyle w:val="Compact"/>
              <w:jc w:val="left"/>
            </w:pPr>
            <w:r>
              <w:t xml:space="preserve">current_work</w:t>
            </w:r>
          </w:p>
        </w:tc>
        <w:tc>
          <w:p>
            <w:pPr>
              <w:pStyle w:val="Compact"/>
              <w:jc w:val="left"/>
            </w:pPr>
            <w:r>
              <w:t xml:space="preserve">?</w:t>
            </w:r>
          </w:p>
        </w:tc>
      </w:tr>
      <w:tr>
        <w:tc>
          <w:p>
            <w:pPr>
              <w:pStyle w:val="Compact"/>
              <w:jc w:val="left"/>
            </w:pPr>
            <w:r>
              <w:t xml:space="preserve">alcohol use</w:t>
            </w:r>
          </w:p>
        </w:tc>
        <w:tc>
          <w:p>
            <w:pStyle w:val="Compact"/>
          </w:p>
        </w:tc>
        <w:tc>
          <w:p>
            <w:pPr>
              <w:pStyle w:val="Compact"/>
              <w:jc w:val="left"/>
            </w:pPr>
            <w:r>
              <w:t xml:space="preserve">current_drink_2</w:t>
            </w:r>
          </w:p>
        </w:tc>
        <w:tc>
          <w:p>
            <w:pStyle w:val="Compact"/>
          </w:p>
        </w:tc>
        <w:tc>
          <w:p>
            <w:pPr>
              <w:pStyle w:val="Compact"/>
              <w:jc w:val="left"/>
            </w:pPr>
            <w:r>
              <w:t xml:space="preserve">current_drink_2</w:t>
            </w:r>
          </w:p>
        </w:tc>
        <w:tc>
          <w:p>
            <w:pPr>
              <w:pStyle w:val="Compact"/>
              <w:jc w:val="left"/>
            </w:pPr>
            <w:r>
              <w:t xml:space="preserve">?</w:t>
            </w:r>
          </w:p>
        </w:tc>
      </w:tr>
      <w:tr>
        <w:tc>
          <w:p>
            <w:pPr>
              <w:pStyle w:val="Compact"/>
              <w:jc w:val="left"/>
            </w:pPr>
            <w:r>
              <w:t xml:space="preserve">interactions</w:t>
            </w:r>
          </w:p>
        </w:tc>
        <w:tc>
          <w:p>
            <w:pPr>
              <w:pStyle w:val="Compact"/>
              <w:jc w:val="left"/>
            </w:pPr>
            <w:r>
              <w:rPr>
                <w:i/>
              </w:rPr>
              <w:t xml:space="preserve">none</w:t>
            </w:r>
          </w:p>
        </w:tc>
        <w:tc>
          <w:p>
            <w:pPr>
              <w:pStyle w:val="Compact"/>
              <w:jc w:val="left"/>
            </w:pPr>
            <w:r>
              <w:rPr>
                <w:i/>
              </w:rPr>
              <w:t xml:space="preserve">none</w:t>
            </w:r>
          </w:p>
        </w:tc>
        <w:tc>
          <w:p>
            <w:pPr>
              <w:pStyle w:val="Compact"/>
              <w:jc w:val="left"/>
            </w:pPr>
            <w:r>
              <w:t xml:space="preserve">all pairwise</w:t>
            </w:r>
          </w:p>
        </w:tc>
        <w:tc>
          <w:p>
            <w:pPr>
              <w:pStyle w:val="Compact"/>
              <w:jc w:val="left"/>
            </w:pPr>
            <w:r>
              <w:t xml:space="preserve">all pairwise</w:t>
            </w:r>
          </w:p>
        </w:tc>
        <w:tc>
          <w:p>
            <w:pPr>
              <w:pStyle w:val="Compact"/>
              <w:jc w:val="left"/>
            </w:pPr>
            <w:r>
              <w:t xml:space="preserve">?</w:t>
            </w:r>
          </w:p>
        </w:tc>
      </w:tr>
    </w:tbl>
    <w:p>
      <w:pPr>
        <w:pStyle w:val="BodyText"/>
      </w:pPr>
      <w:r>
        <w:t xml:space="preserve">Odds-ratios with 95% confidence intervals are reported. The model labeled "best" represents the solution suggested by the top ranked model from the best subset search propelled by genetic algorithm with AICC as the guiding selection criteria.</w:t>
      </w:r>
    </w:p>
    <w:p>
      <w:pPr>
        <w:pStyle w:val="Heading1"/>
      </w:pPr>
      <w:bookmarkStart w:id="69" w:name="between-models"/>
      <w:bookmarkEnd w:id="69"/>
      <w:r>
        <w:t xml:space="preserve">Between models</w:t>
      </w:r>
    </w:p>
    <w:p>
      <w:pPr>
        <w:pStyle w:val="FirstParagraph"/>
      </w:pPr>
      <w:r>
        <w:t xml:space="preserve">The following table reports comparison across five model types (A, B, AA, BB, best) and six datasets (alsa, lbsl, satsa, share, tilda, pooled). You can think of this as multiple tables of various heights stacked on top of each other. You select a single table by choosing the value for</w:t>
      </w:r>
      <w:r>
        <w:t xml:space="preserve"> </w:t>
      </w:r>
      <w:r>
        <w:rPr>
          <w:rStyle w:val="VerbatimChar"/>
        </w:rPr>
        <w:t xml:space="preserve">study_name</w:t>
      </w:r>
      <w:r>
        <w:t xml:space="preserve">. (you may need to adjust the number of entries to view, at the top left of the dynamic table)</w:t>
      </w:r>
    </w:p>
    <w:p>
      <w:pPr>
        <w:pStyle w:val="Heading1"/>
      </w:pPr>
      <w:bookmarkStart w:id="70" w:name="within-models"/>
      <w:bookmarkEnd w:id="70"/>
      <w:r>
        <w:t xml:space="preserve">Within models</w:t>
      </w:r>
    </w:p>
    <w:p>
      <w:pPr>
        <w:pStyle w:val="FirstParagraph"/>
      </w:pPr>
      <w:r>
        <w:t xml:space="preserve">The following table reports estimates and odds from every model that has been fit during the exercise. You can think of this as multiple tables of various heights stacked on top of each other. You select a single table by chosing the values for</w:t>
      </w:r>
      <w:r>
        <w:t xml:space="preserve"> </w:t>
      </w:r>
      <w:r>
        <w:rPr>
          <w:rStyle w:val="VerbatimChar"/>
        </w:rPr>
        <w:t xml:space="preserve">study_name</w:t>
      </w:r>
      <w:r>
        <w:t xml:space="preserve"> </w:t>
      </w:r>
      <w:r>
        <w:t xml:space="preserve">and</w:t>
      </w:r>
      <w:r>
        <w:t xml:space="preserve"> </w:t>
      </w:r>
      <w:r>
        <w:rPr>
          <w:rStyle w:val="VerbatimChar"/>
        </w:rPr>
        <w:t xml:space="preserve">model_type</w:t>
      </w:r>
      <w:r>
        <w:t xml:space="preserve">. (you may need to adjust the number of entries to view, at the top left of the dynamic table)</w:t>
      </w:r>
    </w:p>
    <w:p>
      <w:pPr>
        <w:pStyle w:val="Heading1"/>
      </w:pPr>
      <w:bookmarkStart w:id="71" w:name="static-tables"/>
      <w:bookmarkEnd w:id="71"/>
      <w:r>
        <w:t xml:space="preserve">Static tables</w:t>
      </w:r>
    </w:p>
    <w:p>
      <w:pPr>
        <w:pStyle w:val="FirstParagraph"/>
      </w:pPr>
      <w:r>
        <w:t xml:space="preserve">You can examine individual static table from the dynamic tables above in a stand-alone</w:t>
      </w:r>
      <w:r>
        <w:t xml:space="preserve"> </w:t>
      </w:r>
      <w:hyperlink r:id="rId72">
        <w:r>
          <w:rPr>
            <w:rStyle w:val="Hyperlink"/>
          </w:rPr>
          <w:t xml:space="preserve">appendix report</w:t>
        </w:r>
      </w:hyperlink>
    </w:p>
    <w:p>
      <w:pPr>
        <w:pStyle w:val="Heading1"/>
      </w:pPr>
      <w:bookmarkStart w:id="73" w:name="session"/>
      <w:bookmarkEnd w:id="73"/>
      <w:r>
        <w:t xml:space="preserve">session</w:t>
      </w:r>
    </w:p>
    <w:p>
      <w:pPr>
        <w:pStyle w:val="SourceCode"/>
      </w:pPr>
      <w:r>
        <w:rPr>
          <w:rStyle w:val="KeywordTok"/>
        </w:rPr>
        <w:t xml:space="preserve">sessionInfo</w:t>
      </w:r>
      <w:r>
        <w:rPr>
          <w:rStyle w:val="NormalTok"/>
        </w:rPr>
        <w:t xml:space="preserve">()</w:t>
      </w:r>
    </w:p>
    <w:p>
      <w:pPr>
        <w:pStyle w:val="SourceCode"/>
      </w:pPr>
      <w:r>
        <w:rPr>
          <w:rStyle w:val="VerbatimChar"/>
        </w:rPr>
        <w:t xml:space="preserve">R version 3.2.5 (2016-04-14)</w:t>
      </w:r>
      <w:r>
        <w:br w:type="textWrapping"/>
      </w:r>
      <w:r>
        <w:rPr>
          <w:rStyle w:val="VerbatimChar"/>
        </w:rPr>
        <w:t xml:space="preserve">Platform: x86_64-w64-mingw32/x64 (64-bit)</w:t>
      </w:r>
      <w:r>
        <w:br w:type="textWrapping"/>
      </w:r>
      <w:r>
        <w:rPr>
          <w:rStyle w:val="VerbatimChar"/>
        </w:rPr>
        <w:t xml:space="preserve">Running under: Windows &gt;= 8 x64 (build 9200)</w:t>
      </w:r>
      <w:r>
        <w:br w:type="textWrapping"/>
      </w:r>
      <w:r>
        <w:rPr>
          <w:rStyle w:val="VerbatimChar"/>
        </w:rPr>
        <w:t xml:space="preserve"/>
      </w:r>
      <w:r>
        <w:br w:type="textWrapping"/>
      </w:r>
      <w:r>
        <w:rPr>
          <w:rStyle w:val="VerbatimChar"/>
        </w:rPr>
        <w:t xml:space="preserve">locale:</w:t>
      </w:r>
      <w:r>
        <w:br w:type="textWrapping"/>
      </w:r>
      <w:r>
        <w:rPr>
          <w:rStyle w:val="VerbatimChar"/>
        </w:rPr>
        <w:t xml:space="preserve">[1] LC_COLLATE=English_United States.1252  LC_CTYPE=English_United States.1252    LC_MONETARY=English_United States.1252</w:t>
      </w:r>
      <w:r>
        <w:br w:type="textWrapping"/>
      </w:r>
      <w:r>
        <w:rPr>
          <w:rStyle w:val="VerbatimChar"/>
        </w:rPr>
        <w:t xml:space="preserve">[4] LC_NUMERIC=C                           LC_TIME=English_United States.1252    </w:t>
      </w:r>
      <w:r>
        <w:br w:type="textWrapping"/>
      </w:r>
      <w:r>
        <w:rPr>
          <w:rStyle w:val="VerbatimChar"/>
        </w:rPr>
        <w:t xml:space="preserve"/>
      </w:r>
      <w:r>
        <w:br w:type="textWrapping"/>
      </w:r>
      <w:r>
        <w:rPr>
          <w:rStyle w:val="VerbatimChar"/>
        </w:rPr>
        <w:t xml:space="preserve">attached base packages:</w:t>
      </w:r>
      <w:r>
        <w:br w:type="textWrapping"/>
      </w:r>
      <w:r>
        <w:rPr>
          <w:rStyle w:val="VerbatimChar"/>
        </w:rPr>
        <w:t xml:space="preserve">[1] stats     graphics  grDevices utils     datasets  methods   base     </w:t>
      </w:r>
      <w:r>
        <w:br w:type="textWrapping"/>
      </w:r>
      <w:r>
        <w:rPr>
          <w:rStyle w:val="VerbatimChar"/>
        </w:rPr>
        <w:t xml:space="preserve"/>
      </w:r>
      <w:r>
        <w:br w:type="textWrapping"/>
      </w:r>
      <w:r>
        <w:rPr>
          <w:rStyle w:val="VerbatimChar"/>
        </w:rPr>
        <w:t xml:space="preserve">other attached packages:</w:t>
      </w:r>
      <w:r>
        <w:br w:type="textWrapping"/>
      </w:r>
      <w:r>
        <w:rPr>
          <w:rStyle w:val="VerbatimChar"/>
        </w:rPr>
        <w:t xml:space="preserve">[1] knitr_1.12.3  MASS_7.3-45   glmulti_1.0.7 rJava_0.9-8   ggplot2_2.1.0 magrittr_1.5 </w:t>
      </w:r>
      <w:r>
        <w:br w:type="textWrapping"/>
      </w:r>
      <w:r>
        <w:rPr>
          <w:rStyle w:val="VerbatimChar"/>
        </w:rPr>
        <w:t xml:space="preserve"/>
      </w:r>
      <w:r>
        <w:br w:type="textWrapping"/>
      </w:r>
      <w:r>
        <w:rPr>
          <w:rStyle w:val="VerbatimChar"/>
        </w:rPr>
        <w:t xml:space="preserve">loaded via a namespace (and not attached):</w:t>
      </w:r>
      <w:r>
        <w:br w:type="textWrapping"/>
      </w:r>
      <w:r>
        <w:rPr>
          <w:rStyle w:val="VerbatimChar"/>
        </w:rPr>
        <w:t xml:space="preserve"> [1] Rcpp_0.12.5        RColorBrewer_1.1-2 formatR_1.3        plyr_1.8.3         highr_0.5.1        tools_3.2.5       </w:t>
      </w:r>
      <w:r>
        <w:br w:type="textWrapping"/>
      </w:r>
      <w:r>
        <w:rPr>
          <w:rStyle w:val="VerbatimChar"/>
        </w:rPr>
        <w:t xml:space="preserve"> [7] extrafont_0.17     digest_0.6.9       jsonlite_0.9.20    evaluate_0.9       gtable_0.2.0       DBI_0.4-1         </w:t>
      </w:r>
      <w:r>
        <w:br w:type="textWrapping"/>
      </w:r>
      <w:r>
        <w:rPr>
          <w:rStyle w:val="VerbatimChar"/>
        </w:rPr>
        <w:t xml:space="preserve">[13] yaml_2.1.13        parallel_3.2.5     Rttf2pt1_1.3.3     dplyr_0.4.3        stringr_1.0.0      htmlwidgets_0.6   </w:t>
      </w:r>
      <w:r>
        <w:br w:type="textWrapping"/>
      </w:r>
      <w:r>
        <w:rPr>
          <w:rStyle w:val="VerbatimChar"/>
        </w:rPr>
        <w:t xml:space="preserve">[19] grid_3.2.5         DT_0.1.40          R6_2.1.2           rmarkdown_0.9.6    tidyr_0.4.1        extrafontdb_1.0   </w:t>
      </w:r>
      <w:r>
        <w:br w:type="textWrapping"/>
      </w:r>
      <w:r>
        <w:rPr>
          <w:rStyle w:val="VerbatimChar"/>
        </w:rPr>
        <w:t xml:space="preserve">[25] scales_0.4.0       htmltools_0.3.5    rsconnect_0.4.2.1  assertthat_0.1     dichromat_2.0-0    testit_0.5        </w:t>
      </w:r>
      <w:r>
        <w:br w:type="textWrapping"/>
      </w:r>
      <w:r>
        <w:rPr>
          <w:rStyle w:val="VerbatimChar"/>
        </w:rPr>
        <w:t xml:space="preserve">[31] colorspace_1.2-6   stringi_1.0-1      lazyeval_0.1.10    munsell_0.4.3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e9c1ac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a8d39f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31">
    <w:nsid w:val="8164212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6058477f"/>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33">
    <w:nsid w:val="b07641e9"/>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34">
    <w:nsid w:val="9cb5e0f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4">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5">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3" Target="media/rId53.png" /><Relationship Type="http://schemas.openxmlformats.org/officeDocument/2006/relationships/image" Id="rId52" Target="media/rId52.png" /><Relationship Type="http://schemas.openxmlformats.org/officeDocument/2006/relationships/hyperlink" Id="rId37" Target="/https://rawgit.com/IALSA/ialsa-2016-groningen-public/master/describe-smoking.html" TargetMode="External" /><Relationship Type="http://schemas.openxmlformats.org/officeDocument/2006/relationships/hyperlink" Id="rId40" Target="https://github.com/IALSA/ialsa-2016-groningen/tree/master/data/meta/h-rules" TargetMode="External" /><Relationship Type="http://schemas.openxmlformats.org/officeDocument/2006/relationships/hyperlink" Id="rId41" Target="https://github.com/IALSA/ialsa-2016-groningen/tree/master/data/meta/response-profiles-live" TargetMode="External" /><Relationship Type="http://schemas.openxmlformats.org/officeDocument/2006/relationships/hyperlink" Id="rId43" Target="https://rawgit.com/IALSA/ialsa-2016-groningen-public/master/describe-age.html" TargetMode="External" /><Relationship Type="http://schemas.openxmlformats.org/officeDocument/2006/relationships/hyperlink" Id="rId65" Target="https://rawgit.com/IALSA/ialsa-2016-groningen-public/master/describe-alcohol.html" TargetMode="External" /><Relationship Type="http://schemas.openxmlformats.org/officeDocument/2006/relationships/hyperlink" Id="rId48" Target="https://rawgit.com/IALSA/ialsa-2016-groningen-public/master/describe-education.html" TargetMode="External" /><Relationship Type="http://schemas.openxmlformats.org/officeDocument/2006/relationships/hyperlink" Id="rId51" Target="https://rawgit.com/IALSA/ialsa-2016-groningen-public/master/describe-marital.html" TargetMode="External" /><Relationship Type="http://schemas.openxmlformats.org/officeDocument/2006/relationships/hyperlink" Id="rId57" Target="https://rawgit.com/IALSA/ialsa-2016-groningen-public/master/describe-physact.html" TargetMode="External" /><Relationship Type="http://schemas.openxmlformats.org/officeDocument/2006/relationships/hyperlink" Id="rId45" Target="https://rawgit.com/IALSA/ialsa-2016-groningen-public/master/describe-sex.html" TargetMode="External" /><Relationship Type="http://schemas.openxmlformats.org/officeDocument/2006/relationships/hyperlink" Id="rId62" Target="https://rawgit.com/IALSA/ialsa-2016-groningen-public/master/describe-work.html" TargetMode="External" /><Relationship Type="http://schemas.openxmlformats.org/officeDocument/2006/relationships/hyperlink" Id="rId27" Target="https://rawgit.com/IALSA/ialsa-2016-groningen-public/master/harmonize-age.html" TargetMode="External" /><Relationship Type="http://schemas.openxmlformats.org/officeDocument/2006/relationships/hyperlink" Id="rId32" Target="https://rawgit.com/IALSA/ialsa-2016-groningen-public/master/harmonize-alcohol.html" TargetMode="External" /><Relationship Type="http://schemas.openxmlformats.org/officeDocument/2006/relationships/hyperlink" Id="rId30" Target="https://rawgit.com/IALSA/ialsa-2016-groningen-public/master/harmonize-education.html" TargetMode="External" /><Relationship Type="http://schemas.openxmlformats.org/officeDocument/2006/relationships/hyperlink" Id="rId34" Target="https://rawgit.com/IALSA/ialsa-2016-groningen-public/master/harmonize-health.html" TargetMode="External" /><Relationship Type="http://schemas.openxmlformats.org/officeDocument/2006/relationships/hyperlink" Id="rId29" Target="https://rawgit.com/IALSA/ialsa-2016-groningen-public/master/harmonize-marital.html" TargetMode="External" /><Relationship Type="http://schemas.openxmlformats.org/officeDocument/2006/relationships/hyperlink" Id="rId33" Target="https://rawgit.com/IALSA/ialsa-2016-groningen-public/master/harmonize-physact.html" TargetMode="External" /><Relationship Type="http://schemas.openxmlformats.org/officeDocument/2006/relationships/hyperlink" Id="rId35" Target="https://rawgit.com/IALSA/ialsa-2016-groningen-public/master/harmonize-physique.html" TargetMode="External" /><Relationship Type="http://schemas.openxmlformats.org/officeDocument/2006/relationships/hyperlink" Id="rId28" Target="https://rawgit.com/IALSA/ialsa-2016-groningen-public/master/harmonize-sex.html" TargetMode="External" /><Relationship Type="http://schemas.openxmlformats.org/officeDocument/2006/relationships/hyperlink" Id="rId26" Target="https://rawgit.com/IALSA/ialsa-2016-groningen-public/master/harmonize-smoking.html" TargetMode="External" /><Relationship Type="http://schemas.openxmlformats.org/officeDocument/2006/relationships/hyperlink" Id="rId31" Target="https://rawgit.com/IALSA/ialsa-2016-groningen-public/master/harmonize-work.html" TargetMode="External" /><Relationship Type="http://schemas.openxmlformats.org/officeDocument/2006/relationships/hyperlink" Id="rId72" Target="https://rawgit.com/IALSA/ialsa-2016-groningen/master/models/exercise-report-3/predictors-in-focus.html" TargetMode="External" /></Relationships>
</file>

<file path=word/_rels/footnotes.xml.rels><?xml version="1.0" encoding="UTF-8"?>
<Relationships xmlns="http://schemas.openxmlformats.org/package/2006/relationships"><Relationship Type="http://schemas.openxmlformats.org/officeDocument/2006/relationships/hyperlink" Id="rId37" Target="/https://rawgit.com/IALSA/ialsa-2016-groningen-public/master/describe-smoking.html" TargetMode="External" /><Relationship Type="http://schemas.openxmlformats.org/officeDocument/2006/relationships/hyperlink" Id="rId40" Target="https://github.com/IALSA/ialsa-2016-groningen/tree/master/data/meta/h-rules" TargetMode="External" /><Relationship Type="http://schemas.openxmlformats.org/officeDocument/2006/relationships/hyperlink" Id="rId41" Target="https://github.com/IALSA/ialsa-2016-groningen/tree/master/data/meta/response-profiles-live" TargetMode="External" /><Relationship Type="http://schemas.openxmlformats.org/officeDocument/2006/relationships/hyperlink" Id="rId43" Target="https://rawgit.com/IALSA/ialsa-2016-groningen-public/master/describe-age.html" TargetMode="External" /><Relationship Type="http://schemas.openxmlformats.org/officeDocument/2006/relationships/hyperlink" Id="rId65" Target="https://rawgit.com/IALSA/ialsa-2016-groningen-public/master/describe-alcohol.html" TargetMode="External" /><Relationship Type="http://schemas.openxmlformats.org/officeDocument/2006/relationships/hyperlink" Id="rId48" Target="https://rawgit.com/IALSA/ialsa-2016-groningen-public/master/describe-education.html" TargetMode="External" /><Relationship Type="http://schemas.openxmlformats.org/officeDocument/2006/relationships/hyperlink" Id="rId51" Target="https://rawgit.com/IALSA/ialsa-2016-groningen-public/master/describe-marital.html" TargetMode="External" /><Relationship Type="http://schemas.openxmlformats.org/officeDocument/2006/relationships/hyperlink" Id="rId57" Target="https://rawgit.com/IALSA/ialsa-2016-groningen-public/master/describe-physact.html" TargetMode="External" /><Relationship Type="http://schemas.openxmlformats.org/officeDocument/2006/relationships/hyperlink" Id="rId45" Target="https://rawgit.com/IALSA/ialsa-2016-groningen-public/master/describe-sex.html" TargetMode="External" /><Relationship Type="http://schemas.openxmlformats.org/officeDocument/2006/relationships/hyperlink" Id="rId62" Target="https://rawgit.com/IALSA/ialsa-2016-groningen-public/master/describe-work.html" TargetMode="External" /><Relationship Type="http://schemas.openxmlformats.org/officeDocument/2006/relationships/hyperlink" Id="rId27" Target="https://rawgit.com/IALSA/ialsa-2016-groningen-public/master/harmonize-age.html" TargetMode="External" /><Relationship Type="http://schemas.openxmlformats.org/officeDocument/2006/relationships/hyperlink" Id="rId32" Target="https://rawgit.com/IALSA/ialsa-2016-groningen-public/master/harmonize-alcohol.html" TargetMode="External" /><Relationship Type="http://schemas.openxmlformats.org/officeDocument/2006/relationships/hyperlink" Id="rId30" Target="https://rawgit.com/IALSA/ialsa-2016-groningen-public/master/harmonize-education.html" TargetMode="External" /><Relationship Type="http://schemas.openxmlformats.org/officeDocument/2006/relationships/hyperlink" Id="rId34" Target="https://rawgit.com/IALSA/ialsa-2016-groningen-public/master/harmonize-health.html" TargetMode="External" /><Relationship Type="http://schemas.openxmlformats.org/officeDocument/2006/relationships/hyperlink" Id="rId29" Target="https://rawgit.com/IALSA/ialsa-2016-groningen-public/master/harmonize-marital.html" TargetMode="External" /><Relationship Type="http://schemas.openxmlformats.org/officeDocument/2006/relationships/hyperlink" Id="rId33" Target="https://rawgit.com/IALSA/ialsa-2016-groningen-public/master/harmonize-physact.html" TargetMode="External" /><Relationship Type="http://schemas.openxmlformats.org/officeDocument/2006/relationships/hyperlink" Id="rId35" Target="https://rawgit.com/IALSA/ialsa-2016-groningen-public/master/harmonize-physique.html" TargetMode="External" /><Relationship Type="http://schemas.openxmlformats.org/officeDocument/2006/relationships/hyperlink" Id="rId28" Target="https://rawgit.com/IALSA/ialsa-2016-groningen-public/master/harmonize-sex.html" TargetMode="External" /><Relationship Type="http://schemas.openxmlformats.org/officeDocument/2006/relationships/hyperlink" Id="rId26" Target="https://rawgit.com/IALSA/ialsa-2016-groningen-public/master/harmonize-smoking.html" TargetMode="External" /><Relationship Type="http://schemas.openxmlformats.org/officeDocument/2006/relationships/hyperlink" Id="rId31" Target="https://rawgit.com/IALSA/ialsa-2016-groningen-public/master/harmonize-work.html" TargetMode="External" /><Relationship Type="http://schemas.openxmlformats.org/officeDocument/2006/relationships/hyperlink" Id="rId72" Target="https://rawgit.com/IALSA/ialsa-2016-groningen/master/models/exercise-report-3/predictors-in-focu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Groningen Exercise Report</dc:title>
  <dc:creator/>
</cp:coreProperties>
</file>