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20C6" w14:textId="77777777" w:rsidR="00F245AA" w:rsidRPr="00F245AA" w:rsidRDefault="00F245AA" w:rsidP="00F245AA">
      <w:r w:rsidRPr="00F245AA">
        <w:t>Engaging in regular physical activity is crucial for maintaining brain health and reducing the risk of Alzheimer's disease. However, incorporating exercise into your routine may pose challenges, particularly for older adults and individuals with Alzheimer's. Here's how to overcome common obstacles and reap the benefits of exercise for Alzheimer's prevention and management.</w:t>
      </w:r>
    </w:p>
    <w:p w14:paraId="10303608" w14:textId="77777777" w:rsidR="00F245AA" w:rsidRPr="00F245AA" w:rsidRDefault="00F245AA" w:rsidP="00F245AA">
      <w:r w:rsidRPr="00F245AA">
        <w:t>First and foremost, it's important to understand the types and duration of exercise recommended for brain health. Aerobic exercises, such as walking, swimming, and cycling, are highly beneficial. Aim for at least 30 minutes of aerobic activity every day to promote cardiovascular health and support brain function. Additionally, include muscle-strengthening activities in your routine, ideally two days per week, to maintain muscle mass and physical function. Balance and flexibility exercises are also important for overall well-being and can further support brain health.</w:t>
      </w:r>
    </w:p>
    <w:p w14:paraId="24958C2D" w14:textId="77777777" w:rsidR="00F245AA" w:rsidRPr="00F245AA" w:rsidRDefault="00F245AA" w:rsidP="00F245AA">
      <w:r w:rsidRPr="00F245AA">
        <w:t>Creating a feasible exercise schedule is essential. Start by incorporating easy activities, like short walks or gentle stretching, into your daily routine. Gradually increase the duration and intensity of your workouts as you build confidence and stamina. Consistency is key, so aim to exercise at least five days a week to maximize the benefits.</w:t>
      </w:r>
    </w:p>
    <w:p w14:paraId="182F67D4" w14:textId="77777777" w:rsidR="00F245AA" w:rsidRPr="00F245AA" w:rsidRDefault="00F245AA" w:rsidP="00F245AA">
      <w:r w:rsidRPr="00F245AA">
        <w:t>Older adults and individuals with Alzheimer's may encounter specific challenges when it comes to exercise. Physical limitations, such as limited mobility or pain, can make certain activities difficult. It's essential to find exercises that are enjoyable and suitable for individual needs and abilities. This may involve modifying activities or trying different types of exercise until you find what works best.</w:t>
      </w:r>
    </w:p>
    <w:p w14:paraId="6DAEDC72" w14:textId="77777777" w:rsidR="00F245AA" w:rsidRPr="00F245AA" w:rsidRDefault="00F245AA" w:rsidP="00F245AA">
      <w:r w:rsidRPr="00F245AA">
        <w:t>Another common challenge is maintaining motivation, particularly for individuals with Alzheimer's who may struggle with memory issues or apathy. Finding activities that are enjoyable and engaging can boost motivation and make it easier to adhere to an exercise routine. Incorporating social aspects, such as exercising with friends, family members, or caregivers, can also provide essential support and encouragement.</w:t>
      </w:r>
    </w:p>
    <w:p w14:paraId="684BF69A" w14:textId="77777777" w:rsidR="00F245AA" w:rsidRPr="00F245AA" w:rsidRDefault="00F245AA" w:rsidP="00F245AA">
      <w:r w:rsidRPr="00F245AA">
        <w:t>Safety is paramount when engaging in physical activity, especially for older adults and individuals with Alzheimer's. Working closely with a healthcare professional, such as a physician, physical therapist, or coach, can help tailor exercise programs to individual needs and ensure safety. They can provide guidance on appropriate exercises, monitor progress, and address any concerns or limitations.</w:t>
      </w:r>
    </w:p>
    <w:p w14:paraId="45404F15" w14:textId="77777777" w:rsidR="00F245AA" w:rsidRPr="00F245AA" w:rsidRDefault="00F245AA" w:rsidP="00F245AA">
      <w:r w:rsidRPr="00F245AA">
        <w:t>By overcoming these challenges and embracing regular physical activity, you can experience the benefits of exercise for Alzheimer's prevention and management. Exercise not only supports brain health and cognitive function but also enhances overall well-being and quality of life. Don't let Alzheimer's challenges deter you from leading an active and fulfilling life. With the right support and guidance, you can conquer obstacles and achieve your health and fitness goals.</w:t>
      </w:r>
    </w:p>
    <w:p w14:paraId="017F74BC" w14:textId="40F1060E" w:rsidR="0065172C" w:rsidRPr="00F245AA" w:rsidRDefault="0065172C" w:rsidP="00F245AA"/>
    <w:sectPr w:rsidR="0065172C" w:rsidRPr="00F24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72C"/>
    <w:rsid w:val="00AA1D8D"/>
    <w:rsid w:val="00B47730"/>
    <w:rsid w:val="00CB0664"/>
    <w:rsid w:val="00F245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8DB37"/>
  <w14:defaultImageDpi w14:val="300"/>
  <w15:docId w15:val="{80457252-EB12-442B-A8A8-4FBC7560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6827">
      <w:bodyDiv w:val="1"/>
      <w:marLeft w:val="0"/>
      <w:marRight w:val="0"/>
      <w:marTop w:val="0"/>
      <w:marBottom w:val="0"/>
      <w:divBdr>
        <w:top w:val="none" w:sz="0" w:space="0" w:color="auto"/>
        <w:left w:val="none" w:sz="0" w:space="0" w:color="auto"/>
        <w:bottom w:val="none" w:sz="0" w:space="0" w:color="auto"/>
        <w:right w:val="none" w:sz="0" w:space="0" w:color="auto"/>
      </w:divBdr>
    </w:div>
    <w:div w:id="1697268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2024-04-19T07:14:00Z</dcterms:modified>
  <cp:category/>
</cp:coreProperties>
</file>